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4A1C" w14:textId="77777777" w:rsidR="00BA7AAB" w:rsidRDefault="00BA7AAB" w:rsidP="004E7C03">
      <w:pPr>
        <w:spacing w:line="240" w:lineRule="auto"/>
        <w:ind w:left="-567" w:right="-568"/>
        <w:jc w:val="center"/>
        <w:rPr>
          <w:b/>
          <w:bCs/>
        </w:rPr>
      </w:pPr>
    </w:p>
    <w:p w14:paraId="6605FF28" w14:textId="77777777" w:rsidR="00BA7AAB" w:rsidRDefault="00BA7AAB" w:rsidP="004E7C03">
      <w:pPr>
        <w:spacing w:line="240" w:lineRule="auto"/>
        <w:ind w:left="-567" w:right="-568"/>
        <w:jc w:val="center"/>
        <w:rPr>
          <w:b/>
          <w:bCs/>
        </w:rPr>
      </w:pPr>
    </w:p>
    <w:p w14:paraId="09AA92C5" w14:textId="77777777" w:rsidR="00BA7AAB" w:rsidRDefault="00BA7AAB" w:rsidP="004E7C03">
      <w:pPr>
        <w:spacing w:line="240" w:lineRule="auto"/>
        <w:ind w:left="-567" w:right="-568"/>
        <w:jc w:val="center"/>
        <w:rPr>
          <w:b/>
          <w:bCs/>
        </w:rPr>
      </w:pPr>
    </w:p>
    <w:p w14:paraId="6535A8FC" w14:textId="0F1A93F3" w:rsidR="004E7C03" w:rsidRDefault="004E7C03" w:rsidP="004E7C03">
      <w:pPr>
        <w:spacing w:line="240" w:lineRule="auto"/>
        <w:ind w:left="-567" w:right="-568"/>
        <w:jc w:val="center"/>
        <w:rPr>
          <w:b/>
          <w:bCs/>
        </w:rPr>
      </w:pPr>
      <w:r>
        <w:rPr>
          <w:b/>
          <w:bCs/>
        </w:rPr>
        <w:t>TÍTULO EM NEGRITO, LETRAS MAIÚSCULAS, CENTRALIZADO</w:t>
      </w:r>
    </w:p>
    <w:p w14:paraId="56A0C993" w14:textId="77777777" w:rsidR="004E7C03" w:rsidRDefault="004E7C03" w:rsidP="004E7C03">
      <w:pPr>
        <w:spacing w:line="240" w:lineRule="auto"/>
        <w:jc w:val="center"/>
      </w:pPr>
      <w:r>
        <w:t xml:space="preserve">Nome completo primeiro autor¹, Nome completo segundo autor¹, Nome completo terceiro autor², Nome completo quarto autor² </w:t>
      </w:r>
      <w:proofErr w:type="spellStart"/>
      <w:r>
        <w:t>etc</w:t>
      </w:r>
      <w:proofErr w:type="spellEnd"/>
    </w:p>
    <w:p w14:paraId="7161FA2B" w14:textId="77777777" w:rsidR="004E7C03" w:rsidRDefault="004E7C03" w:rsidP="00FD7673">
      <w:pPr>
        <w:spacing w:after="120" w:line="240" w:lineRule="auto"/>
        <w:jc w:val="both"/>
      </w:pPr>
      <w:r>
        <w:t xml:space="preserve">¹Universidade Estadual de Maringá (UEM) – </w:t>
      </w:r>
      <w:r>
        <w:rPr>
          <w:i/>
          <w:iCs/>
        </w:rPr>
        <w:t xml:space="preserve">campus </w:t>
      </w:r>
      <w:r>
        <w:t>Umuarama, PR</w:t>
      </w:r>
    </w:p>
    <w:p w14:paraId="56C747CB" w14:textId="77777777" w:rsidR="004E7C03" w:rsidRDefault="004E7C03" w:rsidP="00FD7673">
      <w:pPr>
        <w:spacing w:after="120" w:line="240" w:lineRule="auto"/>
        <w:jc w:val="both"/>
      </w:pPr>
      <w:r>
        <w:t>² Universidade...</w:t>
      </w:r>
    </w:p>
    <w:p w14:paraId="4768E098" w14:textId="77777777" w:rsidR="00FD7673" w:rsidRDefault="00FD7673" w:rsidP="00FD7673">
      <w:pPr>
        <w:spacing w:after="120" w:line="240" w:lineRule="auto"/>
        <w:jc w:val="both"/>
      </w:pPr>
    </w:p>
    <w:p w14:paraId="684EE009" w14:textId="5CBF99C6" w:rsidR="004E7C03" w:rsidRPr="00FD7673" w:rsidRDefault="004E7C03" w:rsidP="004E7C03">
      <w:pPr>
        <w:spacing w:line="240" w:lineRule="auto"/>
        <w:jc w:val="both"/>
      </w:pPr>
      <w:r>
        <w:rPr>
          <w:b/>
          <w:bCs/>
        </w:rPr>
        <w:t>INTRODUÇÃO</w:t>
      </w:r>
      <w:r w:rsidR="00FD7673">
        <w:rPr>
          <w:b/>
          <w:bCs/>
        </w:rPr>
        <w:t xml:space="preserve">: </w:t>
      </w:r>
      <w:r w:rsidR="00FD7673">
        <w:t xml:space="preserve">texto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(SOUZA </w:t>
      </w:r>
      <w:r w:rsidR="00FD7673">
        <w:rPr>
          <w:i/>
          <w:iCs/>
        </w:rPr>
        <w:t>et al</w:t>
      </w:r>
      <w:r w:rsidR="00FD7673">
        <w:t xml:space="preserve">., 2024) texto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proofErr w:type="gram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proofErr w:type="gram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(SOUZA, SILVA, 2024). </w:t>
      </w:r>
      <w:r>
        <w:rPr>
          <w:b/>
          <w:bCs/>
        </w:rPr>
        <w:t>OBJETIVO</w:t>
      </w:r>
      <w:r w:rsidR="007345BD">
        <w:rPr>
          <w:b/>
          <w:bCs/>
        </w:rPr>
        <w:t>S</w:t>
      </w:r>
      <w:r w:rsidR="00FD7673">
        <w:rPr>
          <w:b/>
          <w:bCs/>
        </w:rPr>
        <w:t xml:space="preserve">: </w:t>
      </w:r>
      <w:r w:rsidR="00FD7673" w:rsidRPr="00FD7673">
        <w:t xml:space="preserve">Texto </w:t>
      </w:r>
      <w:proofErr w:type="spellStart"/>
      <w:proofErr w:type="gramStart"/>
      <w:r w:rsidR="00FD7673">
        <w:t>texto</w:t>
      </w:r>
      <w:proofErr w:type="spellEnd"/>
      <w:proofErr w:type="gram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. </w:t>
      </w:r>
      <w:r w:rsidR="00942AA6">
        <w:rPr>
          <w:b/>
          <w:bCs/>
        </w:rPr>
        <w:t>RELATO DE CASO</w:t>
      </w:r>
      <w:r w:rsidR="00FD7673">
        <w:rPr>
          <w:b/>
          <w:bCs/>
        </w:rPr>
        <w:t xml:space="preserve">: </w:t>
      </w:r>
      <w:r w:rsidR="00FD7673">
        <w:t xml:space="preserve">Texto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textotexto</w:t>
      </w:r>
      <w:proofErr w:type="spellEnd"/>
      <w:r w:rsidR="00FD7673">
        <w:t xml:space="preserve"> texto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. </w:t>
      </w:r>
      <w:r>
        <w:rPr>
          <w:b/>
          <w:bCs/>
        </w:rPr>
        <w:t>DISCUSSÃO</w:t>
      </w:r>
      <w:r w:rsidR="00FD7673">
        <w:rPr>
          <w:b/>
          <w:bCs/>
        </w:rPr>
        <w:t>: T</w:t>
      </w:r>
      <w:r w:rsidR="00FD7673">
        <w:t xml:space="preserve">exto </w:t>
      </w:r>
      <w:proofErr w:type="spellStart"/>
      <w:proofErr w:type="gramStart"/>
      <w:r w:rsidR="00FD7673">
        <w:t>texto</w:t>
      </w:r>
      <w:proofErr w:type="spellEnd"/>
      <w:proofErr w:type="gram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. </w:t>
      </w:r>
      <w:r>
        <w:rPr>
          <w:b/>
          <w:bCs/>
        </w:rPr>
        <w:t>CONCLUSÃO</w:t>
      </w:r>
      <w:r w:rsidR="00FD7673">
        <w:rPr>
          <w:b/>
          <w:bCs/>
        </w:rPr>
        <w:t>:</w:t>
      </w:r>
      <w:r w:rsidR="00FD7673">
        <w:t xml:space="preserve"> </w:t>
      </w:r>
      <w:proofErr w:type="gramStart"/>
      <w:r w:rsidR="00FD7673">
        <w:t>texto</w:t>
      </w:r>
      <w:proofErr w:type="gram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 xml:space="preserve"> </w:t>
      </w:r>
      <w:proofErr w:type="spellStart"/>
      <w:r w:rsidR="00FD7673">
        <w:t>texto</w:t>
      </w:r>
      <w:proofErr w:type="spellEnd"/>
      <w:r w:rsidR="00FD7673">
        <w:t>.</w:t>
      </w:r>
    </w:p>
    <w:p w14:paraId="5E1A8035" w14:textId="77777777" w:rsidR="00FD7673" w:rsidRDefault="00FD7673" w:rsidP="00FD7673">
      <w:pPr>
        <w:spacing w:line="240" w:lineRule="auto"/>
        <w:jc w:val="both"/>
        <w:rPr>
          <w:b/>
          <w:bCs/>
          <w:lang w:val="en-US"/>
        </w:rPr>
      </w:pPr>
    </w:p>
    <w:p w14:paraId="048F350D" w14:textId="1FFA3D9D" w:rsidR="00FD7673" w:rsidRPr="00E36B8D" w:rsidRDefault="00FD7673" w:rsidP="00FD7673">
      <w:pPr>
        <w:spacing w:line="240" w:lineRule="auto"/>
        <w:jc w:val="both"/>
        <w:rPr>
          <w:b/>
          <w:bCs/>
          <w:lang w:val="en-US"/>
        </w:rPr>
      </w:pPr>
      <w:r w:rsidRPr="00E36B8D">
        <w:rPr>
          <w:b/>
          <w:bCs/>
          <w:lang w:val="en-US"/>
        </w:rPr>
        <w:t>REFERÊNCIAS</w:t>
      </w:r>
      <w:r>
        <w:rPr>
          <w:b/>
          <w:bCs/>
          <w:lang w:val="en-US"/>
        </w:rPr>
        <w:t>:</w:t>
      </w:r>
    </w:p>
    <w:p w14:paraId="04F2D837" w14:textId="77777777" w:rsidR="00FD7673" w:rsidRPr="00A73D08" w:rsidRDefault="00FD7673" w:rsidP="00FD767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A73D08">
        <w:rPr>
          <w:i/>
          <w:iCs/>
          <w:lang w:val="en-US"/>
        </w:rPr>
        <w:t>J. Am. Anim. Hosp. Assoc.</w:t>
      </w:r>
      <w:r w:rsidRPr="00A73D08">
        <w:rPr>
          <w:lang w:val="en-US"/>
        </w:rPr>
        <w:t>, v.58, n.3, p.146-151, 2022.</w:t>
      </w:r>
    </w:p>
    <w:p w14:paraId="735D7B10" w14:textId="77777777" w:rsidR="00FD7673" w:rsidRPr="00E36B8D" w:rsidRDefault="00FD7673" w:rsidP="00FD767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E36B8D">
        <w:rPr>
          <w:i/>
          <w:iCs/>
          <w:lang w:val="en-US"/>
        </w:rPr>
        <w:t>J. Am. Anim. Hosp. Assoc.</w:t>
      </w:r>
      <w:r w:rsidRPr="00E36B8D">
        <w:rPr>
          <w:lang w:val="en-US"/>
        </w:rPr>
        <w:t>, v.58, n.3, p.146-151, 2022.</w:t>
      </w:r>
    </w:p>
    <w:p w14:paraId="644700C8" w14:textId="77777777" w:rsidR="00FD7673" w:rsidRPr="00E36B8D" w:rsidRDefault="00FD7673" w:rsidP="00FD767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E36B8D">
        <w:rPr>
          <w:i/>
          <w:iCs/>
          <w:lang w:val="en-US"/>
        </w:rPr>
        <w:t>J. Am. Anim. Hosp. Assoc.</w:t>
      </w:r>
      <w:r w:rsidRPr="00E36B8D">
        <w:rPr>
          <w:lang w:val="en-US"/>
        </w:rPr>
        <w:t>, v.58, n.3, p.146-151, 2022.</w:t>
      </w:r>
    </w:p>
    <w:p w14:paraId="7F9500DC" w14:textId="1D7CF9F1" w:rsidR="00062F41" w:rsidRDefault="00FD7673" w:rsidP="00FD7673">
      <w:pPr>
        <w:spacing w:after="120" w:line="240" w:lineRule="auto"/>
        <w:jc w:val="both"/>
      </w:pPr>
      <w:r w:rsidRPr="003D7CC7">
        <w:rPr>
          <w:lang w:val="en-US"/>
        </w:rPr>
        <w:t xml:space="preserve">WATSON, P.J. </w:t>
      </w:r>
      <w:r w:rsidRPr="00E36B8D">
        <w:rPr>
          <w:lang w:val="en-US"/>
        </w:rPr>
        <w:t xml:space="preserve">Hepatobiliary and exocrine pancreatic disorders. </w:t>
      </w:r>
      <w:r w:rsidRPr="003D7CC7">
        <w:rPr>
          <w:lang w:val="en-US"/>
        </w:rPr>
        <w:t xml:space="preserve">In: NELSON, R.W.; COUTO, C.G. Small animal internal medicine. St. Louis, Missouri: Elsevier, 2020, p.518-648. </w:t>
      </w:r>
    </w:p>
    <w:sectPr w:rsidR="00062F41" w:rsidSect="00BA7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CB99" w14:textId="77777777" w:rsidR="003F1D1C" w:rsidRDefault="003F1D1C" w:rsidP="004E7C03">
      <w:pPr>
        <w:spacing w:after="0" w:line="240" w:lineRule="auto"/>
      </w:pPr>
      <w:r>
        <w:separator/>
      </w:r>
    </w:p>
  </w:endnote>
  <w:endnote w:type="continuationSeparator" w:id="0">
    <w:p w14:paraId="4FF67C27" w14:textId="77777777" w:rsidR="003F1D1C" w:rsidRDefault="003F1D1C" w:rsidP="004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58A7" w14:textId="77777777" w:rsidR="00BA7AAB" w:rsidRDefault="00BA7A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4664" w14:textId="77777777" w:rsidR="00BA7AAB" w:rsidRDefault="00BA7AA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E051" w14:textId="77777777" w:rsidR="00BA7AAB" w:rsidRDefault="00BA7A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D5C6" w14:textId="77777777" w:rsidR="003F1D1C" w:rsidRDefault="003F1D1C" w:rsidP="004E7C03">
      <w:pPr>
        <w:spacing w:after="0" w:line="240" w:lineRule="auto"/>
      </w:pPr>
      <w:r>
        <w:separator/>
      </w:r>
    </w:p>
  </w:footnote>
  <w:footnote w:type="continuationSeparator" w:id="0">
    <w:p w14:paraId="022E5336" w14:textId="77777777" w:rsidR="003F1D1C" w:rsidRDefault="003F1D1C" w:rsidP="004E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5C17" w14:textId="77777777" w:rsidR="00BA7AAB" w:rsidRDefault="00BA7A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BC1D" w14:textId="6D9F9C67" w:rsidR="004E7C03" w:rsidRDefault="004E7C0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01361" wp14:editId="03BA9E3F">
          <wp:simplePos x="0" y="0"/>
          <wp:positionH relativeFrom="margin">
            <wp:align>left</wp:align>
          </wp:positionH>
          <wp:positionV relativeFrom="paragraph">
            <wp:posOffset>-175895</wp:posOffset>
          </wp:positionV>
          <wp:extent cx="5387340" cy="1455420"/>
          <wp:effectExtent l="0" t="0" r="3810" b="0"/>
          <wp:wrapThrough wrapText="bothSides">
            <wp:wrapPolygon edited="0">
              <wp:start x="0" y="0"/>
              <wp:lineTo x="0" y="21204"/>
              <wp:lineTo x="21539" y="21204"/>
              <wp:lineTo x="21539" y="0"/>
              <wp:lineTo x="0" y="0"/>
            </wp:wrapPolygon>
          </wp:wrapThrough>
          <wp:docPr id="2529157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15771" name="Imagem 252915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6" t="7194" r="7754" b="24101"/>
                  <a:stretch/>
                </pic:blipFill>
                <pic:spPr bwMode="auto">
                  <a:xfrm>
                    <a:off x="0" y="0"/>
                    <a:ext cx="5387340" cy="1455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E1C5" w14:textId="77777777" w:rsidR="00BA7AAB" w:rsidRDefault="00BA7A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1"/>
    <w:rsid w:val="00062F41"/>
    <w:rsid w:val="002C0BC0"/>
    <w:rsid w:val="003F1D1C"/>
    <w:rsid w:val="003F6AF0"/>
    <w:rsid w:val="004E7C03"/>
    <w:rsid w:val="007345BD"/>
    <w:rsid w:val="00880F3A"/>
    <w:rsid w:val="00891071"/>
    <w:rsid w:val="00942AA6"/>
    <w:rsid w:val="00964BBF"/>
    <w:rsid w:val="009F0881"/>
    <w:rsid w:val="00A1343B"/>
    <w:rsid w:val="00BA7AAB"/>
    <w:rsid w:val="00CC3FBE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D2B4"/>
  <w15:chartTrackingRefBased/>
  <w15:docId w15:val="{255331C9-1960-4CF3-B330-09401934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3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6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F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F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F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F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F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F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F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F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F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F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F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2F41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F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2F41"/>
    <w:pPr>
      <w:ind w:left="720"/>
      <w:contextualSpacing/>
    </w:pPr>
    <w:rPr>
      <w:rFonts w:asciiTheme="minorHAnsi" w:hAnsiTheme="minorHAnsi"/>
    </w:rPr>
  </w:style>
  <w:style w:type="character" w:styleId="nfaseIntensa">
    <w:name w:val="Intense Emphasis"/>
    <w:basedOn w:val="Fontepargpadro"/>
    <w:uiPriority w:val="21"/>
    <w:qFormat/>
    <w:rsid w:val="00062F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F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2F4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7C03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4E7C03"/>
  </w:style>
  <w:style w:type="paragraph" w:styleId="Rodap">
    <w:name w:val="footer"/>
    <w:basedOn w:val="Normal"/>
    <w:link w:val="RodapChar"/>
    <w:uiPriority w:val="99"/>
    <w:unhideWhenUsed/>
    <w:rsid w:val="004E7C03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4E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Chaves</dc:creator>
  <cp:keywords/>
  <dc:description/>
  <cp:lastModifiedBy>Ítalo Morelli</cp:lastModifiedBy>
  <cp:revision>2</cp:revision>
  <dcterms:created xsi:type="dcterms:W3CDTF">2025-03-20T12:55:00Z</dcterms:created>
  <dcterms:modified xsi:type="dcterms:W3CDTF">2025-03-20T12:55:00Z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17ae1918a019b5c7f8bc1b5900fb66ce84cc0fdb5474e1074eef58a93ceade5a</vt:lpwstr>
  </property>
</Properties>
</file>