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6BA1" w14:textId="77777777" w:rsidR="00FA3F23" w:rsidRPr="005714D1" w:rsidRDefault="00FC24B9" w:rsidP="001361CB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ar-SA"/>
        </w:rPr>
        <w:pict w14:anchorId="050BFE33">
          <v:rect id="_x0000_i1025" style="width:467.75pt;height:.05pt" o:hralign="center" o:hrstd="t" o:hr="t" fillcolor="#a0a0a0" stroked="f"/>
        </w:pict>
      </w:r>
    </w:p>
    <w:p w14:paraId="4511C9A1" w14:textId="77777777" w:rsidR="00FA3F23" w:rsidRPr="005714D1" w:rsidRDefault="00FA3F23" w:rsidP="001361CB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32"/>
          <w:szCs w:val="32"/>
        </w:rPr>
      </w:pPr>
      <w:r w:rsidRPr="005714D1">
        <w:rPr>
          <w:rFonts w:ascii="Arial" w:hAnsi="Arial" w:cs="Arial"/>
          <w:b/>
          <w:sz w:val="32"/>
          <w:szCs w:val="32"/>
        </w:rPr>
        <w:t>Parecer Técnico</w:t>
      </w:r>
      <w:r w:rsidR="00AE1B1D" w:rsidRPr="005714D1">
        <w:rPr>
          <w:rFonts w:ascii="Arial" w:hAnsi="Arial" w:cs="Arial"/>
          <w:b/>
          <w:sz w:val="32"/>
          <w:szCs w:val="32"/>
        </w:rPr>
        <w:t xml:space="preserve"> Pedido de Compras para Pesquisa e Desenvolvimento</w:t>
      </w:r>
    </w:p>
    <w:p w14:paraId="56710848" w14:textId="77777777" w:rsidR="00AE1B1D" w:rsidRPr="005714D1" w:rsidRDefault="00AE1B1D" w:rsidP="001361CB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 w:rsidRPr="005714D1">
        <w:rPr>
          <w:rFonts w:ascii="Arial" w:hAnsi="Arial" w:cs="Arial"/>
          <w:b/>
          <w:sz w:val="24"/>
          <w:szCs w:val="24"/>
        </w:rPr>
        <w:t>(Lei Federal nº 14.133/2021; Decreto Federal nº 10.922/2021; Decreto Estadual nº 10.086/2022)</w:t>
      </w:r>
    </w:p>
    <w:p w14:paraId="49578BC5" w14:textId="77777777" w:rsidR="00FA3F23" w:rsidRPr="005714D1" w:rsidRDefault="00FC24B9" w:rsidP="001361CB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noProof/>
          <w:sz w:val="22"/>
          <w:szCs w:val="22"/>
          <w:lang w:eastAsia="ar-SA"/>
        </w:rPr>
        <w:pict w14:anchorId="38239C81">
          <v:rect id="_x0000_i1026" style="width:467.95pt;height:.05pt" o:hrpct="971" o:hralign="center" o:hrstd="t" o:hr="t" fillcolor="#a0a0a0" stroked="f"/>
        </w:pict>
      </w:r>
    </w:p>
    <w:p w14:paraId="3E99E7B2" w14:textId="77777777" w:rsidR="0073306D" w:rsidRPr="005714D1" w:rsidRDefault="0073306D" w:rsidP="005B3CCA">
      <w:pPr>
        <w:tabs>
          <w:tab w:val="left" w:pos="4058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315A7D6B" w14:textId="2140474B" w:rsidR="005A6FB5" w:rsidRPr="005714D1" w:rsidRDefault="005A6FB5" w:rsidP="005A6FB5">
      <w:pPr>
        <w:tabs>
          <w:tab w:val="left" w:pos="4058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714D1">
        <w:rPr>
          <w:rFonts w:ascii="Arial" w:hAnsi="Arial" w:cs="Arial"/>
          <w:b/>
          <w:sz w:val="22"/>
          <w:szCs w:val="22"/>
        </w:rPr>
        <w:tab/>
        <w:t>Sr</w:t>
      </w:r>
      <w:r w:rsidR="000E1CD4">
        <w:rPr>
          <w:rFonts w:ascii="Arial" w:hAnsi="Arial" w:cs="Arial"/>
          <w:b/>
          <w:sz w:val="22"/>
          <w:szCs w:val="22"/>
        </w:rPr>
        <w:t>a</w:t>
      </w:r>
      <w:r w:rsidRPr="005714D1">
        <w:rPr>
          <w:rFonts w:ascii="Arial" w:hAnsi="Arial" w:cs="Arial"/>
          <w:b/>
          <w:sz w:val="22"/>
          <w:szCs w:val="22"/>
        </w:rPr>
        <w:t>. Pró-Reitor</w:t>
      </w:r>
      <w:r w:rsidR="000E1CD4">
        <w:rPr>
          <w:rFonts w:ascii="Arial" w:hAnsi="Arial" w:cs="Arial"/>
          <w:b/>
          <w:sz w:val="22"/>
          <w:szCs w:val="22"/>
        </w:rPr>
        <w:t>a</w:t>
      </w:r>
      <w:r w:rsidRPr="005714D1">
        <w:rPr>
          <w:rFonts w:ascii="Arial" w:hAnsi="Arial" w:cs="Arial"/>
          <w:b/>
          <w:sz w:val="22"/>
          <w:szCs w:val="22"/>
        </w:rPr>
        <w:t xml:space="preserve"> de Pesquisa e Pós-Graduação</w:t>
      </w:r>
    </w:p>
    <w:p w14:paraId="778A3EF8" w14:textId="77777777" w:rsidR="005A6FB5" w:rsidRPr="005714D1" w:rsidRDefault="005A6FB5" w:rsidP="005A6FB5">
      <w:pPr>
        <w:tabs>
          <w:tab w:val="left" w:pos="142"/>
          <w:tab w:val="left" w:pos="4058"/>
        </w:tabs>
        <w:ind w:firstLine="1418"/>
        <w:jc w:val="both"/>
        <w:rPr>
          <w:rFonts w:ascii="Arial" w:hAnsi="Arial" w:cs="Arial"/>
          <w:bCs/>
          <w:sz w:val="22"/>
          <w:szCs w:val="22"/>
        </w:rPr>
      </w:pPr>
    </w:p>
    <w:p w14:paraId="0D9EACC7" w14:textId="77777777" w:rsidR="005A6FB5" w:rsidRPr="005714D1" w:rsidRDefault="005A6FB5" w:rsidP="005A6FB5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5714D1">
        <w:rPr>
          <w:rFonts w:ascii="Arial" w:hAnsi="Arial" w:cs="Arial"/>
          <w:bCs/>
          <w:sz w:val="22"/>
          <w:szCs w:val="22"/>
        </w:rPr>
        <w:tab/>
        <w:t xml:space="preserve">Encaminhamos a Vossa Senhoria Parecer Técnico quanto </w:t>
      </w:r>
      <w:r w:rsidR="00CF5217" w:rsidRPr="005714D1">
        <w:rPr>
          <w:rFonts w:ascii="Arial" w:hAnsi="Arial" w:cs="Arial"/>
          <w:bCs/>
          <w:sz w:val="22"/>
          <w:szCs w:val="22"/>
        </w:rPr>
        <w:t>a</w:t>
      </w:r>
      <w:r w:rsidRPr="005714D1">
        <w:rPr>
          <w:rFonts w:ascii="Arial" w:hAnsi="Arial" w:cs="Arial"/>
          <w:bCs/>
          <w:sz w:val="22"/>
          <w:szCs w:val="22"/>
        </w:rPr>
        <w:t xml:space="preserve"> possibilidade da aquisição do(s) item(s) abaixo discriminados, com recursos do Convênio n°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 xml:space="preserve">, Ref.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 xml:space="preserve">, celebrado com a </w:t>
      </w:r>
      <w:r w:rsidRPr="005714D1">
        <w:rPr>
          <w:rFonts w:ascii="Arial" w:hAnsi="Arial" w:cs="Arial"/>
          <w:sz w:val="22"/>
          <w:szCs w:val="22"/>
          <w:lang w:eastAsia="ar-SA"/>
        </w:rPr>
        <w:t>(</w:t>
      </w:r>
      <w:r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nome da agência de fomento</w:t>
      </w:r>
      <w:r w:rsidRPr="005714D1">
        <w:rPr>
          <w:rFonts w:ascii="Arial" w:hAnsi="Arial" w:cs="Arial"/>
          <w:sz w:val="22"/>
          <w:szCs w:val="22"/>
          <w:lang w:eastAsia="ar-SA"/>
        </w:rPr>
        <w:t>)</w:t>
      </w:r>
      <w:r w:rsidRPr="005714D1">
        <w:rPr>
          <w:rFonts w:ascii="Arial" w:hAnsi="Arial" w:cs="Arial"/>
          <w:bCs/>
          <w:sz w:val="22"/>
          <w:szCs w:val="22"/>
        </w:rPr>
        <w:t xml:space="preserve">, Chamada Pública/Edital nº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>, mediante contratação direta, por dispensa de licitação, consoante o que determina o Art. 75, IV - C da Lei Federal 14.133/2021</w:t>
      </w:r>
      <w:r w:rsidR="002F0270" w:rsidRPr="005714D1">
        <w:rPr>
          <w:rFonts w:ascii="Arial" w:hAnsi="Arial" w:cs="Arial"/>
          <w:bCs/>
          <w:sz w:val="22"/>
          <w:szCs w:val="22"/>
        </w:rPr>
        <w:t xml:space="preserve">, </w:t>
      </w:r>
      <w:r w:rsidR="004D5DBB">
        <w:rPr>
          <w:rFonts w:ascii="Arial" w:hAnsi="Arial" w:cs="Arial"/>
          <w:bCs/>
          <w:sz w:val="22"/>
          <w:szCs w:val="22"/>
        </w:rPr>
        <w:t xml:space="preserve">o </w:t>
      </w:r>
      <w:r w:rsidR="002F0270" w:rsidRPr="005714D1">
        <w:rPr>
          <w:rFonts w:ascii="Arial" w:hAnsi="Arial" w:cs="Arial"/>
          <w:bCs/>
          <w:sz w:val="22"/>
          <w:szCs w:val="22"/>
        </w:rPr>
        <w:t>Decreto Federal nº 10.922/2021</w:t>
      </w:r>
      <w:r w:rsidRPr="005714D1">
        <w:rPr>
          <w:rFonts w:ascii="Arial" w:hAnsi="Arial" w:cs="Arial"/>
          <w:bCs/>
          <w:sz w:val="22"/>
          <w:szCs w:val="22"/>
        </w:rPr>
        <w:t xml:space="preserve"> e o Decreto Estadual nº 10.086/2022.</w:t>
      </w:r>
    </w:p>
    <w:p w14:paraId="1B570B5D" w14:textId="77777777" w:rsidR="005A6FB5" w:rsidRPr="005714D1" w:rsidRDefault="005A6FB5" w:rsidP="005A6FB5">
      <w:pPr>
        <w:tabs>
          <w:tab w:val="left" w:pos="4058"/>
        </w:tabs>
        <w:jc w:val="both"/>
        <w:rPr>
          <w:rFonts w:ascii="Arial" w:hAnsi="Arial" w:cs="Arial"/>
          <w:bCs/>
          <w:sz w:val="22"/>
          <w:szCs w:val="22"/>
        </w:rPr>
      </w:pPr>
    </w:p>
    <w:p w14:paraId="755BA3AE" w14:textId="77777777" w:rsidR="005A6FB5" w:rsidRPr="005714D1" w:rsidRDefault="00E65766" w:rsidP="005A6FB5">
      <w:pPr>
        <w:tabs>
          <w:tab w:val="left" w:pos="4058"/>
        </w:tabs>
        <w:jc w:val="both"/>
        <w:rPr>
          <w:rFonts w:ascii="Arial" w:hAnsi="Arial" w:cs="Arial"/>
          <w:bCs/>
          <w:sz w:val="22"/>
          <w:szCs w:val="22"/>
        </w:rPr>
      </w:pPr>
      <w:r w:rsidRPr="005714D1">
        <w:rPr>
          <w:rFonts w:ascii="Arial" w:hAnsi="Arial" w:cs="Arial"/>
          <w:bCs/>
          <w:sz w:val="22"/>
          <w:szCs w:val="22"/>
        </w:rPr>
        <w:t xml:space="preserve">- </w:t>
      </w:r>
      <w:r w:rsidR="00CF5217" w:rsidRPr="005714D1">
        <w:rPr>
          <w:rFonts w:ascii="Arial" w:hAnsi="Arial" w:cs="Arial"/>
          <w:b/>
          <w:bCs/>
          <w:sz w:val="22"/>
          <w:szCs w:val="22"/>
        </w:rPr>
        <w:t>Descrição do item que está sendo solicitado conforme consta no plano de trabalho do projeto de pesquisa e desenvolvimento aprovado</w:t>
      </w:r>
      <w:r w:rsidR="00875B76" w:rsidRPr="005714D1">
        <w:rPr>
          <w:rFonts w:ascii="Arial" w:hAnsi="Arial" w:cs="Arial"/>
          <w:bCs/>
          <w:sz w:val="22"/>
          <w:szCs w:val="22"/>
        </w:rPr>
        <w:t xml:space="preserve">: </w:t>
      </w:r>
      <w:r w:rsidR="00AB3565"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</w:p>
    <w:p w14:paraId="57A3538E" w14:textId="77777777" w:rsidR="00875B76" w:rsidRPr="005714D1" w:rsidRDefault="00875B76" w:rsidP="005A6FB5">
      <w:pPr>
        <w:tabs>
          <w:tab w:val="left" w:pos="405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C9467A" w14:textId="77777777" w:rsidR="005A6FB5" w:rsidRPr="005714D1" w:rsidRDefault="005A6FB5" w:rsidP="005B3CCA">
      <w:pPr>
        <w:tabs>
          <w:tab w:val="left" w:pos="4058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57A192A1" w14:textId="77777777" w:rsidR="0073306D" w:rsidRPr="005714D1" w:rsidRDefault="00E65766" w:rsidP="005D444B">
      <w:pPr>
        <w:tabs>
          <w:tab w:val="left" w:pos="405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714D1">
        <w:rPr>
          <w:rFonts w:ascii="Arial" w:hAnsi="Arial" w:cs="Arial"/>
          <w:bCs/>
          <w:sz w:val="22"/>
          <w:szCs w:val="22"/>
        </w:rPr>
        <w:t>-</w:t>
      </w:r>
      <w:r w:rsidR="00CF5217" w:rsidRPr="005714D1">
        <w:rPr>
          <w:rFonts w:ascii="Arial" w:hAnsi="Arial" w:cs="Arial"/>
          <w:bCs/>
          <w:sz w:val="22"/>
          <w:szCs w:val="22"/>
        </w:rPr>
        <w:t xml:space="preserve"> </w:t>
      </w:r>
      <w:r w:rsidR="00CF5217" w:rsidRPr="005714D1">
        <w:rPr>
          <w:rFonts w:ascii="Arial" w:hAnsi="Arial" w:cs="Arial"/>
          <w:b/>
          <w:bCs/>
          <w:sz w:val="22"/>
          <w:szCs w:val="22"/>
        </w:rPr>
        <w:t xml:space="preserve">Justificativa da solicitação, </w:t>
      </w:r>
      <w:r w:rsidR="004D5DBB">
        <w:rPr>
          <w:rFonts w:ascii="Arial" w:hAnsi="Arial" w:cs="Arial"/>
          <w:b/>
          <w:bCs/>
          <w:sz w:val="22"/>
          <w:szCs w:val="22"/>
        </w:rPr>
        <w:t>de acordo com</w:t>
      </w:r>
      <w:r w:rsidR="00CF5217" w:rsidRPr="005714D1">
        <w:rPr>
          <w:rFonts w:ascii="Arial" w:hAnsi="Arial" w:cs="Arial"/>
          <w:b/>
          <w:bCs/>
          <w:sz w:val="22"/>
          <w:szCs w:val="22"/>
        </w:rPr>
        <w:t xml:space="preserve"> o discriminado no projeto de pesquisa e desenvolvimento aprovado (considerando os objetivos e o Plano de Trabalho do projeto/convênio)</w:t>
      </w:r>
      <w:r w:rsidRPr="005714D1">
        <w:rPr>
          <w:rFonts w:ascii="Arial" w:hAnsi="Arial" w:cs="Arial"/>
          <w:b/>
          <w:bCs/>
          <w:sz w:val="22"/>
          <w:szCs w:val="22"/>
        </w:rPr>
        <w:t>:</w:t>
      </w:r>
      <w:r w:rsidR="00AB3565" w:rsidRPr="005714D1">
        <w:rPr>
          <w:rFonts w:ascii="Arial" w:hAnsi="Arial" w:cs="Arial"/>
          <w:b/>
          <w:bCs/>
          <w:sz w:val="22"/>
          <w:szCs w:val="22"/>
        </w:rPr>
        <w:t xml:space="preserve"> </w:t>
      </w:r>
      <w:r w:rsidR="00AB3565"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</w:p>
    <w:p w14:paraId="6C83224C" w14:textId="77777777" w:rsidR="00AB3565" w:rsidRPr="005714D1" w:rsidRDefault="00CF5217" w:rsidP="005D444B">
      <w:pPr>
        <w:tabs>
          <w:tab w:val="left" w:pos="4058"/>
        </w:tabs>
        <w:jc w:val="both"/>
        <w:rPr>
          <w:rFonts w:ascii="Arial" w:hAnsi="Arial" w:cs="Arial"/>
          <w:bCs/>
          <w:color w:val="A6A6A6"/>
        </w:rPr>
      </w:pPr>
      <w:r w:rsidRPr="005714D1">
        <w:rPr>
          <w:rFonts w:ascii="Arial" w:hAnsi="Arial" w:cs="Arial"/>
          <w:bCs/>
          <w:color w:val="A6A6A6"/>
        </w:rPr>
        <w:t>(Informar o porquê</w:t>
      </w:r>
      <w:r w:rsidR="004D5DBB">
        <w:rPr>
          <w:rFonts w:ascii="Arial" w:hAnsi="Arial" w:cs="Arial"/>
          <w:bCs/>
          <w:color w:val="A6A6A6"/>
        </w:rPr>
        <w:t xml:space="preserve"> da aquisição</w:t>
      </w:r>
      <w:r w:rsidRPr="005714D1">
        <w:rPr>
          <w:rFonts w:ascii="Arial" w:hAnsi="Arial" w:cs="Arial"/>
          <w:bCs/>
          <w:color w:val="A6A6A6"/>
        </w:rPr>
        <w:t xml:space="preserve">, como </w:t>
      </w:r>
      <w:r w:rsidR="004D5DBB">
        <w:rPr>
          <w:rFonts w:ascii="Arial" w:hAnsi="Arial" w:cs="Arial"/>
          <w:bCs/>
          <w:color w:val="A6A6A6"/>
        </w:rPr>
        <w:t xml:space="preserve">e onde </w:t>
      </w:r>
      <w:r w:rsidRPr="005714D1">
        <w:rPr>
          <w:rFonts w:ascii="Arial" w:hAnsi="Arial" w:cs="Arial"/>
          <w:bCs/>
          <w:color w:val="A6A6A6"/>
        </w:rPr>
        <w:t xml:space="preserve">vai </w:t>
      </w:r>
      <w:r w:rsidR="004D5DBB">
        <w:rPr>
          <w:rFonts w:ascii="Arial" w:hAnsi="Arial" w:cs="Arial"/>
          <w:bCs/>
          <w:color w:val="A6A6A6"/>
        </w:rPr>
        <w:t xml:space="preserve">ser </w:t>
      </w:r>
      <w:r w:rsidRPr="005714D1">
        <w:rPr>
          <w:rFonts w:ascii="Arial" w:hAnsi="Arial" w:cs="Arial"/>
          <w:bCs/>
          <w:color w:val="A6A6A6"/>
        </w:rPr>
        <w:t xml:space="preserve">utilizado, </w:t>
      </w:r>
      <w:r w:rsidR="004D5DBB">
        <w:rPr>
          <w:rFonts w:ascii="Arial" w:hAnsi="Arial" w:cs="Arial"/>
          <w:bCs/>
          <w:color w:val="A6A6A6"/>
        </w:rPr>
        <w:t xml:space="preserve">qual a </w:t>
      </w:r>
      <w:r w:rsidRPr="005714D1">
        <w:rPr>
          <w:rFonts w:ascii="Arial" w:hAnsi="Arial" w:cs="Arial"/>
          <w:bCs/>
          <w:color w:val="A6A6A6"/>
        </w:rPr>
        <w:t xml:space="preserve">importância para a pesquisa e </w:t>
      </w:r>
      <w:r w:rsidR="004D5DBB">
        <w:rPr>
          <w:rFonts w:ascii="Arial" w:hAnsi="Arial" w:cs="Arial"/>
          <w:bCs/>
          <w:color w:val="A6A6A6"/>
        </w:rPr>
        <w:t xml:space="preserve">o </w:t>
      </w:r>
      <w:r w:rsidRPr="005714D1">
        <w:rPr>
          <w:rFonts w:ascii="Arial" w:hAnsi="Arial" w:cs="Arial"/>
          <w:bCs/>
          <w:color w:val="A6A6A6"/>
        </w:rPr>
        <w:t>desenvolvimento. Listar/relacionar, a título de exemplo, um ou mais projetos de pesquisa que serão diretamente beneficiados e que depende(em) do bem solicitado. Assegurar no texto que o bem relaciona-se com as atividades a serem desenvolvidas no projeto de pesquisa.)</w:t>
      </w:r>
    </w:p>
    <w:p w14:paraId="7DC7A874" w14:textId="77777777" w:rsidR="00192D9B" w:rsidRPr="005714D1" w:rsidRDefault="00192D9B" w:rsidP="0073306D">
      <w:pPr>
        <w:tabs>
          <w:tab w:val="left" w:pos="4058"/>
        </w:tabs>
        <w:jc w:val="both"/>
        <w:rPr>
          <w:rFonts w:ascii="Arial" w:hAnsi="Arial" w:cs="Arial"/>
          <w:b/>
          <w:sz w:val="22"/>
          <w:szCs w:val="22"/>
        </w:rPr>
      </w:pPr>
    </w:p>
    <w:p w14:paraId="6F966B3D" w14:textId="77777777"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714D1">
        <w:rPr>
          <w:rFonts w:ascii="Arial" w:hAnsi="Arial" w:cs="Arial"/>
          <w:b/>
          <w:bCs/>
          <w:sz w:val="22"/>
          <w:szCs w:val="22"/>
        </w:rPr>
        <w:t>Fundamento Legal para a presente Dispensa de Licitação:</w:t>
      </w:r>
    </w:p>
    <w:p w14:paraId="789D0229" w14:textId="77777777"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5714D1">
        <w:rPr>
          <w:rFonts w:ascii="Arial" w:hAnsi="Arial" w:cs="Arial"/>
          <w:sz w:val="18"/>
          <w:szCs w:val="18"/>
          <w:lang w:eastAsia="ar-SA"/>
        </w:rPr>
        <w:t>Lei Federal nº 14.133-2021 - Art. 6º Para os fins desta Lei, consideram-se: ...</w:t>
      </w:r>
      <w:r w:rsidRPr="005714D1">
        <w:rPr>
          <w:rFonts w:ascii="Arial" w:hAnsi="Arial" w:cs="Arial"/>
          <w:sz w:val="18"/>
          <w:szCs w:val="18"/>
        </w:rPr>
        <w:t xml:space="preserve"> </w:t>
      </w:r>
      <w:r w:rsidRPr="005714D1">
        <w:rPr>
          <w:rFonts w:ascii="Arial" w:hAnsi="Arial" w:cs="Arial"/>
          <w:sz w:val="18"/>
          <w:szCs w:val="18"/>
          <w:lang w:eastAsia="ar-SA"/>
        </w:rPr>
        <w:t>LV - produtos para pesquisa e desenvolvimento: bens, insumos, serviços e obras necessários para atividade de pesquisa científica e tecnológica, desenvolvimento de tecnologia ou inovação tecnológica, discriminados em projeto de pesquisa;</w:t>
      </w:r>
    </w:p>
    <w:p w14:paraId="3A68DA9A" w14:textId="77777777"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sz w:val="18"/>
          <w:szCs w:val="18"/>
          <w:lang w:eastAsia="ar-SA"/>
        </w:rPr>
      </w:pPr>
    </w:p>
    <w:p w14:paraId="63971B96" w14:textId="77777777"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5714D1">
        <w:rPr>
          <w:rFonts w:ascii="Arial" w:hAnsi="Arial" w:cs="Arial"/>
          <w:sz w:val="18"/>
          <w:szCs w:val="18"/>
          <w:lang w:eastAsia="ar-SA"/>
        </w:rPr>
        <w:t>Lei Federal nº 14.133-2021 - Art. 75. É dispensável a licitação: IV...c) produtos para pesquisa e desenvolvimento, limitada a contratação, no caso de obras e serviços de engenharia, ao valor de R$ 300.000,00; atualizados para R$ 324.122,46</w:t>
      </w:r>
      <w:r w:rsidR="004D5DBB">
        <w:rPr>
          <w:rFonts w:ascii="Arial" w:hAnsi="Arial" w:cs="Arial"/>
          <w:sz w:val="18"/>
          <w:szCs w:val="18"/>
          <w:lang w:eastAsia="ar-SA"/>
        </w:rPr>
        <w:t>, de acordo com o</w:t>
      </w:r>
      <w:r w:rsidRPr="005714D1">
        <w:rPr>
          <w:rFonts w:ascii="Arial" w:hAnsi="Arial" w:cs="Arial"/>
          <w:sz w:val="18"/>
          <w:szCs w:val="18"/>
          <w:lang w:eastAsia="ar-SA"/>
        </w:rPr>
        <w:t xml:space="preserve"> Decreto Federal nº 10.922/2021.</w:t>
      </w:r>
    </w:p>
    <w:p w14:paraId="370A3AEF" w14:textId="77777777" w:rsidR="005C593E" w:rsidRPr="005714D1" w:rsidRDefault="005C593E" w:rsidP="005C593E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E83BCD1" w14:textId="77777777"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bCs/>
          <w:sz w:val="22"/>
          <w:szCs w:val="22"/>
        </w:rPr>
      </w:pPr>
      <w:r w:rsidRPr="005714D1">
        <w:rPr>
          <w:rFonts w:ascii="Arial" w:hAnsi="Arial" w:cs="Arial"/>
          <w:b/>
          <w:bCs/>
          <w:sz w:val="22"/>
          <w:szCs w:val="22"/>
        </w:rPr>
        <w:t xml:space="preserve">Com o presente Parecer encontram-se anexados, no </w:t>
      </w:r>
      <w:proofErr w:type="spellStart"/>
      <w:r w:rsidRPr="005714D1">
        <w:rPr>
          <w:rFonts w:ascii="Arial" w:hAnsi="Arial" w:cs="Arial"/>
          <w:b/>
          <w:bCs/>
          <w:sz w:val="22"/>
          <w:szCs w:val="22"/>
        </w:rPr>
        <w:t>Gescomp</w:t>
      </w:r>
      <w:proofErr w:type="spellEnd"/>
      <w:r w:rsidRPr="005714D1">
        <w:rPr>
          <w:rFonts w:ascii="Arial" w:hAnsi="Arial" w:cs="Arial"/>
          <w:b/>
          <w:bCs/>
          <w:sz w:val="22"/>
          <w:szCs w:val="22"/>
        </w:rPr>
        <w:t>, os seguintes expedientes</w:t>
      </w:r>
      <w:r w:rsidRPr="005714D1">
        <w:rPr>
          <w:rFonts w:ascii="Arial" w:hAnsi="Arial" w:cs="Arial"/>
          <w:bCs/>
          <w:sz w:val="22"/>
          <w:szCs w:val="22"/>
        </w:rPr>
        <w:t xml:space="preserve">: projeto de pesquisa/plano de trabalho aprovado; orçamentos do bem solicitado; Convênio n°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 xml:space="preserve">, Ref.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>; Plano de Trabalho; Estudo Técnico Preliminar (ETP), Mapa de Risco, Termo de Referência e prorrogação do convênio (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se for o caso</w:t>
      </w:r>
      <w:r w:rsidRPr="005714D1">
        <w:rPr>
          <w:rFonts w:ascii="Arial" w:hAnsi="Arial" w:cs="Arial"/>
          <w:bCs/>
          <w:sz w:val="22"/>
          <w:szCs w:val="22"/>
        </w:rPr>
        <w:t xml:space="preserve">). </w:t>
      </w:r>
    </w:p>
    <w:p w14:paraId="3EEF572C" w14:textId="77777777" w:rsidR="00E65766" w:rsidRPr="005714D1" w:rsidRDefault="00E65766" w:rsidP="005C593E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EF00421" w14:textId="225C671B" w:rsidR="005C593E" w:rsidRPr="005714D1" w:rsidRDefault="005C593E" w:rsidP="005C593E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Eu, (</w:t>
      </w:r>
      <w:r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nome do solicitante interessado</w:t>
      </w:r>
      <w:r w:rsidRPr="005714D1">
        <w:rPr>
          <w:rFonts w:ascii="Arial" w:hAnsi="Arial" w:cs="Arial"/>
          <w:sz w:val="22"/>
          <w:szCs w:val="22"/>
          <w:lang w:eastAsia="ar-SA"/>
        </w:rPr>
        <w:t>)</w:t>
      </w:r>
      <w:r w:rsidR="000E1CD4"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5714D1">
        <w:rPr>
          <w:rFonts w:ascii="Arial" w:hAnsi="Arial" w:cs="Arial"/>
          <w:sz w:val="22"/>
          <w:szCs w:val="22"/>
          <w:lang w:eastAsia="ar-SA"/>
        </w:rPr>
        <w:t xml:space="preserve">declaro para os devidos fins que os </w:t>
      </w:r>
      <w:r w:rsidR="003E1E7F" w:rsidRPr="005714D1">
        <w:rPr>
          <w:rFonts w:ascii="Arial" w:hAnsi="Arial" w:cs="Arial"/>
          <w:sz w:val="22"/>
          <w:szCs w:val="22"/>
          <w:lang w:eastAsia="ar-SA"/>
        </w:rPr>
        <w:t xml:space="preserve">bens, insumos, serviços ou </w:t>
      </w:r>
      <w:proofErr w:type="gramStart"/>
      <w:r w:rsidR="003E1E7F" w:rsidRPr="005714D1">
        <w:rPr>
          <w:rFonts w:ascii="Arial" w:hAnsi="Arial" w:cs="Arial"/>
          <w:sz w:val="22"/>
          <w:szCs w:val="22"/>
          <w:lang w:eastAsia="ar-SA"/>
        </w:rPr>
        <w:t xml:space="preserve">obras </w:t>
      </w:r>
      <w:r w:rsidRPr="005714D1">
        <w:rPr>
          <w:rFonts w:ascii="Arial" w:hAnsi="Arial" w:cs="Arial"/>
          <w:sz w:val="22"/>
          <w:szCs w:val="22"/>
        </w:rPr>
        <w:t>solicitados</w:t>
      </w:r>
      <w:proofErr w:type="gramEnd"/>
      <w:r w:rsidR="003E1E7F" w:rsidRPr="005714D1">
        <w:rPr>
          <w:rFonts w:ascii="Arial" w:hAnsi="Arial" w:cs="Arial"/>
          <w:sz w:val="22"/>
          <w:szCs w:val="22"/>
        </w:rPr>
        <w:t xml:space="preserve"> têm como finalidade a execução do projeto de pesquisa</w:t>
      </w:r>
      <w:r w:rsidR="00EA4277" w:rsidRPr="005714D1">
        <w:rPr>
          <w:rFonts w:ascii="Arial" w:hAnsi="Arial" w:cs="Arial"/>
          <w:sz w:val="22"/>
          <w:szCs w:val="22"/>
        </w:rPr>
        <w:t xml:space="preserve"> e </w:t>
      </w:r>
      <w:r w:rsidR="003E1E7F" w:rsidRPr="005714D1">
        <w:rPr>
          <w:rFonts w:ascii="Arial" w:hAnsi="Arial" w:cs="Arial"/>
          <w:sz w:val="22"/>
          <w:szCs w:val="22"/>
        </w:rPr>
        <w:t>desenvolvimento</w:t>
      </w:r>
      <w:r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intitulado “</w:t>
      </w:r>
      <w:r w:rsidR="00B81D23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nome do projeto de pesquisa</w:t>
      </w:r>
      <w:r w:rsidR="00EA4277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 xml:space="preserve"> e desenvolvimento”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aprovad</w:t>
      </w:r>
      <w:r w:rsidR="00CC2165" w:rsidRPr="005714D1">
        <w:rPr>
          <w:rFonts w:ascii="Arial" w:hAnsi="Arial" w:cs="Arial"/>
          <w:sz w:val="22"/>
          <w:szCs w:val="22"/>
          <w:lang w:eastAsia="ar-SA"/>
        </w:rPr>
        <w:t>o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junto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à (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ao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)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 (</w:t>
      </w:r>
      <w:r w:rsidR="00EA4277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órgão de fomento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),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e com termo de convênio assinado com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a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Universidade Estadual de Maringá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sob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coordenação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d</w:t>
      </w:r>
      <w:r w:rsidR="000E1CD4">
        <w:rPr>
          <w:rFonts w:ascii="Arial" w:hAnsi="Arial" w:cs="Arial"/>
          <w:sz w:val="22"/>
          <w:szCs w:val="22"/>
          <w:lang w:eastAsia="ar-SA"/>
        </w:rPr>
        <w:t>e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(</w:t>
      </w:r>
      <w:r w:rsidR="00B81D23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 xml:space="preserve">nome do </w:t>
      </w:r>
      <w:r w:rsidR="00EA4277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coordenador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)</w:t>
      </w:r>
      <w:r w:rsidR="00BD5852" w:rsidRPr="005714D1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Os bens, insumos, serviços ou </w:t>
      </w:r>
      <w:proofErr w:type="gramStart"/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obras </w:t>
      </w:r>
      <w:r w:rsidR="00EA4277" w:rsidRPr="005714D1">
        <w:rPr>
          <w:rFonts w:ascii="Arial" w:hAnsi="Arial" w:cs="Arial"/>
          <w:sz w:val="22"/>
          <w:szCs w:val="22"/>
        </w:rPr>
        <w:t>solicitados</w:t>
      </w:r>
      <w:proofErr w:type="gramEnd"/>
      <w:r w:rsidR="00EA4277" w:rsidRPr="005714D1">
        <w:rPr>
          <w:rFonts w:ascii="Arial" w:hAnsi="Arial" w:cs="Arial"/>
          <w:sz w:val="22"/>
          <w:szCs w:val="22"/>
        </w:rPr>
        <w:t>(as)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 são fundamentais para o desenvolvimento do projeto, como</w:t>
      </w:r>
      <w:r w:rsidR="00B55452"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C2165" w:rsidRPr="005714D1">
        <w:rPr>
          <w:rFonts w:ascii="Arial" w:hAnsi="Arial" w:cs="Arial"/>
          <w:sz w:val="22"/>
          <w:szCs w:val="22"/>
          <w:lang w:eastAsia="ar-SA"/>
        </w:rPr>
        <w:t>previst</w:t>
      </w:r>
      <w:r w:rsidR="00BD5852" w:rsidRPr="005714D1">
        <w:rPr>
          <w:rFonts w:ascii="Arial" w:hAnsi="Arial" w:cs="Arial"/>
          <w:sz w:val="22"/>
          <w:szCs w:val="22"/>
          <w:lang w:eastAsia="ar-SA"/>
        </w:rPr>
        <w:t>o</w:t>
      </w:r>
      <w:r w:rsidR="00CC2165" w:rsidRPr="005714D1">
        <w:rPr>
          <w:rFonts w:ascii="Arial" w:hAnsi="Arial" w:cs="Arial"/>
          <w:sz w:val="22"/>
          <w:szCs w:val="22"/>
          <w:lang w:eastAsia="ar-SA"/>
        </w:rPr>
        <w:t>/discriminad</w:t>
      </w:r>
      <w:r w:rsidR="00BD5852" w:rsidRPr="005714D1">
        <w:rPr>
          <w:rFonts w:ascii="Arial" w:hAnsi="Arial" w:cs="Arial"/>
          <w:sz w:val="22"/>
          <w:szCs w:val="22"/>
          <w:lang w:eastAsia="ar-SA"/>
        </w:rPr>
        <w:t>o</w:t>
      </w:r>
      <w:r w:rsidR="00CC2165"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e aprovado pelo órgão de fomento (</w:t>
      </w:r>
      <w:r w:rsidR="00EA4277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nome do órgão/agência de fomento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)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.</w:t>
      </w:r>
    </w:p>
    <w:p w14:paraId="58DB5B53" w14:textId="77777777" w:rsidR="00CF5217" w:rsidRPr="005714D1" w:rsidRDefault="00CF5217" w:rsidP="005C593E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 xml:space="preserve">Por todo o exposto, diante do caráter técnico que envolve os produtos e serviços para pesquisa e desenvolvimento, emite-se o presente parecer técnico assegurando o efetivo enquadramento da </w:t>
      </w:r>
      <w:r w:rsidR="000D7B6D" w:rsidRPr="000D7B6D">
        <w:rPr>
          <w:rFonts w:ascii="Arial" w:hAnsi="Arial" w:cs="Arial"/>
          <w:b/>
          <w:sz w:val="22"/>
          <w:szCs w:val="22"/>
          <w:highlight w:val="yellow"/>
        </w:rPr>
        <w:lastRenderedPageBreak/>
        <w:t>solicitação</w:t>
      </w:r>
      <w:r w:rsidRPr="000D7B6D">
        <w:rPr>
          <w:rFonts w:ascii="Arial" w:hAnsi="Arial" w:cs="Arial"/>
          <w:b/>
          <w:sz w:val="22"/>
          <w:szCs w:val="22"/>
          <w:highlight w:val="yellow"/>
        </w:rPr>
        <w:t xml:space="preserve"> (</w:t>
      </w:r>
      <w:r w:rsidR="000D7B6D" w:rsidRPr="000D7B6D">
        <w:rPr>
          <w:rFonts w:ascii="Arial" w:hAnsi="Arial" w:cs="Arial"/>
          <w:b/>
          <w:sz w:val="22"/>
          <w:szCs w:val="22"/>
          <w:highlight w:val="yellow"/>
        </w:rPr>
        <w:t>descrever o pedido/solicitação</w:t>
      </w:r>
      <w:r w:rsidRPr="000D7B6D">
        <w:rPr>
          <w:rFonts w:ascii="Arial" w:hAnsi="Arial" w:cs="Arial"/>
          <w:b/>
          <w:sz w:val="22"/>
          <w:szCs w:val="22"/>
          <w:highlight w:val="yellow"/>
        </w:rPr>
        <w:t>)</w:t>
      </w:r>
      <w:r w:rsidRPr="005714D1">
        <w:rPr>
          <w:rFonts w:ascii="Arial" w:hAnsi="Arial" w:cs="Arial"/>
          <w:sz w:val="22"/>
          <w:szCs w:val="22"/>
        </w:rPr>
        <w:t>, na hipótese de dispensa de licitação prevista no artigo 75, inciso IV, letra “c”, da Lei n.º 14.133/2021, tendo em vista o integral atendimento dos requisitos exigidos à espécie, em consonância com o disposto no art. 72, inciso II, c/c com o art. 169, inciso I, da referida Lei de Licitações e Contratos Administrativos.</w:t>
      </w:r>
    </w:p>
    <w:p w14:paraId="724B6A5F" w14:textId="3E409985" w:rsidR="00B81D23" w:rsidRPr="005714D1" w:rsidRDefault="00B81D23" w:rsidP="00B81D23">
      <w:pPr>
        <w:tabs>
          <w:tab w:val="left" w:pos="4058"/>
        </w:tabs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Maringá, .........</w:t>
      </w:r>
      <w:r w:rsidR="000E1CD4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714D1">
        <w:rPr>
          <w:rFonts w:ascii="Arial" w:hAnsi="Arial" w:cs="Arial"/>
          <w:sz w:val="22"/>
          <w:szCs w:val="22"/>
          <w:lang w:eastAsia="ar-SA"/>
        </w:rPr>
        <w:t>de ....................</w:t>
      </w:r>
      <w:r w:rsidR="000E1CD4">
        <w:rPr>
          <w:rFonts w:ascii="Arial" w:hAnsi="Arial" w:cs="Arial"/>
          <w:sz w:val="22"/>
          <w:szCs w:val="22"/>
          <w:lang w:eastAsia="ar-SA"/>
        </w:rPr>
        <w:t xml:space="preserve"> de </w:t>
      </w:r>
      <w:r w:rsidRPr="005714D1">
        <w:rPr>
          <w:rFonts w:ascii="Arial" w:hAnsi="Arial" w:cs="Arial"/>
          <w:sz w:val="22"/>
          <w:szCs w:val="22"/>
          <w:lang w:eastAsia="ar-SA"/>
        </w:rPr>
        <w:t>20....</w:t>
      </w:r>
    </w:p>
    <w:p w14:paraId="523CBBF1" w14:textId="77777777" w:rsidR="00950871" w:rsidRPr="005714D1" w:rsidRDefault="00950871" w:rsidP="00B81D23">
      <w:pPr>
        <w:tabs>
          <w:tab w:val="left" w:pos="4058"/>
        </w:tabs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</w:p>
    <w:p w14:paraId="7F02E915" w14:textId="77777777"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Assinatura do solicitante:</w:t>
      </w:r>
    </w:p>
    <w:p w14:paraId="2DB4D758" w14:textId="77777777"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Nome do solicitante:</w:t>
      </w:r>
    </w:p>
    <w:p w14:paraId="0DB6299B" w14:textId="77777777"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Cargo:</w:t>
      </w:r>
    </w:p>
    <w:p w14:paraId="2066E299" w14:textId="77777777"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Lotação:</w:t>
      </w:r>
    </w:p>
    <w:p w14:paraId="260FBF68" w14:textId="77777777"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Matrícula:</w:t>
      </w:r>
    </w:p>
    <w:p w14:paraId="452EB89F" w14:textId="77777777"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CPF:</w:t>
      </w:r>
    </w:p>
    <w:p w14:paraId="2C6D7C50" w14:textId="77777777"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E-mail:</w:t>
      </w:r>
    </w:p>
    <w:p w14:paraId="7F46C6A6" w14:textId="77777777"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Fone:</w:t>
      </w:r>
    </w:p>
    <w:p w14:paraId="593FDA58" w14:textId="77777777" w:rsidR="00001383" w:rsidRPr="005714D1" w:rsidRDefault="00001383" w:rsidP="00E65766">
      <w:pPr>
        <w:pBdr>
          <w:bottom w:val="single" w:sz="12" w:space="1" w:color="auto"/>
        </w:pBdr>
        <w:tabs>
          <w:tab w:val="left" w:pos="4058"/>
        </w:tabs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1A84E8B" w14:textId="77777777" w:rsidR="00BE0C45" w:rsidRPr="005714D1" w:rsidRDefault="00BE0C45">
      <w:pPr>
        <w:tabs>
          <w:tab w:val="left" w:pos="4058"/>
        </w:tabs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</w:p>
    <w:p w14:paraId="30D9E58A" w14:textId="77777777" w:rsidR="00BE0C45" w:rsidRPr="005714D1" w:rsidRDefault="00BE0C45">
      <w:pPr>
        <w:tabs>
          <w:tab w:val="left" w:pos="4058"/>
        </w:tabs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</w:p>
    <w:p w14:paraId="3247BE12" w14:textId="77777777"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b/>
          <w:sz w:val="24"/>
          <w:szCs w:val="24"/>
        </w:rPr>
      </w:pPr>
      <w:r w:rsidRPr="005714D1">
        <w:rPr>
          <w:rFonts w:ascii="Arial" w:hAnsi="Arial" w:cs="Arial"/>
          <w:b/>
          <w:sz w:val="24"/>
          <w:szCs w:val="24"/>
        </w:rPr>
        <w:t>À</w:t>
      </w:r>
    </w:p>
    <w:p w14:paraId="05537CD7" w14:textId="77777777"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b/>
          <w:sz w:val="24"/>
          <w:szCs w:val="24"/>
        </w:rPr>
      </w:pPr>
      <w:r w:rsidRPr="005714D1">
        <w:rPr>
          <w:rFonts w:ascii="Arial" w:hAnsi="Arial" w:cs="Arial"/>
          <w:b/>
          <w:sz w:val="24"/>
          <w:szCs w:val="24"/>
        </w:rPr>
        <w:t>PAD:</w:t>
      </w:r>
    </w:p>
    <w:p w14:paraId="6EE8FA17" w14:textId="77777777"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14:paraId="7ACF2C77" w14:textId="77777777" w:rsidR="00E65766" w:rsidRPr="005714D1" w:rsidRDefault="00E65766" w:rsidP="00E65766">
      <w:pPr>
        <w:suppressAutoHyphens/>
        <w:ind w:right="-2"/>
        <w:rPr>
          <w:rFonts w:ascii="Arial" w:hAnsi="Arial" w:cs="Arial"/>
          <w:b/>
          <w:color w:val="00B050"/>
          <w:sz w:val="24"/>
          <w:szCs w:val="24"/>
        </w:rPr>
      </w:pPr>
    </w:p>
    <w:p w14:paraId="78E9CD3C" w14:textId="77777777" w:rsidR="00BE0C45" w:rsidRPr="005714D1" w:rsidRDefault="00E65766" w:rsidP="00E65766">
      <w:pPr>
        <w:suppressAutoHyphens/>
        <w:ind w:right="-2"/>
        <w:rPr>
          <w:rFonts w:ascii="Arial" w:hAnsi="Arial" w:cs="Arial"/>
          <w:b/>
          <w:sz w:val="24"/>
          <w:szCs w:val="24"/>
        </w:rPr>
      </w:pPr>
      <w:r w:rsidRPr="005714D1">
        <w:rPr>
          <w:rFonts w:ascii="Arial" w:hAnsi="Arial" w:cs="Arial"/>
          <w:b/>
          <w:sz w:val="24"/>
          <w:szCs w:val="24"/>
        </w:rPr>
        <w:t>Sr. Pró-Reitor de Administração,</w:t>
      </w:r>
    </w:p>
    <w:p w14:paraId="3C736850" w14:textId="77777777"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3275A619" w14:textId="77777777"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6671C92C" w14:textId="77777777" w:rsidR="00BE0C45" w:rsidRPr="005714D1" w:rsidRDefault="00E65766" w:rsidP="00E65766">
      <w:pPr>
        <w:suppressAutoHyphens/>
        <w:ind w:right="-2"/>
        <w:jc w:val="both"/>
        <w:rPr>
          <w:rFonts w:ascii="Arial" w:hAnsi="Arial" w:cs="Arial"/>
          <w:sz w:val="24"/>
          <w:szCs w:val="24"/>
        </w:rPr>
      </w:pPr>
      <w:r w:rsidRPr="005714D1">
        <w:rPr>
          <w:rFonts w:ascii="Arial" w:hAnsi="Arial" w:cs="Arial"/>
          <w:sz w:val="24"/>
          <w:szCs w:val="24"/>
        </w:rPr>
        <w:tab/>
      </w:r>
      <w:r w:rsidR="00BE0C45" w:rsidRPr="005714D1">
        <w:rPr>
          <w:rFonts w:ascii="Arial" w:hAnsi="Arial" w:cs="Arial"/>
          <w:sz w:val="24"/>
          <w:szCs w:val="24"/>
        </w:rPr>
        <w:t xml:space="preserve">Acolhemos o Parecer Técnico acima, relativo à </w:t>
      </w:r>
      <w:r w:rsidR="00BE0C45" w:rsidRPr="005714D1">
        <w:rPr>
          <w:rFonts w:ascii="Arial" w:hAnsi="Arial" w:cs="Arial"/>
          <w:szCs w:val="22"/>
        </w:rPr>
        <w:t xml:space="preserve">aquisição de </w:t>
      </w:r>
      <w:r w:rsidRPr="005714D1">
        <w:rPr>
          <w:rFonts w:ascii="Arial" w:hAnsi="Arial" w:cs="Arial"/>
          <w:sz w:val="24"/>
          <w:szCs w:val="24"/>
          <w:highlight w:val="yellow"/>
        </w:rPr>
        <w:t>XXXXX</w:t>
      </w:r>
      <w:r w:rsidR="00BE0C45" w:rsidRPr="005714D1">
        <w:rPr>
          <w:rFonts w:ascii="Arial" w:hAnsi="Arial" w:cs="Arial"/>
          <w:sz w:val="24"/>
          <w:szCs w:val="24"/>
        </w:rPr>
        <w:t xml:space="preserve">, que representa o entendimento desta </w:t>
      </w:r>
      <w:proofErr w:type="spellStart"/>
      <w:r w:rsidR="00BE0C45" w:rsidRPr="005714D1">
        <w:rPr>
          <w:rFonts w:ascii="Arial" w:hAnsi="Arial" w:cs="Arial"/>
          <w:sz w:val="24"/>
          <w:szCs w:val="24"/>
        </w:rPr>
        <w:t>Pró-Reitoria</w:t>
      </w:r>
      <w:proofErr w:type="spellEnd"/>
      <w:r w:rsidR="00BE0C45" w:rsidRPr="005714D1">
        <w:rPr>
          <w:rFonts w:ascii="Arial" w:hAnsi="Arial" w:cs="Arial"/>
          <w:sz w:val="24"/>
          <w:szCs w:val="24"/>
        </w:rPr>
        <w:t xml:space="preserve"> de Pesquisa e Pós-Graduação e o encaminhamos a Vossa Senhoria para autorização.</w:t>
      </w:r>
    </w:p>
    <w:p w14:paraId="363F90C0" w14:textId="77777777" w:rsidR="00BE0C45" w:rsidRPr="005714D1" w:rsidRDefault="00BE0C45" w:rsidP="00BE0C45">
      <w:pPr>
        <w:suppressAutoHyphens/>
        <w:ind w:right="-2" w:firstLine="2835"/>
        <w:jc w:val="both"/>
        <w:rPr>
          <w:rFonts w:ascii="Arial" w:hAnsi="Arial" w:cs="Arial"/>
          <w:sz w:val="24"/>
          <w:szCs w:val="24"/>
        </w:rPr>
      </w:pPr>
    </w:p>
    <w:p w14:paraId="3FA0E194" w14:textId="77777777"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19FABDB7" w14:textId="77777777"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sz w:val="24"/>
          <w:szCs w:val="24"/>
        </w:rPr>
      </w:pPr>
      <w:r w:rsidRPr="005714D1">
        <w:rPr>
          <w:rFonts w:ascii="Arial" w:hAnsi="Arial" w:cs="Arial"/>
          <w:sz w:val="24"/>
          <w:szCs w:val="24"/>
        </w:rPr>
        <w:t xml:space="preserve">Maringá, </w:t>
      </w:r>
      <w:r w:rsidR="00875B76" w:rsidRPr="005714D1">
        <w:rPr>
          <w:rFonts w:ascii="Arial" w:hAnsi="Arial" w:cs="Arial"/>
          <w:sz w:val="24"/>
          <w:szCs w:val="24"/>
          <w:highlight w:val="yellow"/>
        </w:rPr>
        <w:t>XX</w:t>
      </w:r>
      <w:r w:rsidRPr="005714D1">
        <w:rPr>
          <w:rFonts w:ascii="Arial" w:hAnsi="Arial" w:cs="Arial"/>
          <w:sz w:val="24"/>
          <w:szCs w:val="24"/>
        </w:rPr>
        <w:t xml:space="preserve"> de </w:t>
      </w:r>
      <w:r w:rsidR="00875B76" w:rsidRPr="005714D1">
        <w:rPr>
          <w:rFonts w:ascii="Arial" w:hAnsi="Arial" w:cs="Arial"/>
          <w:sz w:val="24"/>
          <w:szCs w:val="24"/>
          <w:highlight w:val="yellow"/>
        </w:rPr>
        <w:t>XX</w:t>
      </w:r>
      <w:r w:rsidRPr="005714D1">
        <w:rPr>
          <w:rFonts w:ascii="Arial" w:hAnsi="Arial" w:cs="Arial"/>
          <w:sz w:val="24"/>
          <w:szCs w:val="24"/>
        </w:rPr>
        <w:t xml:space="preserve"> de </w:t>
      </w:r>
      <w:r w:rsidR="00E65766" w:rsidRPr="005714D1">
        <w:rPr>
          <w:rFonts w:ascii="Arial" w:hAnsi="Arial" w:cs="Arial"/>
          <w:sz w:val="24"/>
          <w:szCs w:val="24"/>
        </w:rPr>
        <w:t>20</w:t>
      </w:r>
      <w:r w:rsidR="00E65766" w:rsidRPr="005714D1">
        <w:rPr>
          <w:rFonts w:ascii="Arial" w:hAnsi="Arial" w:cs="Arial"/>
          <w:sz w:val="24"/>
          <w:szCs w:val="24"/>
          <w:highlight w:val="yellow"/>
        </w:rPr>
        <w:t xml:space="preserve"> XX</w:t>
      </w:r>
      <w:r w:rsidRPr="005714D1">
        <w:rPr>
          <w:rFonts w:ascii="Arial" w:hAnsi="Arial" w:cs="Arial"/>
          <w:sz w:val="24"/>
          <w:szCs w:val="24"/>
        </w:rPr>
        <w:t>.</w:t>
      </w:r>
    </w:p>
    <w:p w14:paraId="434CCBE1" w14:textId="77777777"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sz w:val="24"/>
          <w:szCs w:val="24"/>
        </w:rPr>
      </w:pPr>
    </w:p>
    <w:p w14:paraId="74364BA1" w14:textId="77777777"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sz w:val="24"/>
          <w:szCs w:val="24"/>
        </w:rPr>
      </w:pPr>
    </w:p>
    <w:p w14:paraId="620057F9" w14:textId="77777777" w:rsidR="00BE0C45" w:rsidRPr="005714D1" w:rsidRDefault="00BE0C45" w:rsidP="00BE0C45">
      <w:pPr>
        <w:suppressAutoHyphens/>
        <w:ind w:right="-2"/>
        <w:rPr>
          <w:rFonts w:ascii="Arial" w:hAnsi="Arial" w:cs="Arial"/>
          <w:b/>
          <w:sz w:val="24"/>
          <w:szCs w:val="24"/>
        </w:rPr>
      </w:pPr>
    </w:p>
    <w:p w14:paraId="423BC84B" w14:textId="52E145C4"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sz w:val="24"/>
          <w:szCs w:val="24"/>
        </w:rPr>
      </w:pPr>
      <w:proofErr w:type="spellStart"/>
      <w:r w:rsidRPr="005714D1">
        <w:rPr>
          <w:rFonts w:ascii="Arial" w:hAnsi="Arial" w:cs="Arial"/>
          <w:sz w:val="24"/>
          <w:szCs w:val="24"/>
        </w:rPr>
        <w:t>Prof</w:t>
      </w:r>
      <w:r w:rsidR="000E1CD4">
        <w:rPr>
          <w:rFonts w:ascii="Arial" w:hAnsi="Arial" w:cs="Arial"/>
          <w:sz w:val="24"/>
          <w:szCs w:val="24"/>
        </w:rPr>
        <w:t>ª</w:t>
      </w:r>
      <w:proofErr w:type="spellEnd"/>
      <w:r w:rsidRPr="005714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714D1">
        <w:rPr>
          <w:rFonts w:ascii="Arial" w:hAnsi="Arial" w:cs="Arial"/>
          <w:sz w:val="24"/>
          <w:szCs w:val="24"/>
        </w:rPr>
        <w:t>Dr</w:t>
      </w:r>
      <w:proofErr w:type="spellEnd"/>
      <w:r w:rsidR="000E1CD4">
        <w:rPr>
          <w:rFonts w:ascii="Arial" w:hAnsi="Arial" w:cs="Arial"/>
          <w:sz w:val="24"/>
          <w:szCs w:val="24"/>
        </w:rPr>
        <w:t>ª</w:t>
      </w:r>
      <w:r w:rsidRPr="005714D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E1CD4">
        <w:rPr>
          <w:rFonts w:ascii="Arial" w:hAnsi="Arial" w:cs="Arial"/>
          <w:sz w:val="24"/>
          <w:szCs w:val="24"/>
        </w:rPr>
        <w:t>Grasiele</w:t>
      </w:r>
      <w:proofErr w:type="spellEnd"/>
      <w:r w:rsidR="000E1C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CD4">
        <w:rPr>
          <w:rFonts w:ascii="Arial" w:hAnsi="Arial" w:cs="Arial"/>
          <w:sz w:val="24"/>
          <w:szCs w:val="24"/>
        </w:rPr>
        <w:t>Scaramal</w:t>
      </w:r>
      <w:proofErr w:type="spellEnd"/>
      <w:r w:rsidR="000E1C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CD4">
        <w:rPr>
          <w:rFonts w:ascii="Arial" w:hAnsi="Arial" w:cs="Arial"/>
          <w:sz w:val="24"/>
          <w:szCs w:val="24"/>
        </w:rPr>
        <w:t>Madrona</w:t>
      </w:r>
      <w:proofErr w:type="spellEnd"/>
      <w:r w:rsidRPr="005714D1">
        <w:rPr>
          <w:rFonts w:ascii="Arial" w:hAnsi="Arial" w:cs="Arial"/>
          <w:sz w:val="24"/>
          <w:szCs w:val="24"/>
        </w:rPr>
        <w:t xml:space="preserve"> </w:t>
      </w:r>
    </w:p>
    <w:p w14:paraId="0A7FC11D" w14:textId="273E623F"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b/>
          <w:szCs w:val="22"/>
        </w:rPr>
      </w:pPr>
      <w:r w:rsidRPr="005714D1">
        <w:rPr>
          <w:rFonts w:ascii="Arial" w:hAnsi="Arial" w:cs="Arial"/>
          <w:b/>
          <w:sz w:val="24"/>
          <w:szCs w:val="24"/>
        </w:rPr>
        <w:t>PRÓ-REITOR</w:t>
      </w:r>
      <w:r w:rsidR="000E1CD4">
        <w:rPr>
          <w:rFonts w:ascii="Arial" w:hAnsi="Arial" w:cs="Arial"/>
          <w:b/>
          <w:sz w:val="24"/>
          <w:szCs w:val="24"/>
        </w:rPr>
        <w:t>A</w:t>
      </w:r>
      <w:r w:rsidRPr="005714D1">
        <w:rPr>
          <w:rFonts w:ascii="Arial" w:hAnsi="Arial" w:cs="Arial"/>
          <w:b/>
          <w:sz w:val="24"/>
          <w:szCs w:val="24"/>
        </w:rPr>
        <w:t xml:space="preserve"> DE PESQUISA E PÓS-GRADUAÇÃO</w:t>
      </w:r>
    </w:p>
    <w:p w14:paraId="62201D2C" w14:textId="77777777" w:rsidR="00CD5953" w:rsidRPr="005714D1" w:rsidRDefault="00CD5953" w:rsidP="008C2779">
      <w:pPr>
        <w:tabs>
          <w:tab w:val="left" w:pos="4058"/>
        </w:tabs>
        <w:spacing w:line="360" w:lineRule="auto"/>
        <w:rPr>
          <w:rFonts w:ascii="Arial" w:hAnsi="Arial" w:cs="Arial"/>
          <w:b/>
          <w:sz w:val="16"/>
          <w:szCs w:val="16"/>
          <w:lang w:eastAsia="ar-SA"/>
        </w:rPr>
      </w:pPr>
    </w:p>
    <w:sectPr w:rsidR="00CD5953" w:rsidRPr="005714D1" w:rsidSect="00CD5953">
      <w:footerReference w:type="default" r:id="rId8"/>
      <w:pgSz w:w="11907" w:h="16840" w:code="9"/>
      <w:pgMar w:top="1418" w:right="1134" w:bottom="1276" w:left="1134" w:header="567" w:footer="7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683E" w14:textId="77777777" w:rsidR="00FC24B9" w:rsidRDefault="00FC24B9">
      <w:r>
        <w:separator/>
      </w:r>
    </w:p>
  </w:endnote>
  <w:endnote w:type="continuationSeparator" w:id="0">
    <w:p w14:paraId="0FA21F24" w14:textId="77777777" w:rsidR="00FC24B9" w:rsidRDefault="00FC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Calibri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838B" w14:textId="77777777" w:rsidR="00CD5953" w:rsidRPr="00CD5953" w:rsidRDefault="00CD5953" w:rsidP="00CD5953">
    <w:pPr>
      <w:tabs>
        <w:tab w:val="left" w:pos="4058"/>
      </w:tabs>
      <w:spacing w:line="360" w:lineRule="auto"/>
      <w:rPr>
        <w:rFonts w:ascii="Arial" w:hAnsi="Arial" w:cs="Arial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2E73" w14:textId="77777777" w:rsidR="00FC24B9" w:rsidRDefault="00FC24B9">
      <w:r>
        <w:separator/>
      </w:r>
    </w:p>
  </w:footnote>
  <w:footnote w:type="continuationSeparator" w:id="0">
    <w:p w14:paraId="6F95ED25" w14:textId="77777777" w:rsidR="00FC24B9" w:rsidRDefault="00FC2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2E5"/>
    <w:multiLevelType w:val="hybridMultilevel"/>
    <w:tmpl w:val="9A345CB4"/>
    <w:lvl w:ilvl="0" w:tplc="CC3816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A77C2B"/>
    <w:multiLevelType w:val="hybridMultilevel"/>
    <w:tmpl w:val="36D04824"/>
    <w:lvl w:ilvl="0" w:tplc="64E87CF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4C0E"/>
    <w:multiLevelType w:val="hybridMultilevel"/>
    <w:tmpl w:val="A63E44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B478F"/>
    <w:multiLevelType w:val="hybridMultilevel"/>
    <w:tmpl w:val="EE14FF60"/>
    <w:lvl w:ilvl="0" w:tplc="163A18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C7C3BE3"/>
    <w:multiLevelType w:val="hybridMultilevel"/>
    <w:tmpl w:val="03262BDE"/>
    <w:lvl w:ilvl="0" w:tplc="038EA24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6F624CB3"/>
    <w:multiLevelType w:val="hybridMultilevel"/>
    <w:tmpl w:val="C9A8ED2C"/>
    <w:lvl w:ilvl="0" w:tplc="F40C38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3D"/>
    <w:rsid w:val="00000751"/>
    <w:rsid w:val="00001383"/>
    <w:rsid w:val="000030E6"/>
    <w:rsid w:val="0000415A"/>
    <w:rsid w:val="000164B9"/>
    <w:rsid w:val="00024DCB"/>
    <w:rsid w:val="00033B56"/>
    <w:rsid w:val="000413C3"/>
    <w:rsid w:val="00056455"/>
    <w:rsid w:val="0006330C"/>
    <w:rsid w:val="000661C1"/>
    <w:rsid w:val="000A22B3"/>
    <w:rsid w:val="000C1451"/>
    <w:rsid w:val="000D705A"/>
    <w:rsid w:val="000D7B6D"/>
    <w:rsid w:val="000E1CD4"/>
    <w:rsid w:val="00126530"/>
    <w:rsid w:val="00126711"/>
    <w:rsid w:val="001361CB"/>
    <w:rsid w:val="001574E7"/>
    <w:rsid w:val="001766DF"/>
    <w:rsid w:val="00192D9B"/>
    <w:rsid w:val="001C2E81"/>
    <w:rsid w:val="001D1624"/>
    <w:rsid w:val="001F5BA7"/>
    <w:rsid w:val="002278C5"/>
    <w:rsid w:val="00247E36"/>
    <w:rsid w:val="002678B5"/>
    <w:rsid w:val="00276989"/>
    <w:rsid w:val="002A1605"/>
    <w:rsid w:val="002C3A8F"/>
    <w:rsid w:val="002D7A31"/>
    <w:rsid w:val="002F0270"/>
    <w:rsid w:val="002F07E2"/>
    <w:rsid w:val="00313ED1"/>
    <w:rsid w:val="00341C0A"/>
    <w:rsid w:val="00343C25"/>
    <w:rsid w:val="00345B8B"/>
    <w:rsid w:val="00350C8A"/>
    <w:rsid w:val="00353C24"/>
    <w:rsid w:val="00382EB4"/>
    <w:rsid w:val="003A56EF"/>
    <w:rsid w:val="003E1E7F"/>
    <w:rsid w:val="003F02A3"/>
    <w:rsid w:val="003F5BD2"/>
    <w:rsid w:val="00435DB2"/>
    <w:rsid w:val="00460072"/>
    <w:rsid w:val="00460C06"/>
    <w:rsid w:val="00476467"/>
    <w:rsid w:val="004812E5"/>
    <w:rsid w:val="004D3F6F"/>
    <w:rsid w:val="004D5DBB"/>
    <w:rsid w:val="004E5364"/>
    <w:rsid w:val="004E54AB"/>
    <w:rsid w:val="004E6D25"/>
    <w:rsid w:val="004F03D1"/>
    <w:rsid w:val="004F278A"/>
    <w:rsid w:val="00513C1E"/>
    <w:rsid w:val="005224A2"/>
    <w:rsid w:val="005256D0"/>
    <w:rsid w:val="00530944"/>
    <w:rsid w:val="00535A48"/>
    <w:rsid w:val="00555B2D"/>
    <w:rsid w:val="00565CAD"/>
    <w:rsid w:val="005714D1"/>
    <w:rsid w:val="0057695B"/>
    <w:rsid w:val="0058494E"/>
    <w:rsid w:val="005A6FB5"/>
    <w:rsid w:val="005B3CCA"/>
    <w:rsid w:val="005B4D7D"/>
    <w:rsid w:val="005C40C7"/>
    <w:rsid w:val="005C593E"/>
    <w:rsid w:val="005C62B7"/>
    <w:rsid w:val="005D2717"/>
    <w:rsid w:val="005D444B"/>
    <w:rsid w:val="005E5CCB"/>
    <w:rsid w:val="005F5426"/>
    <w:rsid w:val="00602705"/>
    <w:rsid w:val="00610B90"/>
    <w:rsid w:val="0061459D"/>
    <w:rsid w:val="00623D38"/>
    <w:rsid w:val="00654551"/>
    <w:rsid w:val="006757B2"/>
    <w:rsid w:val="006959F6"/>
    <w:rsid w:val="00697D53"/>
    <w:rsid w:val="006B0003"/>
    <w:rsid w:val="006D7478"/>
    <w:rsid w:val="006D758E"/>
    <w:rsid w:val="00723355"/>
    <w:rsid w:val="007319D3"/>
    <w:rsid w:val="0073306D"/>
    <w:rsid w:val="00734D77"/>
    <w:rsid w:val="00747424"/>
    <w:rsid w:val="00765413"/>
    <w:rsid w:val="00794A3D"/>
    <w:rsid w:val="007A332A"/>
    <w:rsid w:val="007D786D"/>
    <w:rsid w:val="007F6DC4"/>
    <w:rsid w:val="00800B2C"/>
    <w:rsid w:val="008072E6"/>
    <w:rsid w:val="00854333"/>
    <w:rsid w:val="00875B76"/>
    <w:rsid w:val="0089072B"/>
    <w:rsid w:val="00894F9B"/>
    <w:rsid w:val="008B07B3"/>
    <w:rsid w:val="008B0BE9"/>
    <w:rsid w:val="008C2779"/>
    <w:rsid w:val="00921599"/>
    <w:rsid w:val="00921B1D"/>
    <w:rsid w:val="00932F1E"/>
    <w:rsid w:val="00933350"/>
    <w:rsid w:val="00950871"/>
    <w:rsid w:val="009528A2"/>
    <w:rsid w:val="00952979"/>
    <w:rsid w:val="00962A85"/>
    <w:rsid w:val="00987469"/>
    <w:rsid w:val="009B2FE5"/>
    <w:rsid w:val="009B7569"/>
    <w:rsid w:val="009E2237"/>
    <w:rsid w:val="00A00057"/>
    <w:rsid w:val="00A02AB9"/>
    <w:rsid w:val="00A14C6F"/>
    <w:rsid w:val="00A339B5"/>
    <w:rsid w:val="00A52606"/>
    <w:rsid w:val="00A7063D"/>
    <w:rsid w:val="00AB3565"/>
    <w:rsid w:val="00AE1B1D"/>
    <w:rsid w:val="00B022C1"/>
    <w:rsid w:val="00B10BA3"/>
    <w:rsid w:val="00B13E25"/>
    <w:rsid w:val="00B55452"/>
    <w:rsid w:val="00B81D23"/>
    <w:rsid w:val="00BA55C0"/>
    <w:rsid w:val="00BB151A"/>
    <w:rsid w:val="00BD5852"/>
    <w:rsid w:val="00BE0C45"/>
    <w:rsid w:val="00BE44E3"/>
    <w:rsid w:val="00BF7463"/>
    <w:rsid w:val="00C06B32"/>
    <w:rsid w:val="00C144D0"/>
    <w:rsid w:val="00C52327"/>
    <w:rsid w:val="00C904E4"/>
    <w:rsid w:val="00CC2165"/>
    <w:rsid w:val="00CD5953"/>
    <w:rsid w:val="00CE2274"/>
    <w:rsid w:val="00CE47B9"/>
    <w:rsid w:val="00CF5217"/>
    <w:rsid w:val="00D01044"/>
    <w:rsid w:val="00D0508A"/>
    <w:rsid w:val="00D13027"/>
    <w:rsid w:val="00D251CB"/>
    <w:rsid w:val="00D406BF"/>
    <w:rsid w:val="00D65F2A"/>
    <w:rsid w:val="00D86127"/>
    <w:rsid w:val="00DC0CB2"/>
    <w:rsid w:val="00DC13F1"/>
    <w:rsid w:val="00DC2AED"/>
    <w:rsid w:val="00E26E9A"/>
    <w:rsid w:val="00E27508"/>
    <w:rsid w:val="00E65766"/>
    <w:rsid w:val="00E74826"/>
    <w:rsid w:val="00E9458B"/>
    <w:rsid w:val="00E9796B"/>
    <w:rsid w:val="00EA4277"/>
    <w:rsid w:val="00EB3092"/>
    <w:rsid w:val="00EB5303"/>
    <w:rsid w:val="00EF40BD"/>
    <w:rsid w:val="00F025BE"/>
    <w:rsid w:val="00F062BC"/>
    <w:rsid w:val="00F22EF8"/>
    <w:rsid w:val="00F253AA"/>
    <w:rsid w:val="00F33AD4"/>
    <w:rsid w:val="00F444A3"/>
    <w:rsid w:val="00F70B13"/>
    <w:rsid w:val="00F750AD"/>
    <w:rsid w:val="00F909E6"/>
    <w:rsid w:val="00F93CAF"/>
    <w:rsid w:val="00FA3F23"/>
    <w:rsid w:val="00FC24B9"/>
    <w:rsid w:val="00FF0179"/>
    <w:rsid w:val="00FF3CDC"/>
    <w:rsid w:val="00FF5474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5652D"/>
  <w15:docId w15:val="{B56C7F34-EBA2-403E-8B38-2B887DA7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AD4"/>
  </w:style>
  <w:style w:type="paragraph" w:styleId="Ttulo1">
    <w:name w:val="heading 1"/>
    <w:basedOn w:val="Normal"/>
    <w:next w:val="Normal"/>
    <w:qFormat/>
    <w:rsid w:val="00F33AD4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33AD4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33AD4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F33AD4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F33AD4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F33AD4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F33AD4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F33AD4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F33AD4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33AD4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rsid w:val="00F33AD4"/>
    <w:pPr>
      <w:tabs>
        <w:tab w:val="center" w:pos="4419"/>
        <w:tab w:val="right" w:pos="8838"/>
      </w:tabs>
    </w:pPr>
  </w:style>
  <w:style w:type="character" w:styleId="Hyperlink">
    <w:name w:val="Hyperlink"/>
    <w:rsid w:val="00F33AD4"/>
    <w:rPr>
      <w:color w:val="0000FF"/>
      <w:u w:val="single"/>
    </w:rPr>
  </w:style>
  <w:style w:type="paragraph" w:styleId="Corpodetexto">
    <w:name w:val="Body Text"/>
    <w:basedOn w:val="Normal"/>
    <w:rsid w:val="00F33AD4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F33AD4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rsid w:val="00F33AD4"/>
    <w:rPr>
      <w:color w:val="800080"/>
      <w:u w:val="single"/>
    </w:rPr>
  </w:style>
  <w:style w:type="paragraph" w:styleId="Corpodetexto2">
    <w:name w:val="Body Text 2"/>
    <w:basedOn w:val="Normal"/>
    <w:rsid w:val="00F33AD4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F33AD4"/>
    <w:rPr>
      <w:color w:val="FF0000"/>
      <w:sz w:val="24"/>
    </w:rPr>
  </w:style>
  <w:style w:type="paragraph" w:styleId="Ttulo">
    <w:name w:val="Title"/>
    <w:basedOn w:val="Normal"/>
    <w:qFormat/>
    <w:rsid w:val="00F33AD4"/>
    <w:pPr>
      <w:jc w:val="center"/>
    </w:pPr>
    <w:rPr>
      <w:b/>
      <w:bCs/>
      <w:sz w:val="24"/>
      <w:szCs w:val="24"/>
    </w:rPr>
  </w:style>
  <w:style w:type="paragraph" w:styleId="Recuodecorpodetexto2">
    <w:name w:val="Body Text Indent 2"/>
    <w:basedOn w:val="Normal"/>
    <w:rsid w:val="00F33AD4"/>
    <w:pPr>
      <w:spacing w:line="360" w:lineRule="auto"/>
      <w:ind w:left="708"/>
      <w:jc w:val="both"/>
    </w:pPr>
    <w:rPr>
      <w:rFonts w:ascii="Arial" w:hAnsi="Arial" w:cs="Arial"/>
      <w:sz w:val="24"/>
    </w:rPr>
  </w:style>
  <w:style w:type="paragraph" w:styleId="Corpodetexto3">
    <w:name w:val="Body Text 3"/>
    <w:basedOn w:val="Normal"/>
    <w:rsid w:val="00F33AD4"/>
    <w:pPr>
      <w:spacing w:line="360" w:lineRule="auto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962A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332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A332A"/>
    <w:rPr>
      <w:b/>
      <w:bCs/>
    </w:rPr>
  </w:style>
  <w:style w:type="table" w:styleId="Tabelacomgrade">
    <w:name w:val="Table Grid"/>
    <w:basedOn w:val="Tabelanormal"/>
    <w:rsid w:val="005E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535A48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centralizado">
    <w:name w:val="tabela_texto_centralizado"/>
    <w:basedOn w:val="Normal"/>
    <w:rsid w:val="00535A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6740-4356-ED4A-901F-BD4061F4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ppg</cp:lastModifiedBy>
  <cp:revision>2</cp:revision>
  <cp:lastPrinted>2018-08-23T14:06:00Z</cp:lastPrinted>
  <dcterms:created xsi:type="dcterms:W3CDTF">2025-10-08T17:26:00Z</dcterms:created>
  <dcterms:modified xsi:type="dcterms:W3CDTF">2025-10-08T17:26:00Z</dcterms:modified>
</cp:coreProperties>
</file>