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378D277" w14:textId="77777777" w:rsidR="00312754" w:rsidRPr="005150CA" w:rsidRDefault="00C4036D">
      <w:pPr>
        <w:pStyle w:val="normal1"/>
        <w:jc w:val="center"/>
        <w:rPr>
          <w:rFonts w:ascii="Arial" w:eastAsia="Arial" w:hAnsi="Arial"/>
          <w:b/>
          <w:bCs/>
          <w:sz w:val="28"/>
          <w:szCs w:val="28"/>
          <w:lang w:val="pt-BR"/>
        </w:rPr>
      </w:pPr>
      <w:r w:rsidRPr="005150CA">
        <w:rPr>
          <w:rFonts w:ascii="Arial" w:eastAsia="Arial" w:hAnsi="Arial"/>
          <w:b/>
          <w:bCs/>
          <w:sz w:val="28"/>
          <w:szCs w:val="28"/>
          <w:lang w:val="pt-BR"/>
        </w:rPr>
        <w:t>ANEXO II</w:t>
      </w:r>
    </w:p>
    <w:p w14:paraId="2D2EF83F" w14:textId="77777777" w:rsidR="00312754" w:rsidRPr="005150CA" w:rsidRDefault="00312754">
      <w:pPr>
        <w:pStyle w:val="normal1"/>
        <w:jc w:val="center"/>
        <w:rPr>
          <w:rFonts w:ascii="Arial" w:eastAsia="Arial" w:hAnsi="Arial"/>
          <w:b/>
          <w:bCs/>
          <w:sz w:val="28"/>
          <w:szCs w:val="28"/>
          <w:lang w:val="pt-BR"/>
        </w:rPr>
      </w:pPr>
    </w:p>
    <w:p w14:paraId="7DF65AA1" w14:textId="77777777" w:rsidR="00312754" w:rsidRPr="005150CA" w:rsidRDefault="00C4036D">
      <w:pPr>
        <w:pStyle w:val="normal1"/>
        <w:jc w:val="center"/>
        <w:rPr>
          <w:rFonts w:ascii="Arial" w:eastAsia="Arial" w:hAnsi="Arial"/>
          <w:b/>
          <w:bCs/>
          <w:lang w:val="pt-BR"/>
        </w:rPr>
      </w:pPr>
      <w:r w:rsidRPr="005150CA">
        <w:rPr>
          <w:rFonts w:ascii="Arial" w:eastAsia="Arial" w:hAnsi="Arial"/>
          <w:b/>
          <w:bCs/>
          <w:lang w:val="pt-BR"/>
        </w:rPr>
        <w:t>TABELA DE PONTUAÇÃO DE CURRÍCULO DO CANDIDATO AO DOUTORADO DO PMA-UEM</w:t>
      </w:r>
    </w:p>
    <w:p w14:paraId="6EFFD935" w14:textId="77777777" w:rsidR="00312754" w:rsidRPr="005150CA" w:rsidRDefault="00C4036D">
      <w:pPr>
        <w:pStyle w:val="normal1"/>
        <w:jc w:val="both"/>
        <w:rPr>
          <w:b/>
          <w:bCs/>
          <w:sz w:val="22"/>
          <w:szCs w:val="22"/>
          <w:lang w:val="pt-BR"/>
        </w:rPr>
      </w:pPr>
      <w:r w:rsidRPr="005150CA">
        <w:rPr>
          <w:rFonts w:ascii="Arial" w:eastAsia="Arial" w:hAnsi="Arial"/>
          <w:b/>
          <w:bCs/>
          <w:sz w:val="22"/>
          <w:szCs w:val="22"/>
          <w:lang w:val="pt-BR"/>
        </w:rPr>
        <w:t xml:space="preserve">(é obrigatório anexar os documentos comprobatórios correspondentes, com os detalhamentos necessários de carga horária, mês/ano e outros. Os documentos </w:t>
      </w:r>
      <w:r w:rsidRPr="005150CA">
        <w:rPr>
          <w:rFonts w:ascii="Arial" w:eastAsia="Arial" w:hAnsi="Arial"/>
          <w:b/>
          <w:bCs/>
          <w:sz w:val="22"/>
          <w:szCs w:val="22"/>
          <w:lang w:val="pt-BR"/>
        </w:rPr>
        <w:t>comprobatórios deverão seguir a ordem estabelecida na referida tabela)</w:t>
      </w:r>
    </w:p>
    <w:p w14:paraId="683CB6DE" w14:textId="77777777" w:rsidR="00312754" w:rsidRPr="005150CA" w:rsidRDefault="00312754">
      <w:pPr>
        <w:pStyle w:val="normal1"/>
        <w:jc w:val="both"/>
        <w:rPr>
          <w:rFonts w:ascii="Arial" w:eastAsia="Arial" w:hAnsi="Arial"/>
          <w:lang w:val="pt-BR"/>
        </w:rPr>
      </w:pPr>
    </w:p>
    <w:p w14:paraId="7C406326" w14:textId="77777777" w:rsidR="00312754" w:rsidRPr="005150CA" w:rsidRDefault="00C4036D">
      <w:pPr>
        <w:pStyle w:val="normal1"/>
        <w:rPr>
          <w:rFonts w:ascii="Arial" w:eastAsia="Arial" w:hAnsi="Arial"/>
          <w:lang w:val="pt-BR"/>
        </w:rPr>
      </w:pPr>
      <w:r w:rsidRPr="005150CA">
        <w:rPr>
          <w:rFonts w:ascii="Arial" w:eastAsia="Arial" w:hAnsi="Arial"/>
          <w:lang w:val="pt-BR"/>
        </w:rPr>
        <w:t>Nome do candidato: ___________________________________________________</w:t>
      </w:r>
    </w:p>
    <w:p w14:paraId="4D289659" w14:textId="77777777" w:rsidR="00312754" w:rsidRPr="005150CA" w:rsidRDefault="00312754">
      <w:pPr>
        <w:pStyle w:val="normal1"/>
        <w:jc w:val="both"/>
        <w:rPr>
          <w:rFonts w:ascii="Arial" w:eastAsia="Arial" w:hAnsi="Arial"/>
          <w:lang w:val="pt-BR"/>
        </w:rPr>
      </w:pPr>
    </w:p>
    <w:tbl>
      <w:tblPr>
        <w:tblW w:w="9070" w:type="dxa"/>
        <w:tblInd w:w="144" w:type="dxa"/>
        <w:tblLayout w:type="fixed"/>
        <w:tblLook w:val="0400" w:firstRow="0" w:lastRow="0" w:firstColumn="0" w:lastColumn="0" w:noHBand="0" w:noVBand="1"/>
      </w:tblPr>
      <w:tblGrid>
        <w:gridCol w:w="3717"/>
        <w:gridCol w:w="2866"/>
        <w:gridCol w:w="2487"/>
      </w:tblGrid>
      <w:tr w:rsidR="00312754" w:rsidRPr="005150CA" w14:paraId="27FAE9EF" w14:textId="77777777">
        <w:trPr>
          <w:trHeight w:val="964"/>
        </w:trPr>
        <w:tc>
          <w:tcPr>
            <w:tcW w:w="9070" w:type="dxa"/>
            <w:gridSpan w:val="3"/>
            <w:tcBorders>
              <w:bottom w:val="single" w:sz="4" w:space="0" w:color="000000"/>
            </w:tcBorders>
            <w:vAlign w:val="center"/>
          </w:tcPr>
          <w:p w14:paraId="291CC3C1" w14:textId="77777777" w:rsidR="00312754" w:rsidRPr="005150CA" w:rsidRDefault="00C4036D">
            <w:pPr>
              <w:pStyle w:val="normal1"/>
              <w:jc w:val="center"/>
              <w:rPr>
                <w:rFonts w:ascii="Arial" w:eastAsia="Arial" w:hAnsi="Arial"/>
                <w:b/>
                <w:bCs/>
                <w:lang w:val="pt-BR"/>
              </w:rPr>
            </w:pPr>
            <w:r w:rsidRPr="005150CA">
              <w:rPr>
                <w:rFonts w:ascii="Arial" w:eastAsia="Arial" w:hAnsi="Arial"/>
                <w:b/>
                <w:bCs/>
                <w:lang w:val="pt-BR"/>
              </w:rPr>
              <w:t>PERÍODO DE 2021 A 2026</w:t>
            </w:r>
          </w:p>
          <w:p w14:paraId="4F8E7A69" w14:textId="77777777" w:rsidR="00312754" w:rsidRPr="005150CA" w:rsidRDefault="00C4036D">
            <w:pPr>
              <w:pStyle w:val="normal1"/>
              <w:jc w:val="center"/>
              <w:rPr>
                <w:rFonts w:ascii="Arial" w:eastAsia="Arial" w:hAnsi="Arial"/>
                <w:b/>
                <w:bCs/>
                <w:lang w:val="pt-BR"/>
              </w:rPr>
            </w:pPr>
            <w:r w:rsidRPr="005150CA">
              <w:rPr>
                <w:rFonts w:ascii="Arial" w:eastAsia="Arial" w:hAnsi="Arial"/>
                <w:b/>
                <w:bCs/>
                <w:lang w:val="pt-BR"/>
              </w:rPr>
              <w:t>MÁXIMO DE 100 PONTOS</w:t>
            </w:r>
          </w:p>
        </w:tc>
      </w:tr>
      <w:tr w:rsidR="00312754" w:rsidRPr="005150CA" w14:paraId="26AC94F2" w14:textId="77777777" w:rsidTr="004C18E5"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D3CDB" w14:textId="77777777" w:rsidR="00312754" w:rsidRPr="005150CA" w:rsidRDefault="00C4036D">
            <w:pPr>
              <w:pStyle w:val="normal1"/>
              <w:widowControl w:val="0"/>
              <w:jc w:val="center"/>
              <w:rPr>
                <w:sz w:val="22"/>
                <w:szCs w:val="22"/>
                <w:lang w:val="pt-BR"/>
              </w:rPr>
            </w:pPr>
            <w:r w:rsidRPr="005150CA">
              <w:rPr>
                <w:rFonts w:ascii="Arial" w:eastAsia="Arial" w:hAnsi="Arial"/>
                <w:b/>
                <w:bCs/>
                <w:sz w:val="22"/>
                <w:szCs w:val="22"/>
                <w:lang w:val="pt-BR"/>
              </w:rPr>
              <w:t>ITENS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47EE4" w14:textId="77777777" w:rsidR="00312754" w:rsidRPr="005150CA" w:rsidRDefault="00C4036D">
            <w:pPr>
              <w:pStyle w:val="normal1"/>
              <w:widowControl w:val="0"/>
              <w:jc w:val="center"/>
              <w:rPr>
                <w:sz w:val="22"/>
                <w:szCs w:val="22"/>
                <w:lang w:val="pt-BR"/>
              </w:rPr>
            </w:pPr>
            <w:r w:rsidRPr="005150CA">
              <w:rPr>
                <w:rFonts w:ascii="Arial" w:eastAsia="Arial" w:hAnsi="Arial"/>
                <w:b/>
                <w:bCs/>
                <w:sz w:val="22"/>
                <w:szCs w:val="22"/>
                <w:lang w:val="pt-BR"/>
              </w:rPr>
              <w:t>PONTOS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4C8CA" w14:textId="77777777" w:rsidR="00312754" w:rsidRPr="005150CA" w:rsidRDefault="00C4036D">
            <w:pPr>
              <w:pStyle w:val="normal1"/>
              <w:widowControl w:val="0"/>
              <w:jc w:val="center"/>
              <w:rPr>
                <w:sz w:val="22"/>
                <w:szCs w:val="22"/>
                <w:lang w:val="pt-BR"/>
              </w:rPr>
            </w:pPr>
            <w:r w:rsidRPr="005150CA">
              <w:rPr>
                <w:rFonts w:ascii="Arial" w:eastAsia="Arial" w:hAnsi="Arial"/>
                <w:b/>
                <w:bCs/>
                <w:sz w:val="22"/>
                <w:szCs w:val="22"/>
                <w:lang w:val="pt-BR"/>
              </w:rPr>
              <w:t>PREENCHIDO PELO MEMBRO</w:t>
            </w:r>
          </w:p>
          <w:p w14:paraId="0157F708" w14:textId="77777777" w:rsidR="00312754" w:rsidRPr="005150CA" w:rsidRDefault="00C4036D">
            <w:pPr>
              <w:pStyle w:val="normal1"/>
              <w:widowControl w:val="0"/>
              <w:jc w:val="center"/>
              <w:rPr>
                <w:sz w:val="22"/>
                <w:szCs w:val="22"/>
                <w:lang w:val="pt-BR"/>
              </w:rPr>
            </w:pPr>
            <w:r w:rsidRPr="005150CA">
              <w:rPr>
                <w:rFonts w:ascii="Arial" w:eastAsia="Arial" w:hAnsi="Arial"/>
                <w:b/>
                <w:bCs/>
                <w:sz w:val="22"/>
                <w:szCs w:val="22"/>
                <w:lang w:val="pt-BR"/>
              </w:rPr>
              <w:t>DA COMISSÃO</w:t>
            </w:r>
          </w:p>
        </w:tc>
      </w:tr>
      <w:tr w:rsidR="00312754" w:rsidRPr="005150CA" w14:paraId="0368FE27" w14:textId="77777777" w:rsidTr="004C18E5"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AD3BE" w14:textId="77777777" w:rsidR="00312754" w:rsidRPr="005150CA" w:rsidRDefault="00C4036D" w:rsidP="00C4036D">
            <w:pPr>
              <w:pStyle w:val="normal1"/>
              <w:jc w:val="both"/>
              <w:rPr>
                <w:sz w:val="22"/>
                <w:szCs w:val="22"/>
                <w:lang w:val="pt-BR"/>
              </w:rPr>
            </w:pPr>
            <w:r w:rsidRPr="005150CA">
              <w:rPr>
                <w:sz w:val="22"/>
                <w:szCs w:val="22"/>
                <w:highlight w:val="white"/>
                <w:lang w:val="pt-BR"/>
              </w:rPr>
              <w:t>Publicação de artigo científico na área de Matemática ou Matemática Aplicada, em periódico científico indexado no Scimago, JCR, MathSciNet ou Scopus, todos considerando a área de Matemática.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9FE78" w14:textId="77777777" w:rsidR="00312754" w:rsidRPr="005150CA" w:rsidRDefault="00C4036D" w:rsidP="00C4036D">
            <w:pPr>
              <w:pStyle w:val="normal1"/>
              <w:jc w:val="both"/>
              <w:rPr>
                <w:sz w:val="22"/>
                <w:szCs w:val="22"/>
                <w:lang w:val="pt-BR"/>
              </w:rPr>
            </w:pPr>
            <w:r w:rsidRPr="005150CA">
              <w:rPr>
                <w:sz w:val="22"/>
                <w:szCs w:val="22"/>
                <w:highlight w:val="white"/>
                <w:lang w:val="pt-BR"/>
              </w:rPr>
              <w:t>Até 40 pontos (por artigo)</w:t>
            </w:r>
          </w:p>
          <w:p w14:paraId="6FA42D0A" w14:textId="77777777" w:rsidR="00312754" w:rsidRPr="005150CA" w:rsidRDefault="00C4036D" w:rsidP="00C4036D">
            <w:pPr>
              <w:pStyle w:val="normal1"/>
              <w:jc w:val="both"/>
              <w:rPr>
                <w:sz w:val="22"/>
                <w:szCs w:val="22"/>
                <w:lang w:val="pt-BR"/>
              </w:rPr>
            </w:pPr>
            <w:r w:rsidRPr="005150CA">
              <w:rPr>
                <w:sz w:val="22"/>
                <w:szCs w:val="22"/>
                <w:highlight w:val="white"/>
                <w:lang w:val="pt-BR"/>
              </w:rPr>
              <w:t>A pontuação dependerá do SJR ou JCR ou</w:t>
            </w:r>
            <w:r w:rsidRPr="005150CA">
              <w:rPr>
                <w:sz w:val="22"/>
                <w:szCs w:val="22"/>
                <w:highlight w:val="white"/>
                <w:lang w:val="pt-BR"/>
              </w:rPr>
              <w:t xml:space="preserve"> MCQ do periódico, levando em consideração a área da Matemática ou Matemática Aplicada a que pertence.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0C4C2" w14:textId="77777777" w:rsidR="00312754" w:rsidRPr="005150CA" w:rsidRDefault="00312754" w:rsidP="00C4036D">
            <w:pPr>
              <w:pStyle w:val="normal1"/>
              <w:widowControl w:val="0"/>
              <w:jc w:val="both"/>
              <w:rPr>
                <w:rFonts w:ascii="Arial" w:eastAsia="Arial" w:hAnsi="Arial"/>
                <w:lang w:val="pt-BR"/>
              </w:rPr>
            </w:pPr>
          </w:p>
        </w:tc>
      </w:tr>
      <w:tr w:rsidR="00312754" w:rsidRPr="005150CA" w14:paraId="3997988C" w14:textId="77777777" w:rsidTr="004C18E5"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AD011" w14:textId="77777777" w:rsidR="00312754" w:rsidRPr="005150CA" w:rsidRDefault="00C4036D" w:rsidP="00C4036D">
            <w:pPr>
              <w:pStyle w:val="normal1"/>
              <w:jc w:val="both"/>
              <w:rPr>
                <w:sz w:val="22"/>
                <w:szCs w:val="22"/>
                <w:lang w:val="pt-BR"/>
              </w:rPr>
            </w:pPr>
            <w:r w:rsidRPr="005150CA">
              <w:rPr>
                <w:sz w:val="22"/>
                <w:szCs w:val="22"/>
                <w:highlight w:val="white"/>
                <w:lang w:val="pt-BR"/>
              </w:rPr>
              <w:t>Artigo científico na área de Matemática ou Matemática Aplicada aceito para publicação em periódico científico indexado no Scimago, JCR, MathSciNet ou S</w:t>
            </w:r>
            <w:r w:rsidRPr="005150CA">
              <w:rPr>
                <w:sz w:val="22"/>
                <w:szCs w:val="22"/>
                <w:highlight w:val="white"/>
                <w:lang w:val="pt-BR"/>
              </w:rPr>
              <w:t>copus, todos considerando a área de Matemática, desde que possua DOI.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D1B54" w14:textId="77777777" w:rsidR="00312754" w:rsidRPr="005150CA" w:rsidRDefault="00C4036D" w:rsidP="00C4036D">
            <w:pPr>
              <w:pStyle w:val="normal1"/>
              <w:jc w:val="both"/>
              <w:rPr>
                <w:sz w:val="22"/>
                <w:szCs w:val="22"/>
                <w:lang w:val="pt-BR"/>
              </w:rPr>
            </w:pPr>
            <w:r w:rsidRPr="005150CA">
              <w:rPr>
                <w:sz w:val="22"/>
                <w:szCs w:val="22"/>
                <w:highlight w:val="white"/>
                <w:lang w:val="pt-BR"/>
              </w:rPr>
              <w:t>Até 40 pontos (por artigo)</w:t>
            </w:r>
          </w:p>
          <w:p w14:paraId="174E48CC" w14:textId="77777777" w:rsidR="00312754" w:rsidRPr="005150CA" w:rsidRDefault="00C4036D" w:rsidP="00C4036D">
            <w:pPr>
              <w:pStyle w:val="normal1"/>
              <w:jc w:val="both"/>
              <w:rPr>
                <w:sz w:val="22"/>
                <w:szCs w:val="22"/>
                <w:lang w:val="pt-BR"/>
              </w:rPr>
            </w:pPr>
            <w:r w:rsidRPr="005150CA">
              <w:rPr>
                <w:sz w:val="22"/>
                <w:szCs w:val="22"/>
                <w:highlight w:val="white"/>
                <w:lang w:val="pt-BR"/>
              </w:rPr>
              <w:t>A pontuação dependerá do SJR ou JCR ou MCQ do periódico, levando em consideração a área da Matemática ou Matemática Aplicada a que pertence.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B8770" w14:textId="77777777" w:rsidR="00312754" w:rsidRPr="005150CA" w:rsidRDefault="00312754" w:rsidP="00C4036D">
            <w:pPr>
              <w:pStyle w:val="normal1"/>
              <w:widowControl w:val="0"/>
              <w:jc w:val="both"/>
              <w:rPr>
                <w:rFonts w:ascii="Arial" w:eastAsia="Arial" w:hAnsi="Arial"/>
                <w:lang w:val="pt-BR"/>
              </w:rPr>
            </w:pPr>
          </w:p>
        </w:tc>
      </w:tr>
      <w:tr w:rsidR="00312754" w:rsidRPr="005150CA" w14:paraId="1B1F912F" w14:textId="77777777" w:rsidTr="004C18E5"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409EE" w14:textId="49459030" w:rsidR="00312754" w:rsidRPr="005150CA" w:rsidRDefault="00C4036D" w:rsidP="00C4036D">
            <w:pPr>
              <w:pStyle w:val="normal1"/>
              <w:jc w:val="both"/>
              <w:rPr>
                <w:sz w:val="22"/>
                <w:szCs w:val="22"/>
                <w:lang w:val="pt-BR"/>
              </w:rPr>
            </w:pPr>
            <w:r w:rsidRPr="005150CA">
              <w:rPr>
                <w:sz w:val="22"/>
                <w:szCs w:val="22"/>
                <w:highlight w:val="white"/>
                <w:lang w:val="pt-BR"/>
              </w:rPr>
              <w:t xml:space="preserve">Desenvolvimento </w:t>
            </w:r>
            <w:r w:rsidRPr="005150CA">
              <w:rPr>
                <w:sz w:val="22"/>
                <w:szCs w:val="22"/>
                <w:highlight w:val="white"/>
                <w:lang w:val="pt-BR"/>
              </w:rPr>
              <w:t xml:space="preserve">de software científico na área de Matemática, Matemática Aplicada ou Engenharia </w:t>
            </w:r>
            <w:bookmarkStart w:id="0" w:name="_GoBack"/>
            <w:bookmarkEnd w:id="0"/>
            <w:r w:rsidRPr="005150CA">
              <w:rPr>
                <w:sz w:val="22"/>
                <w:szCs w:val="22"/>
                <w:highlight w:val="white"/>
                <w:lang w:val="pt-BR"/>
              </w:rPr>
              <w:t>e com registro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DA57D" w14:textId="77777777" w:rsidR="00312754" w:rsidRPr="005150CA" w:rsidRDefault="00C4036D" w:rsidP="00C4036D">
            <w:pPr>
              <w:pStyle w:val="normal1"/>
              <w:jc w:val="both"/>
              <w:rPr>
                <w:sz w:val="22"/>
                <w:szCs w:val="22"/>
                <w:lang w:val="pt-BR"/>
              </w:rPr>
            </w:pPr>
            <w:r w:rsidRPr="005150CA">
              <w:rPr>
                <w:sz w:val="22"/>
                <w:szCs w:val="22"/>
                <w:highlight w:val="white"/>
                <w:lang w:val="pt-BR"/>
              </w:rPr>
              <w:t>15 pontos (por produto)</w:t>
            </w:r>
          </w:p>
          <w:p w14:paraId="34825E77" w14:textId="77777777" w:rsidR="00312754" w:rsidRPr="005150CA" w:rsidRDefault="00C4036D" w:rsidP="00C4036D">
            <w:pPr>
              <w:pStyle w:val="normal1"/>
              <w:jc w:val="both"/>
              <w:rPr>
                <w:sz w:val="22"/>
                <w:szCs w:val="22"/>
                <w:lang w:val="pt-BR"/>
              </w:rPr>
            </w:pPr>
            <w:r w:rsidRPr="005150CA">
              <w:rPr>
                <w:sz w:val="22"/>
                <w:szCs w:val="22"/>
                <w:highlight w:val="white"/>
                <w:lang w:val="pt-BR"/>
              </w:rPr>
              <w:t>Limite: 30 pontos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EBB99" w14:textId="77777777" w:rsidR="00312754" w:rsidRPr="005150CA" w:rsidRDefault="00312754" w:rsidP="00C4036D">
            <w:pPr>
              <w:pStyle w:val="normal1"/>
              <w:widowControl w:val="0"/>
              <w:jc w:val="both"/>
              <w:rPr>
                <w:rFonts w:ascii="Arial" w:eastAsia="Arial" w:hAnsi="Arial"/>
                <w:lang w:val="pt-BR"/>
              </w:rPr>
            </w:pPr>
            <w:bookmarkStart w:id="1" w:name="bookmark=id.o18cbmu2vbeu"/>
            <w:bookmarkEnd w:id="1"/>
          </w:p>
        </w:tc>
      </w:tr>
      <w:tr w:rsidR="00312754" w:rsidRPr="005150CA" w14:paraId="1E8F427E" w14:textId="77777777" w:rsidTr="004C18E5"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17F2F" w14:textId="77777777" w:rsidR="00312754" w:rsidRPr="005150CA" w:rsidRDefault="00C4036D" w:rsidP="00C4036D">
            <w:pPr>
              <w:pStyle w:val="normal1"/>
              <w:jc w:val="both"/>
              <w:rPr>
                <w:sz w:val="22"/>
                <w:szCs w:val="22"/>
                <w:lang w:val="pt-BR"/>
              </w:rPr>
            </w:pPr>
            <w:r w:rsidRPr="005150CA">
              <w:rPr>
                <w:sz w:val="22"/>
                <w:szCs w:val="22"/>
                <w:lang w:val="pt-BR"/>
              </w:rPr>
              <w:t xml:space="preserve">Publicação de livro científico (com ISBN, Corpo Editorial/Editora) na área de Matemática ou Matemática </w:t>
            </w:r>
            <w:r w:rsidRPr="005150CA">
              <w:rPr>
                <w:sz w:val="22"/>
                <w:szCs w:val="22"/>
                <w:lang w:val="pt-BR"/>
              </w:rPr>
              <w:t>Aplicada</w:t>
            </w:r>
            <w:bookmarkStart w:id="2" w:name="bookmark=id.cj7hnb5ca0xj"/>
            <w:bookmarkEnd w:id="2"/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8F003" w14:textId="77777777" w:rsidR="00312754" w:rsidRPr="005150CA" w:rsidRDefault="00C4036D" w:rsidP="00C4036D">
            <w:pPr>
              <w:pStyle w:val="normal1"/>
              <w:jc w:val="both"/>
              <w:rPr>
                <w:sz w:val="22"/>
                <w:szCs w:val="22"/>
                <w:lang w:val="pt-BR"/>
              </w:rPr>
            </w:pPr>
            <w:r w:rsidRPr="005150CA">
              <w:rPr>
                <w:sz w:val="22"/>
                <w:szCs w:val="22"/>
                <w:lang w:val="pt-BR"/>
              </w:rPr>
              <w:t>Até 20 pontos (por obra).</w:t>
            </w:r>
          </w:p>
          <w:p w14:paraId="282C76F0" w14:textId="77777777" w:rsidR="00312754" w:rsidRPr="005150CA" w:rsidRDefault="00C4036D" w:rsidP="00C4036D">
            <w:pPr>
              <w:pStyle w:val="normal1"/>
              <w:jc w:val="both"/>
              <w:rPr>
                <w:sz w:val="22"/>
                <w:szCs w:val="22"/>
                <w:lang w:val="pt-BR"/>
              </w:rPr>
            </w:pPr>
            <w:r w:rsidRPr="005150CA">
              <w:rPr>
                <w:sz w:val="22"/>
                <w:szCs w:val="22"/>
                <w:lang w:val="pt-BR"/>
              </w:rPr>
              <w:t>Limite: 40 pontos.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B927A" w14:textId="77777777" w:rsidR="00312754" w:rsidRPr="005150CA" w:rsidRDefault="00312754" w:rsidP="00C4036D">
            <w:pPr>
              <w:pStyle w:val="normal1"/>
              <w:widowControl w:val="0"/>
              <w:jc w:val="both"/>
              <w:rPr>
                <w:rFonts w:ascii="Arial" w:eastAsia="Arial" w:hAnsi="Arial"/>
                <w:lang w:val="pt-BR"/>
              </w:rPr>
            </w:pPr>
            <w:bookmarkStart w:id="3" w:name="bookmark=id.mzc69tfvhtkx"/>
            <w:bookmarkEnd w:id="3"/>
          </w:p>
        </w:tc>
      </w:tr>
      <w:tr w:rsidR="00312754" w:rsidRPr="005150CA" w14:paraId="6E843F1E" w14:textId="77777777" w:rsidTr="004C18E5"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68C06" w14:textId="77777777" w:rsidR="00312754" w:rsidRPr="005150CA" w:rsidRDefault="00C4036D" w:rsidP="00C4036D">
            <w:pPr>
              <w:pStyle w:val="normal1"/>
              <w:jc w:val="both"/>
              <w:rPr>
                <w:sz w:val="22"/>
                <w:szCs w:val="22"/>
                <w:lang w:val="pt-BR"/>
              </w:rPr>
            </w:pPr>
            <w:r w:rsidRPr="005150CA">
              <w:rPr>
                <w:sz w:val="22"/>
                <w:szCs w:val="22"/>
                <w:lang w:val="pt-BR"/>
              </w:rPr>
              <w:t>Publicação de capítulo de livro científico (com ISBN) na área de Matemática ou Matemática Aplicada</w:t>
            </w:r>
            <w:bookmarkStart w:id="4" w:name="bookmark=id.1j8geqexvb91"/>
            <w:bookmarkEnd w:id="4"/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6C17C" w14:textId="77777777" w:rsidR="00312754" w:rsidRPr="005150CA" w:rsidRDefault="00C4036D" w:rsidP="00C4036D">
            <w:pPr>
              <w:pStyle w:val="normal1"/>
              <w:jc w:val="both"/>
              <w:rPr>
                <w:sz w:val="22"/>
                <w:szCs w:val="22"/>
                <w:lang w:val="pt-BR"/>
              </w:rPr>
            </w:pPr>
            <w:r w:rsidRPr="005150CA">
              <w:rPr>
                <w:sz w:val="22"/>
                <w:szCs w:val="22"/>
                <w:lang w:val="pt-BR"/>
              </w:rPr>
              <w:t>Até 10 pontos (por obra).</w:t>
            </w:r>
          </w:p>
          <w:p w14:paraId="72197CE6" w14:textId="77777777" w:rsidR="00312754" w:rsidRPr="005150CA" w:rsidRDefault="00C4036D" w:rsidP="00C4036D">
            <w:pPr>
              <w:pStyle w:val="normal1"/>
              <w:jc w:val="both"/>
              <w:rPr>
                <w:sz w:val="22"/>
                <w:szCs w:val="22"/>
                <w:lang w:val="pt-BR"/>
              </w:rPr>
            </w:pPr>
            <w:r w:rsidRPr="005150CA">
              <w:rPr>
                <w:sz w:val="22"/>
                <w:szCs w:val="22"/>
                <w:lang w:val="pt-BR"/>
              </w:rPr>
              <w:t>Limite: 20 pontos.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96F00" w14:textId="77777777" w:rsidR="00312754" w:rsidRPr="005150CA" w:rsidRDefault="00312754" w:rsidP="00C4036D">
            <w:pPr>
              <w:pStyle w:val="normal1"/>
              <w:widowControl w:val="0"/>
              <w:jc w:val="both"/>
              <w:rPr>
                <w:rFonts w:ascii="Arial" w:eastAsia="Arial" w:hAnsi="Arial"/>
                <w:lang w:val="pt-BR"/>
              </w:rPr>
            </w:pPr>
            <w:bookmarkStart w:id="5" w:name="bookmark=id.z0qef2aduy7j"/>
            <w:bookmarkEnd w:id="5"/>
          </w:p>
        </w:tc>
      </w:tr>
      <w:tr w:rsidR="00312754" w:rsidRPr="005150CA" w14:paraId="57DF8171" w14:textId="77777777" w:rsidTr="004C18E5">
        <w:trPr>
          <w:trHeight w:val="57"/>
        </w:trPr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66638" w14:textId="77777777" w:rsidR="00312754" w:rsidRPr="005150CA" w:rsidRDefault="00C4036D" w:rsidP="00C4036D">
            <w:pPr>
              <w:pStyle w:val="normal1"/>
              <w:ind w:left="-42" w:right="-55"/>
              <w:jc w:val="both"/>
              <w:rPr>
                <w:sz w:val="22"/>
                <w:szCs w:val="22"/>
                <w:lang w:val="pt-BR"/>
              </w:rPr>
            </w:pPr>
            <w:r w:rsidRPr="005150CA">
              <w:rPr>
                <w:sz w:val="22"/>
                <w:szCs w:val="22"/>
                <w:lang w:val="pt-BR"/>
              </w:rPr>
              <w:t xml:space="preserve">Apresentação de comunicação oral em evento </w:t>
            </w:r>
            <w:r w:rsidRPr="005150CA">
              <w:rPr>
                <w:sz w:val="22"/>
                <w:szCs w:val="22"/>
                <w:lang w:val="pt-BR"/>
              </w:rPr>
              <w:t>científico na área de Matemática ou Matemática Aplicada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C6A27" w14:textId="77777777" w:rsidR="00312754" w:rsidRPr="005150CA" w:rsidRDefault="00C4036D" w:rsidP="00C4036D">
            <w:pPr>
              <w:pStyle w:val="normal1"/>
              <w:jc w:val="both"/>
              <w:rPr>
                <w:sz w:val="22"/>
                <w:szCs w:val="22"/>
                <w:lang w:val="pt-BR"/>
              </w:rPr>
            </w:pPr>
            <w:r w:rsidRPr="005150CA">
              <w:rPr>
                <w:sz w:val="22"/>
                <w:szCs w:val="22"/>
                <w:lang w:val="pt-BR"/>
              </w:rPr>
              <w:t>10 pontos (por evento)</w:t>
            </w:r>
          </w:p>
          <w:p w14:paraId="6FC14503" w14:textId="77777777" w:rsidR="00312754" w:rsidRPr="005150CA" w:rsidRDefault="00C4036D" w:rsidP="00C4036D">
            <w:pPr>
              <w:pStyle w:val="normal1"/>
              <w:jc w:val="both"/>
              <w:rPr>
                <w:sz w:val="22"/>
                <w:szCs w:val="22"/>
                <w:lang w:val="pt-BR"/>
              </w:rPr>
            </w:pPr>
            <w:r w:rsidRPr="005150CA">
              <w:rPr>
                <w:sz w:val="22"/>
                <w:szCs w:val="22"/>
                <w:lang w:val="pt-BR"/>
              </w:rPr>
              <w:t>Limite: 30 pontos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18530" w14:textId="77777777" w:rsidR="00312754" w:rsidRPr="005150CA" w:rsidRDefault="00312754" w:rsidP="00C4036D">
            <w:pPr>
              <w:pStyle w:val="normal1"/>
              <w:widowControl w:val="0"/>
              <w:jc w:val="both"/>
              <w:rPr>
                <w:rFonts w:ascii="Arial" w:eastAsia="Arial" w:hAnsi="Arial"/>
                <w:lang w:val="pt-BR"/>
              </w:rPr>
            </w:pPr>
            <w:bookmarkStart w:id="6" w:name="bookmark=id.mntpmhpzghdo"/>
            <w:bookmarkEnd w:id="6"/>
          </w:p>
        </w:tc>
      </w:tr>
      <w:tr w:rsidR="00312754" w:rsidRPr="005150CA" w14:paraId="444C2854" w14:textId="77777777" w:rsidTr="004C18E5">
        <w:trPr>
          <w:trHeight w:val="57"/>
        </w:trPr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5A152" w14:textId="77777777" w:rsidR="00312754" w:rsidRPr="005150CA" w:rsidRDefault="00C4036D" w:rsidP="00C4036D">
            <w:pPr>
              <w:pStyle w:val="normal1"/>
              <w:jc w:val="both"/>
              <w:rPr>
                <w:sz w:val="22"/>
                <w:szCs w:val="22"/>
                <w:lang w:val="pt-BR"/>
              </w:rPr>
            </w:pPr>
            <w:r w:rsidRPr="005150CA">
              <w:rPr>
                <w:sz w:val="22"/>
                <w:szCs w:val="22"/>
                <w:lang w:val="pt-BR"/>
              </w:rPr>
              <w:t>Apresentação de pôster</w:t>
            </w:r>
            <w:bookmarkStart w:id="7" w:name="bookmark=id.bfwftwm9ual6"/>
            <w:bookmarkStart w:id="8" w:name="bookmark=id.k3ktseodx834"/>
            <w:bookmarkEnd w:id="7"/>
            <w:bookmarkEnd w:id="8"/>
            <w:r w:rsidRPr="005150CA">
              <w:rPr>
                <w:sz w:val="22"/>
                <w:szCs w:val="22"/>
                <w:lang w:val="pt-BR"/>
              </w:rPr>
              <w:t xml:space="preserve"> em evento científico na área de Matemática ou Matemática Aplicada</w:t>
            </w:r>
            <w:bookmarkStart w:id="9" w:name="bookmark=id.ixd6ftl445fb"/>
            <w:bookmarkEnd w:id="9"/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A9564" w14:textId="77777777" w:rsidR="00312754" w:rsidRPr="005150CA" w:rsidRDefault="00C4036D" w:rsidP="00C4036D">
            <w:pPr>
              <w:pStyle w:val="normal1"/>
              <w:jc w:val="both"/>
              <w:rPr>
                <w:sz w:val="22"/>
                <w:szCs w:val="22"/>
                <w:lang w:val="pt-BR"/>
              </w:rPr>
            </w:pPr>
            <w:r w:rsidRPr="005150CA">
              <w:rPr>
                <w:sz w:val="22"/>
                <w:szCs w:val="22"/>
                <w:lang w:val="pt-BR"/>
              </w:rPr>
              <w:t>5 pontos (por evento)</w:t>
            </w:r>
          </w:p>
          <w:p w14:paraId="5401E58F" w14:textId="77777777" w:rsidR="00312754" w:rsidRPr="005150CA" w:rsidRDefault="00C4036D" w:rsidP="00C4036D">
            <w:pPr>
              <w:pStyle w:val="normal1"/>
              <w:jc w:val="both"/>
              <w:rPr>
                <w:sz w:val="22"/>
                <w:szCs w:val="22"/>
                <w:lang w:val="pt-BR"/>
              </w:rPr>
            </w:pPr>
            <w:r w:rsidRPr="005150CA">
              <w:rPr>
                <w:sz w:val="22"/>
                <w:szCs w:val="22"/>
                <w:lang w:val="pt-BR"/>
              </w:rPr>
              <w:t>Limite: 15 pontos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07CAF" w14:textId="77777777" w:rsidR="00312754" w:rsidRPr="005150CA" w:rsidRDefault="00312754" w:rsidP="00C4036D">
            <w:pPr>
              <w:pStyle w:val="normal1"/>
              <w:widowControl w:val="0"/>
              <w:jc w:val="both"/>
              <w:rPr>
                <w:rFonts w:ascii="Arial" w:eastAsia="Arial" w:hAnsi="Arial"/>
                <w:lang w:val="pt-BR"/>
              </w:rPr>
            </w:pPr>
            <w:bookmarkStart w:id="10" w:name="bookmark=id.lxjc7einwlhn"/>
            <w:bookmarkEnd w:id="10"/>
          </w:p>
        </w:tc>
      </w:tr>
      <w:tr w:rsidR="00312754" w:rsidRPr="005150CA" w14:paraId="6A7EDBDF" w14:textId="77777777" w:rsidTr="004C18E5"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407CA" w14:textId="77777777" w:rsidR="00312754" w:rsidRPr="005150CA" w:rsidRDefault="00C4036D" w:rsidP="00C4036D">
            <w:pPr>
              <w:pStyle w:val="normal1"/>
              <w:jc w:val="both"/>
              <w:rPr>
                <w:sz w:val="22"/>
                <w:szCs w:val="22"/>
                <w:lang w:val="pt-BR"/>
              </w:rPr>
            </w:pPr>
            <w:r w:rsidRPr="005150CA">
              <w:rPr>
                <w:sz w:val="22"/>
                <w:szCs w:val="22"/>
                <w:lang w:val="pt-BR"/>
              </w:rPr>
              <w:t xml:space="preserve">Participação em </w:t>
            </w:r>
            <w:r w:rsidRPr="005150CA">
              <w:rPr>
                <w:sz w:val="22"/>
                <w:szCs w:val="22"/>
                <w:lang w:val="pt-BR"/>
              </w:rPr>
              <w:t>comissão organizadora de evento científico da área de Matemática ou Matemática Aplicada</w:t>
            </w:r>
            <w:bookmarkStart w:id="11" w:name="bookmark=id.ixd6ftl445fb_Copia_1"/>
            <w:bookmarkEnd w:id="11"/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BB216" w14:textId="77777777" w:rsidR="00312754" w:rsidRPr="005150CA" w:rsidRDefault="00C4036D" w:rsidP="00C4036D">
            <w:pPr>
              <w:pStyle w:val="normal1"/>
              <w:jc w:val="both"/>
              <w:rPr>
                <w:sz w:val="22"/>
                <w:szCs w:val="22"/>
                <w:lang w:val="pt-BR"/>
              </w:rPr>
            </w:pPr>
            <w:r w:rsidRPr="005150CA">
              <w:rPr>
                <w:sz w:val="22"/>
                <w:szCs w:val="22"/>
                <w:lang w:val="pt-BR"/>
              </w:rPr>
              <w:t>10 pontos (por evento)</w:t>
            </w:r>
          </w:p>
          <w:p w14:paraId="090BF0CE" w14:textId="77777777" w:rsidR="00312754" w:rsidRPr="005150CA" w:rsidRDefault="00C4036D" w:rsidP="00C4036D">
            <w:pPr>
              <w:pStyle w:val="normal1"/>
              <w:jc w:val="both"/>
              <w:rPr>
                <w:sz w:val="22"/>
                <w:szCs w:val="22"/>
                <w:lang w:val="pt-BR"/>
              </w:rPr>
            </w:pPr>
            <w:r w:rsidRPr="005150CA">
              <w:rPr>
                <w:sz w:val="22"/>
                <w:szCs w:val="22"/>
                <w:lang w:val="pt-BR"/>
              </w:rPr>
              <w:t>Limite: 20 pontos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1B739" w14:textId="77777777" w:rsidR="00312754" w:rsidRPr="005150CA" w:rsidRDefault="00312754" w:rsidP="00C4036D">
            <w:pPr>
              <w:pStyle w:val="normal1"/>
              <w:widowControl w:val="0"/>
              <w:jc w:val="both"/>
              <w:rPr>
                <w:rFonts w:ascii="Arial" w:eastAsia="Arial" w:hAnsi="Arial"/>
                <w:lang w:val="pt-BR"/>
              </w:rPr>
            </w:pPr>
          </w:p>
        </w:tc>
      </w:tr>
      <w:tr w:rsidR="00312754" w:rsidRPr="005150CA" w14:paraId="3090EAEA" w14:textId="77777777" w:rsidTr="004C18E5"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5F5DF" w14:textId="77777777" w:rsidR="00312754" w:rsidRPr="005150CA" w:rsidRDefault="00C4036D" w:rsidP="00C4036D">
            <w:pPr>
              <w:jc w:val="both"/>
              <w:rPr>
                <w:lang w:val="pt-BR"/>
              </w:rPr>
            </w:pPr>
            <w:bookmarkStart w:id="12" w:name="bookmark=id.th3780xwf4d0"/>
            <w:bookmarkEnd w:id="12"/>
            <w:r w:rsidRPr="005150CA">
              <w:rPr>
                <w:rFonts w:eastAsia="Arial"/>
                <w:color w:val="000000"/>
                <w:sz w:val="22"/>
                <w:szCs w:val="22"/>
                <w:lang w:val="pt-BR"/>
              </w:rPr>
              <w:t>Medalhista OBMEP ou OBM ou correlatas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62928" w14:textId="77777777" w:rsidR="00312754" w:rsidRPr="005150CA" w:rsidRDefault="00C4036D" w:rsidP="00C4036D">
            <w:pPr>
              <w:jc w:val="both"/>
              <w:rPr>
                <w:lang w:val="pt-BR"/>
              </w:rPr>
            </w:pPr>
            <w:r w:rsidRPr="005150CA">
              <w:rPr>
                <w:rFonts w:eastAsia="Arial"/>
                <w:color w:val="000000"/>
                <w:sz w:val="22"/>
                <w:szCs w:val="22"/>
                <w:lang w:val="pt-BR"/>
              </w:rPr>
              <w:t>20 pontos (por premiação) - Limite: 40 pontos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59F66" w14:textId="77777777" w:rsidR="00312754" w:rsidRPr="005150CA" w:rsidRDefault="00312754" w:rsidP="00C4036D">
            <w:pPr>
              <w:pStyle w:val="normal1"/>
              <w:widowControl w:val="0"/>
              <w:jc w:val="both"/>
              <w:rPr>
                <w:rFonts w:ascii="Arial" w:eastAsia="Arial" w:hAnsi="Arial"/>
                <w:lang w:val="pt-BR"/>
              </w:rPr>
            </w:pPr>
            <w:bookmarkStart w:id="13" w:name="bookmark=id.68d5apgmm316"/>
            <w:bookmarkEnd w:id="13"/>
          </w:p>
        </w:tc>
      </w:tr>
      <w:tr w:rsidR="00312754" w:rsidRPr="005150CA" w14:paraId="76577F60" w14:textId="77777777" w:rsidTr="004C18E5"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0EB33" w14:textId="77777777" w:rsidR="00312754" w:rsidRPr="005150CA" w:rsidRDefault="00C4036D" w:rsidP="00C4036D">
            <w:pPr>
              <w:jc w:val="both"/>
              <w:rPr>
                <w:lang w:val="pt-BR"/>
              </w:rPr>
            </w:pPr>
            <w:r w:rsidRPr="005150CA">
              <w:rPr>
                <w:rFonts w:eastAsia="Arial"/>
                <w:color w:val="000000"/>
                <w:sz w:val="22"/>
                <w:szCs w:val="22"/>
                <w:lang w:val="pt-BR"/>
              </w:rPr>
              <w:t>Outras premiações acadêmicas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BD559" w14:textId="77777777" w:rsidR="00312754" w:rsidRPr="005150CA" w:rsidRDefault="00C4036D" w:rsidP="00C4036D">
            <w:pPr>
              <w:jc w:val="both"/>
              <w:rPr>
                <w:lang w:val="pt-BR"/>
              </w:rPr>
            </w:pPr>
            <w:r w:rsidRPr="005150CA">
              <w:rPr>
                <w:rFonts w:eastAsia="Arial"/>
                <w:color w:val="000000"/>
                <w:sz w:val="22"/>
                <w:szCs w:val="22"/>
                <w:lang w:val="pt-BR"/>
              </w:rPr>
              <w:t>10</w:t>
            </w:r>
            <w:r w:rsidRPr="005150CA">
              <w:rPr>
                <w:rFonts w:eastAsia="Arial"/>
                <w:color w:val="000000"/>
                <w:sz w:val="22"/>
                <w:szCs w:val="22"/>
                <w:lang w:val="pt-BR"/>
              </w:rPr>
              <w:t xml:space="preserve"> pontos (por premiação) Limite: 20 pontos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49EA9" w14:textId="77777777" w:rsidR="00312754" w:rsidRPr="005150CA" w:rsidRDefault="00312754" w:rsidP="00C4036D">
            <w:pPr>
              <w:pStyle w:val="normal1"/>
              <w:widowControl w:val="0"/>
              <w:jc w:val="both"/>
              <w:rPr>
                <w:rFonts w:ascii="Arial" w:eastAsia="Arial" w:hAnsi="Arial"/>
                <w:lang w:val="pt-BR"/>
              </w:rPr>
            </w:pPr>
          </w:p>
        </w:tc>
      </w:tr>
      <w:tr w:rsidR="00312754" w:rsidRPr="005150CA" w14:paraId="4E53178B" w14:textId="77777777" w:rsidTr="004C18E5">
        <w:trPr>
          <w:trHeight w:val="1092"/>
        </w:trPr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E78BE" w14:textId="77777777" w:rsidR="00312754" w:rsidRPr="005150CA" w:rsidRDefault="00C4036D" w:rsidP="00C4036D">
            <w:pPr>
              <w:pStyle w:val="normal1"/>
              <w:jc w:val="both"/>
              <w:rPr>
                <w:sz w:val="22"/>
                <w:szCs w:val="22"/>
                <w:lang w:val="pt-BR"/>
              </w:rPr>
            </w:pPr>
            <w:r w:rsidRPr="005150CA">
              <w:rPr>
                <w:sz w:val="22"/>
                <w:szCs w:val="22"/>
                <w:lang w:val="pt-BR"/>
              </w:rPr>
              <w:lastRenderedPageBreak/>
              <w:t xml:space="preserve">Disciplinas cursadas em </w:t>
            </w:r>
            <w:r w:rsidRPr="005150CA">
              <w:rPr>
                <w:b/>
                <w:bCs/>
                <w:sz w:val="22"/>
                <w:szCs w:val="22"/>
                <w:lang w:val="pt-BR"/>
              </w:rPr>
              <w:t xml:space="preserve">nível de doutorado </w:t>
            </w:r>
            <w:r w:rsidRPr="005150CA">
              <w:rPr>
                <w:sz w:val="22"/>
                <w:szCs w:val="22"/>
                <w:lang w:val="pt-BR"/>
              </w:rPr>
              <w:t xml:space="preserve"> (exceto disciplinas de seminários, tópicos, estudo dirigido e de estágio) cursadas na pós-graduação </w:t>
            </w:r>
            <w:r w:rsidRPr="005150CA">
              <w:rPr>
                <w:i/>
                <w:iCs/>
                <w:sz w:val="22"/>
                <w:szCs w:val="22"/>
                <w:lang w:val="pt-BR"/>
              </w:rPr>
              <w:t>Stricto Sensu</w:t>
            </w:r>
            <w:r w:rsidRPr="005150CA">
              <w:rPr>
                <w:sz w:val="22"/>
                <w:szCs w:val="22"/>
                <w:lang w:val="pt-BR"/>
              </w:rPr>
              <w:t>,</w:t>
            </w:r>
            <w:r w:rsidRPr="005150CA">
              <w:rPr>
                <w:b/>
                <w:bCs/>
                <w:sz w:val="22"/>
                <w:szCs w:val="22"/>
                <w:lang w:val="pt-BR"/>
              </w:rPr>
              <w:t xml:space="preserve"> </w:t>
            </w:r>
            <w:r w:rsidRPr="005150CA">
              <w:rPr>
                <w:sz w:val="22"/>
                <w:szCs w:val="22"/>
                <w:lang w:val="pt-BR"/>
              </w:rPr>
              <w:t>na área de Matemática ou Matemática Aplicada, com dec</w:t>
            </w:r>
            <w:r w:rsidRPr="005150CA">
              <w:rPr>
                <w:sz w:val="22"/>
                <w:szCs w:val="22"/>
                <w:lang w:val="pt-BR"/>
              </w:rPr>
              <w:t>laração de aprovação, conceito, ano e carga horária, e que não tenham sido contabilizadas como créditos mínimos para o mestrado.</w:t>
            </w:r>
            <w:bookmarkStart w:id="14" w:name="bookmark=id.wnwtyidufcy8"/>
            <w:bookmarkEnd w:id="14"/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AD608" w14:textId="77777777" w:rsidR="00312754" w:rsidRPr="005150CA" w:rsidRDefault="00C4036D" w:rsidP="00C4036D">
            <w:pPr>
              <w:pStyle w:val="normal1"/>
              <w:jc w:val="both"/>
              <w:rPr>
                <w:sz w:val="22"/>
                <w:szCs w:val="22"/>
                <w:lang w:val="pt-BR"/>
              </w:rPr>
            </w:pPr>
            <w:r w:rsidRPr="005150CA">
              <w:rPr>
                <w:sz w:val="22"/>
                <w:szCs w:val="22"/>
                <w:lang w:val="pt-BR"/>
              </w:rPr>
              <w:t>Até 10 pontos (por disciplina de no mínimo 60 horas. A pontuação dependerá da nota ou conceito obtido.)</w:t>
            </w:r>
          </w:p>
          <w:p w14:paraId="5161D5E9" w14:textId="21014876" w:rsidR="00312754" w:rsidRPr="005150CA" w:rsidRDefault="00C4036D" w:rsidP="00C4036D">
            <w:pPr>
              <w:pStyle w:val="normal1"/>
              <w:jc w:val="both"/>
              <w:rPr>
                <w:sz w:val="22"/>
                <w:szCs w:val="22"/>
                <w:lang w:val="pt-BR"/>
              </w:rPr>
            </w:pPr>
            <w:r w:rsidRPr="005150CA">
              <w:rPr>
                <w:sz w:val="22"/>
                <w:szCs w:val="22"/>
                <w:lang w:val="pt-BR"/>
              </w:rPr>
              <w:t xml:space="preserve">Máximo de 30 </w:t>
            </w:r>
            <w:r w:rsidRPr="005150CA">
              <w:rPr>
                <w:sz w:val="22"/>
                <w:szCs w:val="22"/>
                <w:lang w:val="pt-BR"/>
              </w:rPr>
              <w:t>pontos</w:t>
            </w:r>
          </w:p>
          <w:p w14:paraId="31581FCA" w14:textId="77777777" w:rsidR="00312754" w:rsidRPr="005150CA" w:rsidRDefault="00312754" w:rsidP="00C4036D">
            <w:pPr>
              <w:pStyle w:val="normal1"/>
              <w:jc w:val="both"/>
              <w:rPr>
                <w:sz w:val="22"/>
                <w:szCs w:val="22"/>
                <w:lang w:val="pt-BR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8618D" w14:textId="77777777" w:rsidR="00312754" w:rsidRPr="005150CA" w:rsidRDefault="00312754" w:rsidP="00C4036D">
            <w:pPr>
              <w:pStyle w:val="normal1"/>
              <w:widowControl w:val="0"/>
              <w:jc w:val="both"/>
              <w:rPr>
                <w:rFonts w:ascii="Arial" w:eastAsia="Arial" w:hAnsi="Arial"/>
                <w:lang w:val="pt-BR"/>
              </w:rPr>
            </w:pPr>
            <w:bookmarkStart w:id="15" w:name="_heading=h.nvn9owv8kcx"/>
            <w:bookmarkEnd w:id="15"/>
          </w:p>
        </w:tc>
      </w:tr>
      <w:tr w:rsidR="00312754" w:rsidRPr="005150CA" w14:paraId="3F69DBEA" w14:textId="77777777" w:rsidTr="004C18E5">
        <w:trPr>
          <w:trHeight w:val="1092"/>
        </w:trPr>
        <w:tc>
          <w:tcPr>
            <w:tcW w:w="6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B079C" w14:textId="77777777" w:rsidR="00312754" w:rsidRPr="005150CA" w:rsidRDefault="00C4036D" w:rsidP="00C4036D">
            <w:pPr>
              <w:pStyle w:val="normal1"/>
              <w:rPr>
                <w:lang w:val="pt-BR"/>
              </w:rPr>
            </w:pPr>
            <w:r w:rsidRPr="005150CA">
              <w:rPr>
                <w:b/>
                <w:bCs/>
                <w:sz w:val="22"/>
                <w:szCs w:val="22"/>
                <w:lang w:val="pt-BR"/>
              </w:rPr>
              <w:t>TOTAL DE PONTOS (TP):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DCE3" w14:textId="77777777" w:rsidR="00312754" w:rsidRPr="005150CA" w:rsidRDefault="00312754" w:rsidP="00C4036D">
            <w:pPr>
              <w:pStyle w:val="normal1"/>
              <w:widowControl w:val="0"/>
              <w:jc w:val="center"/>
              <w:rPr>
                <w:rFonts w:ascii="Arial" w:eastAsia="Arial" w:hAnsi="Arial"/>
                <w:lang w:val="pt-BR"/>
              </w:rPr>
            </w:pPr>
          </w:p>
        </w:tc>
      </w:tr>
      <w:tr w:rsidR="00312754" w:rsidRPr="005150CA" w14:paraId="032F928F" w14:textId="77777777" w:rsidTr="004C18E5">
        <w:trPr>
          <w:trHeight w:val="1092"/>
        </w:trPr>
        <w:tc>
          <w:tcPr>
            <w:tcW w:w="6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665C4" w14:textId="77777777" w:rsidR="00312754" w:rsidRPr="005150CA" w:rsidRDefault="00C4036D" w:rsidP="00C4036D">
            <w:pPr>
              <w:pStyle w:val="normal1"/>
              <w:rPr>
                <w:b/>
                <w:bCs/>
                <w:sz w:val="22"/>
                <w:szCs w:val="22"/>
                <w:lang w:val="pt-BR"/>
              </w:rPr>
            </w:pPr>
            <w:r w:rsidRPr="005150CA">
              <w:rPr>
                <w:b/>
                <w:bCs/>
                <w:sz w:val="22"/>
                <w:szCs w:val="22"/>
                <w:lang w:val="pt-BR"/>
              </w:rPr>
              <w:t xml:space="preserve">NOTA DO MEMBRO DA COMISSÃO: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AEE29" w14:textId="58ED41C7" w:rsidR="00312754" w:rsidRPr="005150CA" w:rsidRDefault="00C4036D" w:rsidP="00C4036D">
            <w:pPr>
              <w:pStyle w:val="normal1"/>
              <w:widowControl w:val="0"/>
              <w:jc w:val="center"/>
              <w:rPr>
                <w:rFonts w:ascii="Arial" w:eastAsia="Arial" w:hAnsi="Arial"/>
                <w:lang w:val="pt-BR"/>
              </w:rPr>
            </w:pPr>
            <w:r w:rsidRPr="005150CA">
              <w:rPr>
                <w:rFonts w:ascii="Arial" w:eastAsia="Arial" w:hAnsi="Arial"/>
                <w:lang w:val="pt-BR"/>
              </w:rPr>
              <w:t>TP/10</w:t>
            </w:r>
          </w:p>
        </w:tc>
      </w:tr>
    </w:tbl>
    <w:p w14:paraId="53162E92" w14:textId="77777777" w:rsidR="00312754" w:rsidRPr="005150CA" w:rsidRDefault="00312754">
      <w:pPr>
        <w:pStyle w:val="normal1"/>
        <w:jc w:val="both"/>
        <w:rPr>
          <w:rFonts w:ascii="Arial" w:eastAsia="Arial" w:hAnsi="Arial"/>
          <w:lang w:val="pt-BR"/>
        </w:rPr>
      </w:pPr>
    </w:p>
    <w:p w14:paraId="150580D8" w14:textId="77777777" w:rsidR="00312754" w:rsidRPr="005150CA" w:rsidRDefault="00312754">
      <w:pPr>
        <w:pStyle w:val="normal1"/>
        <w:jc w:val="both"/>
        <w:rPr>
          <w:rFonts w:ascii="Arial" w:eastAsia="Arial" w:hAnsi="Arial"/>
          <w:color w:val="990000"/>
          <w:lang w:val="pt-BR"/>
        </w:rPr>
      </w:pPr>
    </w:p>
    <w:p w14:paraId="0F2C94DF" w14:textId="77777777" w:rsidR="00312754" w:rsidRPr="005150CA" w:rsidRDefault="00312754">
      <w:pPr>
        <w:pStyle w:val="normal1"/>
        <w:jc w:val="both"/>
        <w:rPr>
          <w:rFonts w:ascii="Arial" w:eastAsia="Arial" w:hAnsi="Arial"/>
          <w:lang w:val="pt-BR"/>
        </w:rPr>
      </w:pPr>
    </w:p>
    <w:p w14:paraId="3C57DD8B" w14:textId="77777777" w:rsidR="00312754" w:rsidRPr="005150CA" w:rsidRDefault="00312754">
      <w:pPr>
        <w:pStyle w:val="normal1"/>
        <w:jc w:val="both"/>
        <w:rPr>
          <w:rFonts w:ascii="Arial" w:eastAsia="Arial" w:hAnsi="Arial"/>
          <w:lang w:val="pt-BR"/>
        </w:rPr>
      </w:pPr>
    </w:p>
    <w:p w14:paraId="11DAEF9F" w14:textId="77777777" w:rsidR="00312754" w:rsidRPr="005150CA" w:rsidRDefault="00312754">
      <w:pPr>
        <w:pStyle w:val="normal1"/>
        <w:rPr>
          <w:lang w:val="pt-BR"/>
        </w:rPr>
      </w:pPr>
    </w:p>
    <w:p w14:paraId="17275D3D" w14:textId="77777777" w:rsidR="00312754" w:rsidRPr="005150CA" w:rsidRDefault="00312754">
      <w:pPr>
        <w:pStyle w:val="normal1"/>
        <w:rPr>
          <w:lang w:val="pt-BR"/>
        </w:rPr>
      </w:pPr>
    </w:p>
    <w:sectPr w:rsidR="00312754" w:rsidRPr="005150CA">
      <w:pgSz w:w="11906" w:h="16838"/>
      <w:pgMar w:top="1259" w:right="1134" w:bottom="851" w:left="1701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 r:id="rId1" w:fontKey="{3BD00D5D-AC46-4166-ABAC-41299091CE3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512068AD-1DC2-42E4-8875-B9BFD0B53910}"/>
    <w:embedBold r:id="rId3" w:fontKey="{C50929F6-F0F6-4554-A707-96507899C89C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A019D8E5-0FB1-4EF1-A82F-DAAA9AC247BF}"/>
    <w:embedItalic r:id="rId5" w:fontKey="{08032257-0D7F-4413-A3D7-020C9956A976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  <w:embedRegular r:id="rId6" w:fontKey="{89059CF4-12F0-4607-8F67-7D07C44E87E5}"/>
  </w:font>
  <w:font w:name="Liberation Serif">
    <w:altName w:val="Times New Roman"/>
    <w:charset w:val="00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021200D1-5D24-4EC3-97D9-0C14818D92F1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8" w:fontKey="{0441C812-618A-4A85-A09B-81D9D8DB3DB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TrueTypeFonts/>
  <w:proofState w:grammar="clean"/>
  <w:defaultTabStop w:val="720"/>
  <w:autoHyphenation/>
  <w:hyphenationZone w:val="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2754"/>
    <w:rsid w:val="00312754"/>
    <w:rsid w:val="004C18E5"/>
    <w:rsid w:val="005150CA"/>
    <w:rsid w:val="00C40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CFB65"/>
  <w15:docId w15:val="{8260E23B-F335-4BBF-8B08-CD4098E32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NSimSun" w:hAnsi="Times New Roman" w:cs="Arial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1"/>
    <w:next w:val="normal1"/>
    <w:uiPriority w:val="9"/>
    <w:qFormat/>
    <w:pPr>
      <w:keepNext/>
      <w:jc w:val="center"/>
      <w:outlineLvl w:val="0"/>
    </w:pPr>
    <w:rPr>
      <w:rFonts w:ascii="Verdana" w:eastAsia="Verdana" w:hAnsi="Verdana" w:cs="Verdana"/>
      <w:b/>
      <w:bCs/>
      <w:color w:val="000066"/>
      <w:sz w:val="22"/>
      <w:szCs w:val="22"/>
    </w:rPr>
  </w:style>
  <w:style w:type="paragraph" w:styleId="Ttulo2">
    <w:name w:val="heading 2"/>
    <w:basedOn w:val="normal1"/>
    <w:next w:val="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1"/>
    <w:next w:val="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1"/>
    <w:next w:val="normal1"/>
    <w:uiPriority w:val="9"/>
    <w:semiHidden/>
    <w:unhideWhenUsed/>
    <w:qFormat/>
    <w:pPr>
      <w:keepNext/>
      <w:spacing w:before="240" w:after="60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Ttulo5">
    <w:name w:val="heading 5"/>
    <w:basedOn w:val="normal1"/>
    <w:next w:val="normal1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1"/>
    <w:next w:val="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5z0">
    <w:name w:val="WW8Num5z0"/>
    <w:qFormat/>
    <w:rPr>
      <w:rFonts w:ascii="Symbol" w:hAnsi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6z0">
    <w:name w:val="WW8Num6z0"/>
    <w:qFormat/>
    <w:rPr>
      <w:rFonts w:ascii="Wingdings" w:hAnsi="Wingdings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3">
    <w:name w:val="WW8Num6z3"/>
    <w:qFormat/>
    <w:rPr>
      <w:rFonts w:ascii="Symbol" w:hAnsi="Symbol"/>
    </w:rPr>
  </w:style>
  <w:style w:type="character" w:customStyle="1" w:styleId="WW8Num7z0">
    <w:name w:val="WW8Num7z0"/>
    <w:qFormat/>
    <w:rPr>
      <w:rFonts w:ascii="Wingdings" w:hAnsi="Wingdings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3">
    <w:name w:val="WW8Num7z3"/>
    <w:qFormat/>
    <w:rPr>
      <w:rFonts w:ascii="Symbol" w:hAnsi="Symbol"/>
    </w:rPr>
  </w:style>
  <w:style w:type="character" w:customStyle="1" w:styleId="WW8Num8z0">
    <w:name w:val="WW8Num8z0"/>
    <w:qFormat/>
    <w:rPr>
      <w:rFonts w:ascii="Symbol" w:hAnsi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/>
    </w:rPr>
  </w:style>
  <w:style w:type="character" w:customStyle="1" w:styleId="WW8Num9z0">
    <w:name w:val="WW8Num9z0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/>
    </w:rPr>
  </w:style>
  <w:style w:type="character" w:customStyle="1" w:styleId="WW8Num9z3">
    <w:name w:val="WW8Num9z3"/>
    <w:qFormat/>
    <w:rPr>
      <w:rFonts w:ascii="Symbol" w:hAnsi="Symbol"/>
    </w:rPr>
  </w:style>
  <w:style w:type="character" w:customStyle="1" w:styleId="Fontepargpadro2">
    <w:name w:val="Fonte parág. padrão2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Fontepargpadro1">
    <w:name w:val="Fonte parág. padrão1"/>
    <w:qFormat/>
  </w:style>
  <w:style w:type="character" w:styleId="Hyperlink">
    <w:name w:val="Hyperlink"/>
    <w:rPr>
      <w:color w:val="0000FF"/>
      <w:u w:val="single"/>
    </w:rPr>
  </w:style>
  <w:style w:type="character" w:styleId="HiperlinkVisitado">
    <w:name w:val="FollowedHyperlink"/>
    <w:rPr>
      <w:color w:val="800080"/>
      <w:u w:val="single"/>
    </w:rPr>
  </w:style>
  <w:style w:type="character" w:customStyle="1" w:styleId="Ttulo4Char">
    <w:name w:val="Título 4 Char"/>
    <w:uiPriority w:val="9"/>
    <w:semiHidden/>
    <w:qFormat/>
    <w:rsid w:val="006B7492"/>
    <w:rPr>
      <w:rFonts w:ascii="Calibri" w:hAnsi="Calibri"/>
      <w:b/>
      <w:bCs/>
      <w:sz w:val="28"/>
      <w:szCs w:val="28"/>
      <w:lang w:val="en-US" w:eastAsia="ar-SA"/>
    </w:rPr>
  </w:style>
  <w:style w:type="character" w:styleId="Forte">
    <w:name w:val="Strong"/>
    <w:uiPriority w:val="22"/>
    <w:qFormat/>
    <w:rsid w:val="006B7492"/>
    <w:rPr>
      <w:b/>
      <w:bCs/>
    </w:rPr>
  </w:style>
  <w:style w:type="character" w:customStyle="1" w:styleId="internal-link">
    <w:name w:val="internal-link"/>
    <w:qFormat/>
    <w:rsid w:val="006B7492"/>
  </w:style>
  <w:style w:type="character" w:styleId="MenoPendente">
    <w:name w:val="Unresolved Mention"/>
    <w:uiPriority w:val="99"/>
    <w:semiHidden/>
    <w:unhideWhenUsed/>
    <w:qFormat/>
    <w:rsid w:val="00066DE5"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1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1"/>
    <w:next w:val="normal1"/>
    <w:uiPriority w:val="35"/>
    <w:unhideWhenUsed/>
    <w:qFormat/>
    <w:rsid w:val="003A1FA5"/>
    <w:rPr>
      <w:b/>
      <w:bCs/>
      <w:sz w:val="20"/>
      <w:szCs w:val="20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tulo10">
    <w:name w:val="Título1"/>
    <w:basedOn w:val="normal1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ndice">
    <w:name w:val="Índice"/>
    <w:basedOn w:val="normal1"/>
    <w:qFormat/>
    <w:pPr>
      <w:suppressLineNumbers/>
    </w:pPr>
  </w:style>
  <w:style w:type="paragraph" w:customStyle="1" w:styleId="normal1">
    <w:name w:val="normal1"/>
    <w:qFormat/>
  </w:style>
  <w:style w:type="paragraph" w:styleId="Ttulo">
    <w:name w:val="Title"/>
    <w:basedOn w:val="normal1"/>
    <w:next w:val="normal1"/>
    <w:uiPriority w:val="10"/>
    <w:qFormat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paragraph" w:customStyle="1" w:styleId="Ttulo11">
    <w:name w:val="Título1"/>
    <w:basedOn w:val="normal1"/>
    <w:next w:val="Corpodetexto"/>
    <w:qFormat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Legenda2">
    <w:name w:val="Legenda2"/>
    <w:basedOn w:val="normal1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Captulo">
    <w:name w:val="Capítulo"/>
    <w:basedOn w:val="normal1"/>
    <w:next w:val="Corpodetexto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Legenda1">
    <w:name w:val="Legenda1"/>
    <w:basedOn w:val="normal1"/>
    <w:qFormat/>
    <w:pPr>
      <w:suppressLineNumbers/>
      <w:spacing w:before="120" w:after="120"/>
    </w:pPr>
    <w:rPr>
      <w:rFonts w:cs="Tahoma"/>
      <w:i/>
      <w:iCs/>
    </w:rPr>
  </w:style>
  <w:style w:type="paragraph" w:styleId="Recuodecorpodetexto">
    <w:name w:val="Body Text Indent"/>
    <w:basedOn w:val="normal1"/>
    <w:pPr>
      <w:ind w:firstLine="720"/>
      <w:jc w:val="both"/>
    </w:pPr>
    <w:rPr>
      <w:szCs w:val="20"/>
    </w:rPr>
  </w:style>
  <w:style w:type="paragraph" w:customStyle="1" w:styleId="Cabealhoerodap">
    <w:name w:val="Cabeçalho e rodapé"/>
    <w:basedOn w:val="normal1"/>
    <w:qFormat/>
  </w:style>
  <w:style w:type="paragraph" w:customStyle="1" w:styleId="HeaderandFooter">
    <w:name w:val="Header and Footer"/>
    <w:basedOn w:val="Normal"/>
    <w:qFormat/>
  </w:style>
  <w:style w:type="paragraph" w:styleId="Cabealho">
    <w:name w:val="header"/>
    <w:basedOn w:val="normal1"/>
    <w:pPr>
      <w:tabs>
        <w:tab w:val="center" w:pos="4419"/>
        <w:tab w:val="right" w:pos="8838"/>
      </w:tabs>
    </w:pPr>
  </w:style>
  <w:style w:type="paragraph" w:styleId="Rodap">
    <w:name w:val="footer"/>
    <w:basedOn w:val="normal1"/>
    <w:pPr>
      <w:tabs>
        <w:tab w:val="center" w:pos="4419"/>
        <w:tab w:val="right" w:pos="8838"/>
      </w:tabs>
    </w:pPr>
  </w:style>
  <w:style w:type="paragraph" w:customStyle="1" w:styleId="Contedodatabela">
    <w:name w:val="Conteúdo da tabela"/>
    <w:basedOn w:val="Standard"/>
    <w:qFormat/>
    <w:pPr>
      <w:widowControl w:val="0"/>
      <w:suppressLineNumbers/>
    </w:pPr>
  </w:style>
  <w:style w:type="paragraph" w:customStyle="1" w:styleId="Ttulodatabela">
    <w:name w:val="Título da tabela"/>
    <w:basedOn w:val="Contedodatabela"/>
    <w:qFormat/>
    <w:pPr>
      <w:jc w:val="center"/>
    </w:pPr>
    <w:rPr>
      <w:b/>
      <w:bCs/>
    </w:rPr>
  </w:style>
  <w:style w:type="paragraph" w:customStyle="1" w:styleId="Corpodetexto21">
    <w:name w:val="Corpo de texto 21"/>
    <w:basedOn w:val="normal1"/>
    <w:qFormat/>
    <w:pPr>
      <w:jc w:val="both"/>
    </w:pPr>
  </w:style>
  <w:style w:type="paragraph" w:styleId="Textodebalo">
    <w:name w:val="Balloon Text"/>
    <w:basedOn w:val="normal1"/>
    <w:qFormat/>
    <w:rPr>
      <w:rFonts w:ascii="Tahoma" w:hAnsi="Tahoma" w:cs="Tahoma"/>
      <w:sz w:val="16"/>
      <w:szCs w:val="16"/>
    </w:rPr>
  </w:style>
  <w:style w:type="paragraph" w:customStyle="1" w:styleId="Contedodetabela">
    <w:name w:val="Conteúdo de tabela"/>
    <w:basedOn w:val="normal1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NormalWeb">
    <w:name w:val="Normal (Web)"/>
    <w:basedOn w:val="normal1"/>
    <w:uiPriority w:val="99"/>
    <w:semiHidden/>
    <w:unhideWhenUsed/>
    <w:qFormat/>
    <w:rsid w:val="006B7492"/>
    <w:pPr>
      <w:spacing w:beforeAutospacing="1" w:afterAutospacing="1"/>
    </w:pPr>
  </w:style>
  <w:style w:type="paragraph" w:customStyle="1" w:styleId="Standard">
    <w:name w:val="Standard"/>
    <w:qFormat/>
    <w:rsid w:val="009F5341"/>
    <w:pPr>
      <w:textAlignment w:val="baseline"/>
    </w:pPr>
    <w:rPr>
      <w:rFonts w:ascii="Liberation Serif" w:hAnsi="Liberation Serif"/>
      <w:kern w:val="2"/>
      <w:lang w:val="pt-BR"/>
    </w:rPr>
  </w:style>
  <w:style w:type="paragraph" w:styleId="Subttulo">
    <w:name w:val="Subtitle"/>
    <w:basedOn w:val="normal1"/>
    <w:next w:val="normal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elacomgrade">
    <w:name w:val="Table Grid"/>
    <w:basedOn w:val="Tabelanormal"/>
    <w:uiPriority w:val="59"/>
    <w:rsid w:val="003A1F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qLegEikOgkAAA+M/WW8HseH57wA==">CgMxLjAyD2lkLm8xOGNibXUydmJldTIPaWQuY2o3aG5iNWNhMHhqMg9pZC5temM2OXRmdmh0a3gyD2lkLjFqOGdlcWV4dmI5MTIPaWQuejBxZWYyYWR1eTdqMg9pZC5tbnRwbWhwemdoZG8yD2lkLmJmd2Z0d205dWFsNjIPaWQuazNrdHNlb2R4ODM0Mg9pZC5peGQ2ZnRsNDQ1ZmIyD2lkLmx4amM3ZWlud2xobjIPaWQuZzl3NGszaTM1NzR5Mg9pZC42OGQ1YXBnbW0zMTYyD2lkLndud3R5aWR1ZmN5ODINaC5udm45b3d2OGtjeDgAciExSDFoVTIyV1NEREdOREtNRS1kUEI1TEVQNGZtRERudy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436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uem</dc:creator>
  <dc:description/>
  <cp:lastModifiedBy>PMA</cp:lastModifiedBy>
  <cp:revision>8</cp:revision>
  <dcterms:created xsi:type="dcterms:W3CDTF">2024-09-24T18:13:00Z</dcterms:created>
  <dcterms:modified xsi:type="dcterms:W3CDTF">2026-10-01T18:20:00Z</dcterms:modified>
  <dc:language>pt-BR</dc:language>
</cp:coreProperties>
</file>