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EB Garamond" w:cs="EB Garamond" w:eastAsia="EB Garamond" w:hAnsi="EB Garamond"/>
          <w:b w:val="1"/>
          <w:bCs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vertAlign w:val="baseline"/>
          <w:rtl w:val="0"/>
        </w:rPr>
        <w:t xml:space="preserve">SOLICITAÇÃO DE MATRÍCULA PROVISÓRIA EM CURSO DE PÓS-GRADUAÇÃO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EB Garamond" w:cs="EB Garamond" w:eastAsia="EB Garamond" w:hAnsi="EB Garamond"/>
          <w:b w:val="1"/>
          <w:bCs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vertAlign w:val="baseline"/>
          <w:rtl w:val="0"/>
        </w:rPr>
        <w:t xml:space="preserve">TERMO DE COMPROMISSO PARA ENTREGA DE DIPLOMA PENDENTE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EB Garamond" w:cs="EB Garamond" w:eastAsia="EB Garamond" w:hAnsi="EB Garamond"/>
          <w:color w:val="000000"/>
          <w:sz w:val="18"/>
          <w:szCs w:val="18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vertAlign w:val="baseline"/>
          <w:rtl w:val="0"/>
        </w:rPr>
        <w:t xml:space="preserve">“Para Graduados no Brasil”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EB Garamond" w:cs="EB Garamond" w:eastAsia="EB Garamond" w:hAnsi="EB Garamond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9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74"/>
        <w:gridCol w:w="4617"/>
        <w:tblGridChange w:id="0">
          <w:tblGrid>
            <w:gridCol w:w="5174"/>
            <w:gridCol w:w="4617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Dados do Candidato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07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Nome Completo: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08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Naturalidade: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A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0B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Documento de Identidade: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0C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Data de Nascimento: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</w:tcBorders>
            <w:vAlign w:val="top"/>
          </w:tcPr>
          <w:p w:rsidR="00000000" w:rsidDel="00000000" w:rsidP="00000000" w:rsidRDefault="00000000" w:rsidRPr="00000000" w14:paraId="0000000D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</w:tcBorders>
            <w:vAlign w:val="top"/>
          </w:tcPr>
          <w:p w:rsidR="00000000" w:rsidDel="00000000" w:rsidP="00000000" w:rsidRDefault="00000000" w:rsidRPr="00000000" w14:paraId="0000000E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jc w:val="both"/>
        <w:rPr>
          <w:rFonts w:ascii="EB Garamond" w:cs="EB Garamond" w:eastAsia="EB Garamond" w:hAnsi="EB Garamond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2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046"/>
        <w:gridCol w:w="3776"/>
        <w:tblGridChange w:id="0">
          <w:tblGrid>
            <w:gridCol w:w="6046"/>
            <w:gridCol w:w="3776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Dados da Formação Superior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.0000000000003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12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Curso de Graduação: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13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Data da Colação de Grau re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alizada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spacing w:before="120" w:lineRule="auto"/>
              <w:jc w:val="both"/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spacing w:before="120" w:lineRule="auto"/>
              <w:jc w:val="both"/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16">
            <w:pPr>
              <w:spacing w:before="120" w:lineRule="auto"/>
              <w:jc w:val="both"/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Instituição: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17">
            <w:pPr>
              <w:spacing w:before="120" w:lineRule="auto"/>
              <w:jc w:val="both"/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Data Provável da Expedição do Diploma: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jc w:val="both"/>
        <w:rPr>
          <w:rFonts w:ascii="EB Garamond" w:cs="EB Garamond" w:eastAsia="EB Garamond" w:hAnsi="EB Garamond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9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448"/>
        <w:gridCol w:w="2343"/>
        <w:tblGridChange w:id="0">
          <w:tblGrid>
            <w:gridCol w:w="7448"/>
            <w:gridCol w:w="234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Curso/Programa de Pós-Graduação Pleiteado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1D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Nome do Curso/Programa: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Nível:  (   ) Mestrado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tabs>
                <w:tab w:val="left" w:leader="none" w:pos="743"/>
              </w:tabs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  <w:rtl w:val="0"/>
              </w:rPr>
              <w:t xml:space="preserve">            (   ) Doutorado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top w:color="000000" w:space="0" w:sz="4" w:val="dashed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spacing w:before="120" w:lineRule="auto"/>
              <w:jc w:val="both"/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22">
            <w:pPr>
              <w:spacing w:before="120" w:lineRule="auto"/>
              <w:jc w:val="both"/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Matrícula: (    ) Regular    (    ) Não regular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  <w:vAlign w:val="top"/>
          </w:tcPr>
          <w:p w:rsidR="00000000" w:rsidDel="00000000" w:rsidP="00000000" w:rsidRDefault="00000000" w:rsidRPr="00000000" w14:paraId="00000024">
            <w:pPr>
              <w:spacing w:before="120" w:lineRule="auto"/>
              <w:jc w:val="both"/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  <w:vAlign w:val="top"/>
          </w:tcPr>
          <w:p w:rsidR="00000000" w:rsidDel="00000000" w:rsidP="00000000" w:rsidRDefault="00000000" w:rsidRPr="00000000" w14:paraId="00000026">
            <w:pPr>
              <w:spacing w:before="120" w:lineRule="auto"/>
              <w:jc w:val="both"/>
              <w:rPr>
                <w:rFonts w:ascii="EB Garamond" w:cs="EB Garamond" w:eastAsia="EB Garamond" w:hAnsi="EB Garamond"/>
                <w:b w:val="1"/>
                <w:bCs w:val="1"/>
                <w:color w:val="000000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bCs w:val="1"/>
                <w:rtl w:val="0"/>
              </w:rPr>
              <w:t xml:space="preserve">Data de início das Aulas: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</w:tcBorders>
            <w:vAlign w:val="top"/>
          </w:tcPr>
          <w:p w:rsidR="00000000" w:rsidDel="00000000" w:rsidP="00000000" w:rsidRDefault="00000000" w:rsidRPr="00000000" w14:paraId="00000028">
            <w:pPr>
              <w:spacing w:before="120" w:lineRule="auto"/>
              <w:jc w:val="both"/>
              <w:rPr>
                <w:rFonts w:ascii="EB Garamond" w:cs="EB Garamond" w:eastAsia="EB Garamond" w:hAnsi="EB Garamond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jc w:val="both"/>
        <w:rPr>
          <w:rFonts w:ascii="EB Garamond" w:cs="EB Garamond" w:eastAsia="EB Garamond" w:hAnsi="EB Garamond"/>
          <w:color w:val="00000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000000"/>
          <w:vertAlign w:val="baseline"/>
          <w:rtl w:val="0"/>
        </w:rPr>
        <w:t xml:space="preserve">O candidato acima especificado declara o que segue: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both"/>
        <w:rPr>
          <w:rFonts w:ascii="EB Garamond" w:cs="EB Garamond" w:eastAsia="EB Garamond" w:hAnsi="EB Garamond"/>
          <w:i w:val="1"/>
          <w:iCs w:val="1"/>
          <w:color w:val="0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1"/>
          <w:iCs w:val="1"/>
          <w:rtl w:val="0"/>
        </w:rPr>
        <w:t xml:space="preserve">“Tenho o conhecimento sobre o artigo 44º inciso III da Lei Federal nº 9.394 (LDB). Ainda não possuo o diploma de graduação, mas já concluí o curso de graduação, colei grau e recebi o certificado de conclusão de curso ou equivalente. Assim sendo, solicito a minha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1"/>
          <w:iCs w:val="1"/>
          <w:rtl w:val="0"/>
        </w:rPr>
        <w:t xml:space="preserve">Matrícula Provisória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rtl w:val="0"/>
        </w:rPr>
        <w:t xml:space="preserve"> no curso de pós-graduação acima especificado e me comprometo a entregar a cópia autenticada do meu diploma de graduação até o final do curso de pós-graduação. Enquanto eu não entregá-la, para qualquer atestado, declaração ou outro documento que eu vier a solicitar, eu estou ciente e aceito que seja colocada a observação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i w:val="1"/>
          <w:iCs w:val="1"/>
          <w:rtl w:val="0"/>
        </w:rPr>
        <w:t xml:space="preserve">“Matrícula Provisória!”</w:t>
      </w:r>
      <w:r w:rsidDel="00000000" w:rsidR="00000000" w:rsidRPr="00000000">
        <w:rPr>
          <w:rFonts w:ascii="EB Garamond" w:cs="EB Garamond" w:eastAsia="EB Garamond" w:hAnsi="EB Garamond"/>
          <w:i w:val="1"/>
          <w:iCs w:val="1"/>
          <w:rtl w:val="0"/>
        </w:rPr>
        <w:t xml:space="preserve">. Além disso, eu também estou ciente que somente farei jus e receberei o respectivo Diploma do Curso de Pós-Graduação se eu entregar a cópia autenticada do meu diploma de graduação.”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right"/>
        <w:rPr>
          <w:rFonts w:ascii="EB Garamond" w:cs="EB Garamond" w:eastAsia="EB Garamond" w:hAnsi="EB Garamond"/>
          <w:color w:val="0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vertAlign w:val="baseline"/>
          <w:rtl w:val="0"/>
        </w:rPr>
        <w:t xml:space="preserve">Maringá, _____/_____/_______.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right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EB Garamond" w:cs="EB Garamond" w:eastAsia="EB Garamond" w:hAnsi="EB Garamond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04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5103"/>
        <w:gridCol w:w="4001"/>
        <w:tblGridChange w:id="0">
          <w:tblGrid>
            <w:gridCol w:w="5103"/>
            <w:gridCol w:w="400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vertAlign w:val="baseline"/>
                <w:rtl w:val="0"/>
              </w:rPr>
              <w:t xml:space="preserve">Carimbo e Assinatura do/a Coordenador/a do Curso/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vertAlign w:val="baseline"/>
                <w:rtl w:val="0"/>
              </w:rPr>
              <w:t xml:space="preserve">Programa de Pós-Graduação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EB Garamond" w:cs="EB Garamond" w:eastAsia="EB Garamond" w:hAnsi="EB Garamond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vertAlign w:val="baseline"/>
                <w:rtl w:val="0"/>
              </w:rPr>
              <w:t xml:space="preserve">Assinatura do/a Candidato/a</w:t>
            </w:r>
          </w:p>
        </w:tc>
      </w:tr>
    </w:tbl>
    <w:p w:rsidR="00000000" w:rsidDel="00000000" w:rsidP="00000000" w:rsidRDefault="00000000" w:rsidRPr="00000000" w14:paraId="00000036">
      <w:pPr>
        <w:rPr>
          <w:rFonts w:ascii="EB Garamond" w:cs="EB Garamond" w:eastAsia="EB Garamond" w:hAnsi="EB Garamond"/>
          <w:i w:val="0"/>
          <w:iCs w:val="0"/>
          <w:smallCaps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40" w:w="11907" w:orient="portrait"/>
      <w:pgMar w:bottom="851" w:top="851" w:left="1134" w:right="851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Av. Colombo, 5.790 – Bloco 109 - Câmpus Universitário – CEP 87.020-900 – Maringá – PR</w:t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Fones: (44) 3011-4576 / 4475 - Internet: www.daa.uem.br - e-mail: sec-pos@uem.br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Av. Colombo, 5.790 – Bloco 109 - Câmpus Universitário – CEP 87.020-900 – Maringá – PR</w:t>
    </w:r>
  </w:p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Fones: (44) 3011-4574 / 4241 - (FAX) 3011-4246 - Internet: www.daa.uem.br - e-mail: sec-aca@uem.br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F">
      <w:pPr>
        <w:rPr>
          <w:sz w:val="14"/>
          <w:szCs w:val="14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14"/>
          <w:szCs w:val="14"/>
          <w:rtl w:val="0"/>
        </w:rPr>
        <w:t xml:space="preserve"> A data de assinatura do presente termo deve preceder o início das atividades no curso pleiteado.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9185.0" w:type="dxa"/>
      <w:jc w:val="left"/>
      <w:tblInd w:w="-70.0" w:type="dxa"/>
      <w:tblLayout w:type="fixed"/>
      <w:tblLook w:val="0000"/>
    </w:tblPr>
    <w:tblGrid>
      <w:gridCol w:w="1190"/>
      <w:gridCol w:w="7014"/>
      <w:gridCol w:w="981"/>
      <w:tblGridChange w:id="0">
        <w:tblGrid>
          <w:gridCol w:w="1190"/>
          <w:gridCol w:w="7014"/>
          <w:gridCol w:w="981"/>
        </w:tblGrid>
      </w:tblGridChange>
    </w:tblGrid>
    <w:tr>
      <w:trPr>
        <w:cantSplit w:val="0"/>
        <w:trHeight w:val="993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left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690880" cy="619125"/>
                <wp:effectExtent b="0" l="0" r="0" t="0"/>
                <wp:docPr id="3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ESTADO DO PARANÁ</w:t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UNIVERSIDADE ESTADUAL DE MARINGÁ</w:t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Pró-Reitoria de Ensino / Diretoria de Assuntos Acadêmicos</w:t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EB Garamond" w:cs="EB Garamond" w:eastAsia="EB Garamond" w:hAnsi="EB Garamond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66040</wp:posOffset>
                </wp:positionV>
                <wp:extent cx="469900" cy="579120"/>
                <wp:effectExtent b="0" l="0" r="0" t="0"/>
                <wp:wrapNone/>
                <wp:docPr descr="brasao_color_cmyk" id="2" name="image1.jpg"/>
                <a:graphic>
                  <a:graphicData uri="http://schemas.openxmlformats.org/drawingml/2006/picture">
                    <pic:pic>
                      <pic:nvPicPr>
                        <pic:cNvPr descr="brasao_color_cmyk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579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EB Garamond" w:cs="EB Garamond" w:eastAsia="EB Garamond" w:hAnsi="EB Garamond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9185.0" w:type="dxa"/>
      <w:jc w:val="left"/>
      <w:tblInd w:w="-70.0" w:type="dxa"/>
      <w:tblLayout w:type="fixed"/>
      <w:tblLook w:val="0000"/>
    </w:tblPr>
    <w:tblGrid>
      <w:gridCol w:w="1190"/>
      <w:gridCol w:w="7014"/>
      <w:gridCol w:w="981"/>
      <w:tblGridChange w:id="0">
        <w:tblGrid>
          <w:gridCol w:w="1190"/>
          <w:gridCol w:w="7014"/>
          <w:gridCol w:w="981"/>
        </w:tblGrid>
      </w:tblGridChange>
    </w:tblGrid>
    <w:tr>
      <w:trPr>
        <w:cantSplit w:val="0"/>
        <w:trHeight w:val="1000" w:hRule="atLeast"/>
        <w:tblHeader w:val="0"/>
      </w:trPr>
      <w:tc>
        <w:tcPr>
          <w:vAlign w:val="top"/>
        </w:tcPr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690880" cy="619125"/>
                <wp:effectExtent b="0" l="0" r="0" t="0"/>
                <wp:docPr id="4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880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ESTADO DO PARANÁ</w:t>
          </w:r>
        </w:p>
        <w:p w:rsidR="00000000" w:rsidDel="00000000" w:rsidP="00000000" w:rsidRDefault="00000000" w:rsidRPr="00000000" w14:paraId="0000004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UNIVERSIDADE ESTADUAL DE MARINGÁ</w:t>
          </w:r>
        </w:p>
        <w:p w:rsidR="00000000" w:rsidDel="00000000" w:rsidP="00000000" w:rsidRDefault="00000000" w:rsidRPr="00000000" w14:paraId="0000004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Reitoria: Pró-Reitoria de Ensino / Diretoria de Assuntos Acadêmicos</w:t>
          </w:r>
          <w:r w:rsidDel="00000000" w:rsidR="00000000" w:rsidRPr="00000000">
            <w:rPr>
              <w:rtl w:val="0"/>
            </w:rPr>
          </w:r>
        </w:p>
      </w:tc>
      <w:tc>
        <w:tcPr>
          <w:vAlign w:val="top"/>
        </w:tcPr>
        <w:p w:rsidR="00000000" w:rsidDel="00000000" w:rsidP="00000000" w:rsidRDefault="00000000" w:rsidRPr="00000000" w14:paraId="0000004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320"/>
              <w:tab w:val="right" w:leader="none" w:pos="8640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66040</wp:posOffset>
                </wp:positionV>
                <wp:extent cx="469900" cy="579120"/>
                <wp:effectExtent b="0" l="0" r="0" t="0"/>
                <wp:wrapNone/>
                <wp:docPr descr="brasao_color_cmyk" id="1" name="image1.jpg"/>
                <a:graphic>
                  <a:graphicData uri="http://schemas.openxmlformats.org/drawingml/2006/picture">
                    <pic:pic>
                      <pic:nvPicPr>
                        <pic:cNvPr descr="brasao_color_cmyk" id="0" name="image1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579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1814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