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DF29FA" w14:textId="77777777" w:rsidR="0082745D" w:rsidRPr="0082745D" w:rsidRDefault="0082745D" w:rsidP="0082745D">
      <w:pPr>
        <w:tabs>
          <w:tab w:val="left" w:pos="9072"/>
        </w:tabs>
        <w:ind w:left="-567" w:right="-234"/>
        <w:jc w:val="center"/>
        <w:rPr>
          <w:rFonts w:ascii="Arial" w:hAnsi="Arial" w:cs="Arial"/>
          <w:sz w:val="22"/>
          <w:szCs w:val="22"/>
        </w:rPr>
      </w:pPr>
      <w:r w:rsidRPr="0082745D">
        <w:rPr>
          <w:rFonts w:ascii="Arial" w:hAnsi="Arial" w:cs="Arial"/>
          <w:sz w:val="22"/>
          <w:szCs w:val="22"/>
        </w:rPr>
        <w:t xml:space="preserve">Orientações para </w:t>
      </w:r>
      <w:r w:rsidR="00F42D13">
        <w:rPr>
          <w:rFonts w:ascii="Arial" w:hAnsi="Arial" w:cs="Arial"/>
          <w:sz w:val="22"/>
          <w:szCs w:val="22"/>
        </w:rPr>
        <w:t>inserir no</w:t>
      </w:r>
      <w:r w:rsidR="00E1343C">
        <w:rPr>
          <w:rFonts w:ascii="Arial" w:hAnsi="Arial" w:cs="Arial"/>
          <w:sz w:val="22"/>
          <w:szCs w:val="22"/>
        </w:rPr>
        <w:t xml:space="preserve"> e-PROTOCOLO </w:t>
      </w:r>
      <w:r w:rsidR="00F42D13">
        <w:rPr>
          <w:rFonts w:ascii="Arial" w:hAnsi="Arial" w:cs="Arial"/>
          <w:sz w:val="22"/>
          <w:szCs w:val="22"/>
        </w:rPr>
        <w:t>projetos de Curso de Especialização</w:t>
      </w:r>
    </w:p>
    <w:p w14:paraId="0B5A166C" w14:textId="77777777" w:rsidR="0082745D" w:rsidRPr="0082745D" w:rsidRDefault="0082745D" w:rsidP="0082745D">
      <w:pPr>
        <w:tabs>
          <w:tab w:val="left" w:pos="9072"/>
        </w:tabs>
        <w:ind w:left="-567" w:right="-234"/>
        <w:jc w:val="both"/>
        <w:rPr>
          <w:rFonts w:ascii="Arial" w:hAnsi="Arial" w:cs="Arial"/>
          <w:sz w:val="22"/>
          <w:szCs w:val="22"/>
        </w:rPr>
      </w:pPr>
    </w:p>
    <w:p w14:paraId="1A1AD2FE" w14:textId="77777777" w:rsidR="009B162A" w:rsidRDefault="009B162A" w:rsidP="0082745D">
      <w:pPr>
        <w:tabs>
          <w:tab w:val="left" w:pos="9072"/>
        </w:tabs>
        <w:ind w:left="-567" w:right="-234"/>
        <w:jc w:val="both"/>
        <w:rPr>
          <w:rFonts w:ascii="Arial" w:hAnsi="Arial" w:cs="Arial"/>
          <w:sz w:val="22"/>
          <w:szCs w:val="22"/>
        </w:rPr>
      </w:pPr>
    </w:p>
    <w:p w14:paraId="121D137A" w14:textId="77777777" w:rsidR="00212F38" w:rsidRDefault="009B162A" w:rsidP="009B162A">
      <w:pPr>
        <w:tabs>
          <w:tab w:val="left" w:pos="9072"/>
        </w:tabs>
        <w:ind w:left="-567" w:right="-234"/>
        <w:jc w:val="center"/>
        <w:rPr>
          <w:rFonts w:ascii="Arial" w:hAnsi="Arial" w:cs="Arial"/>
          <w:b/>
          <w:sz w:val="22"/>
          <w:szCs w:val="22"/>
        </w:rPr>
      </w:pPr>
      <w:r w:rsidRPr="009B162A">
        <w:rPr>
          <w:rFonts w:ascii="Arial" w:hAnsi="Arial" w:cs="Arial"/>
          <w:b/>
          <w:sz w:val="22"/>
          <w:szCs w:val="22"/>
        </w:rPr>
        <w:t>CADASTRO NO E-PROTOCOLO</w:t>
      </w:r>
    </w:p>
    <w:p w14:paraId="0080DA8F" w14:textId="77777777" w:rsidR="00154B30" w:rsidRDefault="00154B30" w:rsidP="001C3888">
      <w:pPr>
        <w:tabs>
          <w:tab w:val="left" w:pos="9072"/>
        </w:tabs>
        <w:ind w:left="-567" w:right="-234"/>
        <w:jc w:val="both"/>
        <w:rPr>
          <w:rFonts w:ascii="Arial" w:hAnsi="Arial" w:cs="Arial"/>
          <w:sz w:val="22"/>
          <w:szCs w:val="22"/>
        </w:rPr>
      </w:pPr>
    </w:p>
    <w:p w14:paraId="6A4D4C01" w14:textId="77777777" w:rsidR="001C3888" w:rsidRPr="001C3888" w:rsidRDefault="00254820" w:rsidP="001C3888">
      <w:pPr>
        <w:tabs>
          <w:tab w:val="left" w:pos="9072"/>
        </w:tabs>
        <w:ind w:left="-567" w:right="-234"/>
        <w:jc w:val="both"/>
        <w:rPr>
          <w:rFonts w:ascii="Arial" w:hAnsi="Arial" w:cs="Arial"/>
          <w:sz w:val="22"/>
          <w:szCs w:val="22"/>
        </w:rPr>
      </w:pPr>
      <w:r w:rsidRPr="001C3888">
        <w:rPr>
          <w:rFonts w:ascii="Arial" w:hAnsi="Arial" w:cs="Arial"/>
          <w:sz w:val="22"/>
          <w:szCs w:val="22"/>
        </w:rPr>
        <w:t xml:space="preserve">1 – O </w:t>
      </w:r>
      <w:r w:rsidR="00E1343C">
        <w:rPr>
          <w:rFonts w:ascii="Arial" w:hAnsi="Arial" w:cs="Arial"/>
          <w:sz w:val="22"/>
          <w:szCs w:val="22"/>
        </w:rPr>
        <w:t xml:space="preserve">requerente </w:t>
      </w:r>
      <w:r w:rsidRPr="001C3888">
        <w:rPr>
          <w:rFonts w:ascii="Arial" w:hAnsi="Arial" w:cs="Arial"/>
          <w:sz w:val="22"/>
          <w:szCs w:val="22"/>
        </w:rPr>
        <w:t>deve</w:t>
      </w:r>
      <w:r w:rsidR="00E1343C">
        <w:rPr>
          <w:rFonts w:ascii="Arial" w:hAnsi="Arial" w:cs="Arial"/>
          <w:sz w:val="22"/>
          <w:szCs w:val="22"/>
        </w:rPr>
        <w:t xml:space="preserve"> estar cadastrado</w:t>
      </w:r>
      <w:r w:rsidRPr="001C3888">
        <w:rPr>
          <w:rFonts w:ascii="Arial" w:hAnsi="Arial" w:cs="Arial"/>
          <w:sz w:val="22"/>
          <w:szCs w:val="22"/>
        </w:rPr>
        <w:t xml:space="preserve"> no sistema e-PROTOCOLO</w:t>
      </w:r>
      <w:r w:rsidR="001C3888" w:rsidRPr="001C3888">
        <w:rPr>
          <w:rFonts w:ascii="Arial" w:hAnsi="Arial" w:cs="Arial"/>
          <w:sz w:val="22"/>
          <w:szCs w:val="22"/>
        </w:rPr>
        <w:t xml:space="preserve">. Acesse o site </w:t>
      </w:r>
      <w:hyperlink r:id="rId8" w:tgtFrame="_blank" w:history="1">
        <w:r w:rsidR="001C3888" w:rsidRPr="00EF5C92">
          <w:rPr>
            <w:rFonts w:ascii="Arial" w:hAnsi="Arial" w:cs="Arial"/>
            <w:color w:val="0070C0"/>
            <w:sz w:val="22"/>
            <w:szCs w:val="22"/>
          </w:rPr>
          <w:t>www.eprotocolo.pr.gov.br</w:t>
        </w:r>
      </w:hyperlink>
      <w:r w:rsidR="001C3888" w:rsidRPr="001C3888">
        <w:rPr>
          <w:rFonts w:ascii="Arial" w:hAnsi="Arial" w:cs="Arial"/>
          <w:sz w:val="22"/>
          <w:szCs w:val="22"/>
        </w:rPr>
        <w:t>, informe o CPF e senha do usuário. Para ter uma chave de acesso é necessário possuir um cadastro prévio</w:t>
      </w:r>
      <w:r w:rsidR="009B162A">
        <w:rPr>
          <w:rFonts w:ascii="Arial" w:hAnsi="Arial" w:cs="Arial"/>
          <w:sz w:val="22"/>
          <w:szCs w:val="22"/>
        </w:rPr>
        <w:t>.</w:t>
      </w:r>
    </w:p>
    <w:p w14:paraId="3269BB13" w14:textId="77777777" w:rsidR="00212F38" w:rsidRPr="001C3888" w:rsidRDefault="00212F38" w:rsidP="0082745D">
      <w:pPr>
        <w:tabs>
          <w:tab w:val="left" w:pos="9072"/>
        </w:tabs>
        <w:ind w:left="-567" w:right="-234"/>
        <w:jc w:val="both"/>
        <w:rPr>
          <w:rFonts w:ascii="Arial" w:hAnsi="Arial" w:cs="Arial"/>
          <w:sz w:val="22"/>
          <w:szCs w:val="22"/>
        </w:rPr>
      </w:pPr>
    </w:p>
    <w:p w14:paraId="1D3A9EBF" w14:textId="77777777" w:rsidR="00212F38" w:rsidRPr="001C3888" w:rsidRDefault="00212F38" w:rsidP="009B162A">
      <w:pPr>
        <w:tabs>
          <w:tab w:val="left" w:pos="9072"/>
        </w:tabs>
        <w:spacing w:before="60"/>
        <w:ind w:left="-567" w:right="-232"/>
        <w:jc w:val="both"/>
        <w:rPr>
          <w:rFonts w:ascii="Arial" w:hAnsi="Arial" w:cs="Arial"/>
          <w:sz w:val="22"/>
          <w:szCs w:val="22"/>
        </w:rPr>
      </w:pPr>
      <w:r w:rsidRPr="001C3888">
        <w:rPr>
          <w:rFonts w:ascii="Arial" w:hAnsi="Arial" w:cs="Arial"/>
          <w:sz w:val="22"/>
          <w:szCs w:val="22"/>
        </w:rPr>
        <w:t>Se ainda não tem cadastro no Sistema e-PROTOCOLO seguir os passos abaixo:</w:t>
      </w:r>
    </w:p>
    <w:p w14:paraId="6CE8CCDE" w14:textId="77777777" w:rsidR="001C3888" w:rsidRPr="001C3888" w:rsidRDefault="00212F38" w:rsidP="003D1E9C">
      <w:pPr>
        <w:pStyle w:val="PargrafodaLista"/>
        <w:numPr>
          <w:ilvl w:val="0"/>
          <w:numId w:val="12"/>
        </w:numPr>
        <w:tabs>
          <w:tab w:val="left" w:pos="9072"/>
        </w:tabs>
        <w:spacing w:before="60"/>
        <w:ind w:right="-232"/>
        <w:jc w:val="both"/>
        <w:rPr>
          <w:rFonts w:ascii="Arial" w:hAnsi="Arial" w:cs="Arial"/>
          <w:color w:val="000000"/>
          <w:sz w:val="22"/>
          <w:szCs w:val="22"/>
        </w:rPr>
      </w:pPr>
      <w:r w:rsidRPr="001C3888">
        <w:rPr>
          <w:rFonts w:ascii="Arial" w:hAnsi="Arial" w:cs="Arial"/>
          <w:color w:val="000000"/>
          <w:sz w:val="22"/>
          <w:szCs w:val="22"/>
        </w:rPr>
        <w:t>Considere iniciar clicando em AINDA NÃO SOU CADASTRADO, porém, caso lhe retorne mensagem informando que já há cadastro, pode ser em função de, por exemplo, quando de renovação de carteira de habilitação junto ao DETRAN-PR, ou outra situação.   Neste caso, clique em RECUPERAR</w:t>
      </w:r>
      <w:r w:rsidR="009B162A">
        <w:rPr>
          <w:rFonts w:ascii="Arial" w:hAnsi="Arial" w:cs="Arial"/>
          <w:color w:val="000000"/>
          <w:sz w:val="22"/>
          <w:szCs w:val="22"/>
        </w:rPr>
        <w:t>/</w:t>
      </w:r>
      <w:r w:rsidRPr="001C3888">
        <w:rPr>
          <w:rFonts w:ascii="Arial" w:hAnsi="Arial" w:cs="Arial"/>
          <w:color w:val="000000"/>
          <w:sz w:val="22"/>
          <w:szCs w:val="22"/>
        </w:rPr>
        <w:t>ALTERAR SENHA.</w:t>
      </w:r>
    </w:p>
    <w:p w14:paraId="3A08456D" w14:textId="77777777" w:rsidR="001C3888" w:rsidRPr="001C3888" w:rsidRDefault="00212F38" w:rsidP="003D1E9C">
      <w:pPr>
        <w:pStyle w:val="PargrafodaLista"/>
        <w:numPr>
          <w:ilvl w:val="0"/>
          <w:numId w:val="12"/>
        </w:numPr>
        <w:tabs>
          <w:tab w:val="left" w:pos="9072"/>
        </w:tabs>
        <w:spacing w:before="60"/>
        <w:ind w:right="-232"/>
        <w:jc w:val="both"/>
        <w:rPr>
          <w:rFonts w:ascii="Arial" w:hAnsi="Arial" w:cs="Arial"/>
          <w:color w:val="000000"/>
          <w:sz w:val="22"/>
          <w:szCs w:val="22"/>
        </w:rPr>
      </w:pPr>
      <w:r w:rsidRPr="001C3888">
        <w:rPr>
          <w:rFonts w:ascii="Arial" w:hAnsi="Arial" w:cs="Arial"/>
          <w:color w:val="000000"/>
          <w:sz w:val="22"/>
          <w:szCs w:val="22"/>
        </w:rPr>
        <w:t xml:space="preserve">Após liberação da senha de acesso nos envie e-mail para </w:t>
      </w:r>
      <w:hyperlink r:id="rId9" w:tgtFrame="_blank" w:history="1">
        <w:r w:rsidRPr="00EF5C92">
          <w:rPr>
            <w:rStyle w:val="Hyperlink"/>
            <w:rFonts w:ascii="Arial" w:hAnsi="Arial" w:cs="Arial"/>
            <w:color w:val="0070C0"/>
            <w:sz w:val="22"/>
            <w:szCs w:val="22"/>
          </w:rPr>
          <w:t>sec-pro@uem.br</w:t>
        </w:r>
      </w:hyperlink>
      <w:r w:rsidRPr="001C3888">
        <w:rPr>
          <w:rFonts w:ascii="Arial" w:hAnsi="Arial" w:cs="Arial"/>
          <w:color w:val="000000"/>
          <w:sz w:val="22"/>
          <w:szCs w:val="22"/>
        </w:rPr>
        <w:t>  com título CADASTRO NO e</w:t>
      </w:r>
      <w:r w:rsidR="008F1444">
        <w:rPr>
          <w:rFonts w:ascii="Arial" w:hAnsi="Arial" w:cs="Arial"/>
          <w:color w:val="000000"/>
          <w:sz w:val="22"/>
          <w:szCs w:val="22"/>
        </w:rPr>
        <w:t>-</w:t>
      </w:r>
      <w:r w:rsidRPr="001C3888">
        <w:rPr>
          <w:rFonts w:ascii="Arial" w:hAnsi="Arial" w:cs="Arial"/>
          <w:color w:val="000000"/>
          <w:sz w:val="22"/>
          <w:szCs w:val="22"/>
        </w:rPr>
        <w:t>Protocolo realizado</w:t>
      </w:r>
      <w:r w:rsidR="00996B84">
        <w:rPr>
          <w:rFonts w:ascii="Arial" w:hAnsi="Arial" w:cs="Arial"/>
          <w:color w:val="000000"/>
          <w:sz w:val="22"/>
          <w:szCs w:val="22"/>
        </w:rPr>
        <w:t>.</w:t>
      </w:r>
    </w:p>
    <w:p w14:paraId="6A5C4C46" w14:textId="77777777" w:rsidR="00212F38" w:rsidRPr="001C3888" w:rsidRDefault="00212F38" w:rsidP="003D1E9C">
      <w:pPr>
        <w:pStyle w:val="PargrafodaLista"/>
        <w:numPr>
          <w:ilvl w:val="0"/>
          <w:numId w:val="12"/>
        </w:numPr>
        <w:tabs>
          <w:tab w:val="left" w:pos="9072"/>
        </w:tabs>
        <w:spacing w:before="60"/>
        <w:ind w:right="-232"/>
        <w:jc w:val="both"/>
        <w:rPr>
          <w:rFonts w:ascii="Arial" w:hAnsi="Arial" w:cs="Arial"/>
          <w:color w:val="000000"/>
          <w:sz w:val="22"/>
          <w:szCs w:val="22"/>
        </w:rPr>
      </w:pPr>
      <w:r w:rsidRPr="001C3888">
        <w:rPr>
          <w:rFonts w:ascii="Arial" w:hAnsi="Arial" w:cs="Arial"/>
          <w:color w:val="000000"/>
          <w:sz w:val="22"/>
          <w:szCs w:val="22"/>
        </w:rPr>
        <w:t>PAUSA - Aguarde nosso retorno de e-mail para efetuar o pedido</w:t>
      </w:r>
      <w:r w:rsidR="009B162A">
        <w:rPr>
          <w:rFonts w:ascii="Arial" w:hAnsi="Arial" w:cs="Arial"/>
          <w:color w:val="000000"/>
          <w:sz w:val="22"/>
          <w:szCs w:val="22"/>
        </w:rPr>
        <w:t xml:space="preserve"> de lotação no sistema</w:t>
      </w:r>
      <w:r w:rsidRPr="001C3888">
        <w:rPr>
          <w:rFonts w:ascii="Arial" w:hAnsi="Arial" w:cs="Arial"/>
          <w:color w:val="000000"/>
          <w:sz w:val="22"/>
          <w:szCs w:val="22"/>
        </w:rPr>
        <w:t>. </w:t>
      </w:r>
    </w:p>
    <w:p w14:paraId="71E705EC" w14:textId="77777777" w:rsidR="00D318B7" w:rsidRPr="001C3888" w:rsidRDefault="00D318B7" w:rsidP="0082745D">
      <w:pPr>
        <w:tabs>
          <w:tab w:val="left" w:pos="9072"/>
        </w:tabs>
        <w:ind w:left="-567" w:right="-234"/>
        <w:jc w:val="both"/>
        <w:rPr>
          <w:rFonts w:ascii="Arial" w:hAnsi="Arial" w:cs="Arial"/>
          <w:sz w:val="22"/>
          <w:szCs w:val="22"/>
        </w:rPr>
      </w:pPr>
    </w:p>
    <w:p w14:paraId="46DB2F89" w14:textId="77777777" w:rsidR="00D318B7" w:rsidRDefault="00D318B7" w:rsidP="00CC445F">
      <w:pPr>
        <w:pStyle w:val="NormalWeb"/>
        <w:spacing w:before="0" w:beforeAutospacing="0" w:after="0" w:afterAutospacing="0"/>
        <w:ind w:left="-567"/>
        <w:jc w:val="center"/>
        <w:textAlignment w:val="baseline"/>
        <w:rPr>
          <w:rFonts w:ascii="Arial" w:hAnsi="Arial" w:cs="Arial"/>
          <w:sz w:val="22"/>
          <w:szCs w:val="22"/>
        </w:rPr>
      </w:pPr>
    </w:p>
    <w:p w14:paraId="61BB7DE6" w14:textId="77777777" w:rsidR="001C3888" w:rsidRDefault="001C3888" w:rsidP="00CC445F">
      <w:pPr>
        <w:pStyle w:val="NormalWeb"/>
        <w:spacing w:before="0" w:beforeAutospacing="0" w:after="0" w:afterAutospacing="0"/>
        <w:ind w:left="-567"/>
        <w:jc w:val="center"/>
        <w:textAlignment w:val="baseline"/>
        <w:rPr>
          <w:rFonts w:ascii="Arial" w:hAnsi="Arial" w:cs="Arial"/>
          <w:sz w:val="22"/>
          <w:szCs w:val="22"/>
        </w:rPr>
      </w:pPr>
      <w:r w:rsidRPr="00CC445F">
        <w:rPr>
          <w:rFonts w:ascii="Arial" w:hAnsi="Arial" w:cs="Arial"/>
          <w:b/>
          <w:sz w:val="22"/>
          <w:szCs w:val="22"/>
        </w:rPr>
        <w:t>SUBMISSÃO DO</w:t>
      </w:r>
      <w:r w:rsidR="00F42D13">
        <w:rPr>
          <w:rFonts w:ascii="Arial" w:hAnsi="Arial" w:cs="Arial"/>
          <w:b/>
          <w:sz w:val="22"/>
          <w:szCs w:val="22"/>
        </w:rPr>
        <w:t xml:space="preserve"> PROJETO</w:t>
      </w:r>
      <w:r w:rsidRPr="00CC445F">
        <w:rPr>
          <w:rFonts w:ascii="Arial" w:hAnsi="Arial" w:cs="Arial"/>
          <w:b/>
          <w:sz w:val="22"/>
          <w:szCs w:val="22"/>
        </w:rPr>
        <w:t xml:space="preserve"> PELO SISTEMA</w:t>
      </w:r>
      <w:r w:rsidR="00D43E54">
        <w:rPr>
          <w:rFonts w:ascii="Arial" w:hAnsi="Arial" w:cs="Arial"/>
          <w:b/>
          <w:sz w:val="22"/>
          <w:szCs w:val="22"/>
        </w:rPr>
        <w:t xml:space="preserve"> E-PROTOCOLO</w:t>
      </w:r>
      <w:r>
        <w:rPr>
          <w:rFonts w:ascii="Arial" w:hAnsi="Arial" w:cs="Arial"/>
          <w:sz w:val="22"/>
          <w:szCs w:val="22"/>
        </w:rPr>
        <w:t>:</w:t>
      </w:r>
    </w:p>
    <w:p w14:paraId="70D9C64E" w14:textId="77777777" w:rsidR="001C3888" w:rsidRDefault="001C3888" w:rsidP="001C3888">
      <w:pPr>
        <w:pStyle w:val="NormalWeb"/>
        <w:spacing w:before="0" w:beforeAutospacing="0" w:after="0" w:afterAutospacing="0"/>
        <w:ind w:left="-567"/>
        <w:textAlignment w:val="baseline"/>
        <w:rPr>
          <w:rFonts w:ascii="Arial" w:hAnsi="Arial" w:cs="Arial"/>
          <w:sz w:val="22"/>
          <w:szCs w:val="22"/>
        </w:rPr>
      </w:pPr>
    </w:p>
    <w:p w14:paraId="6D9991CC" w14:textId="77777777" w:rsidR="000F73BD" w:rsidRPr="00C8147A" w:rsidRDefault="000F73BD" w:rsidP="000F73BD">
      <w:pPr>
        <w:pStyle w:val="NormalWeb"/>
        <w:spacing w:before="120" w:beforeAutospacing="0" w:after="0" w:afterAutospacing="0"/>
        <w:ind w:left="147"/>
        <w:jc w:val="both"/>
        <w:textAlignment w:val="baseline"/>
        <w:rPr>
          <w:rFonts w:ascii="Arial" w:hAnsi="Arial" w:cs="Arial"/>
          <w:color w:val="000000"/>
          <w:sz w:val="22"/>
          <w:szCs w:val="22"/>
          <w:highlight w:val="yellow"/>
        </w:rPr>
      </w:pPr>
      <w:r w:rsidRPr="00C8147A">
        <w:rPr>
          <w:rFonts w:ascii="Arial" w:hAnsi="Arial" w:cs="Arial"/>
          <w:color w:val="000000"/>
          <w:sz w:val="22"/>
          <w:szCs w:val="22"/>
          <w:highlight w:val="yellow"/>
        </w:rPr>
        <w:t xml:space="preserve">PARA UMA CONFERÊNCIA PRÉVIA DA PGD OS ARQUIVOS PODEM SER ENCAMINHADOS PARA O E-MAIL </w:t>
      </w:r>
      <w:hyperlink r:id="rId10" w:history="1">
        <w:r w:rsidRPr="00EF5C92">
          <w:rPr>
            <w:rStyle w:val="Hyperlink"/>
            <w:rFonts w:ascii="Arial" w:hAnsi="Arial" w:cs="Arial"/>
            <w:color w:val="0070C0"/>
            <w:sz w:val="22"/>
            <w:szCs w:val="22"/>
          </w:rPr>
          <w:t>sec-pgd@uem.br</w:t>
        </w:r>
      </w:hyperlink>
      <w:r w:rsidR="00EF5C92">
        <w:rPr>
          <w:rFonts w:ascii="Arial" w:hAnsi="Arial" w:cs="Arial"/>
          <w:color w:val="000000"/>
          <w:sz w:val="22"/>
          <w:szCs w:val="22"/>
          <w:highlight w:val="yellow"/>
        </w:rPr>
        <w:t xml:space="preserve">, </w:t>
      </w:r>
      <w:r w:rsidRPr="00C8147A">
        <w:rPr>
          <w:rFonts w:ascii="Arial" w:hAnsi="Arial" w:cs="Arial"/>
          <w:color w:val="000000"/>
          <w:sz w:val="22"/>
          <w:szCs w:val="22"/>
          <w:highlight w:val="yellow"/>
        </w:rPr>
        <w:t>POIS UMA VEZ INSERIDOS NO E-PROTOCOLO E ATUALIZADO O VOLUME</w:t>
      </w:r>
      <w:r w:rsidR="00EA3F46">
        <w:rPr>
          <w:rFonts w:ascii="Arial" w:hAnsi="Arial" w:cs="Arial"/>
          <w:color w:val="000000"/>
          <w:sz w:val="22"/>
          <w:szCs w:val="22"/>
          <w:highlight w:val="yellow"/>
        </w:rPr>
        <w:t xml:space="preserve"> </w:t>
      </w:r>
      <w:r w:rsidRPr="00C8147A">
        <w:rPr>
          <w:rFonts w:ascii="Arial" w:hAnsi="Arial" w:cs="Arial"/>
          <w:color w:val="000000"/>
          <w:sz w:val="22"/>
          <w:szCs w:val="22"/>
          <w:highlight w:val="yellow"/>
        </w:rPr>
        <w:t>OS MESMOS NÃO PODERÃO SER SUBSTITUÍDOS.</w:t>
      </w:r>
    </w:p>
    <w:p w14:paraId="377B3BDE" w14:textId="77777777" w:rsidR="000F73BD" w:rsidRDefault="000F73BD" w:rsidP="001C3888">
      <w:pPr>
        <w:pStyle w:val="NormalWeb"/>
        <w:spacing w:before="0" w:beforeAutospacing="0" w:after="0" w:afterAutospacing="0"/>
        <w:ind w:left="-567"/>
        <w:textAlignment w:val="baseline"/>
        <w:rPr>
          <w:rFonts w:ascii="Arial" w:hAnsi="Arial" w:cs="Arial"/>
          <w:sz w:val="22"/>
          <w:szCs w:val="22"/>
        </w:rPr>
      </w:pPr>
    </w:p>
    <w:p w14:paraId="0DB477C3" w14:textId="77777777" w:rsidR="00CC445F" w:rsidRPr="002713D2" w:rsidRDefault="00CC445F" w:rsidP="001C3888">
      <w:pPr>
        <w:pStyle w:val="NormalWeb"/>
        <w:spacing w:before="0" w:beforeAutospacing="0" w:after="0" w:afterAutospacing="0"/>
        <w:ind w:left="-567"/>
        <w:textAlignment w:val="baseline"/>
        <w:rPr>
          <w:rFonts w:ascii="Arial" w:hAnsi="Arial" w:cs="Arial"/>
          <w:b/>
          <w:color w:val="000000"/>
          <w:sz w:val="22"/>
          <w:szCs w:val="22"/>
        </w:rPr>
      </w:pPr>
      <w:r w:rsidRPr="002713D2">
        <w:rPr>
          <w:rFonts w:ascii="Arial" w:hAnsi="Arial" w:cs="Arial"/>
          <w:b/>
          <w:color w:val="000000"/>
          <w:sz w:val="22"/>
          <w:szCs w:val="22"/>
        </w:rPr>
        <w:t>Forma de envio:</w:t>
      </w:r>
    </w:p>
    <w:p w14:paraId="5F632B96" w14:textId="77777777" w:rsidR="00CC445F" w:rsidRDefault="00CC445F" w:rsidP="001C3888">
      <w:pPr>
        <w:pStyle w:val="NormalWeb"/>
        <w:spacing w:before="0" w:beforeAutospacing="0" w:after="0" w:afterAutospacing="0"/>
        <w:ind w:left="-567"/>
        <w:textAlignment w:val="baseline"/>
        <w:rPr>
          <w:rFonts w:ascii="Arial" w:hAnsi="Arial" w:cs="Arial"/>
          <w:color w:val="000000"/>
          <w:sz w:val="22"/>
          <w:szCs w:val="22"/>
        </w:rPr>
      </w:pPr>
    </w:p>
    <w:p w14:paraId="7A8BF8B9" w14:textId="77777777" w:rsidR="00CC445F" w:rsidRDefault="00CC445F" w:rsidP="002713D2">
      <w:pPr>
        <w:pStyle w:val="NormalWeb"/>
        <w:spacing w:before="40" w:beforeAutospacing="0" w:after="0" w:afterAutospacing="0"/>
        <w:ind w:left="-567"/>
        <w:jc w:val="both"/>
        <w:textAlignment w:val="baseline"/>
        <w:rPr>
          <w:rFonts w:ascii="Arial" w:hAnsi="Arial" w:cs="Arial"/>
          <w:color w:val="000000"/>
          <w:sz w:val="22"/>
          <w:szCs w:val="22"/>
        </w:rPr>
      </w:pPr>
      <w:r>
        <w:rPr>
          <w:rFonts w:ascii="Arial" w:hAnsi="Arial" w:cs="Arial"/>
          <w:color w:val="000000"/>
          <w:sz w:val="22"/>
          <w:szCs w:val="22"/>
        </w:rPr>
        <w:t>Com o acesso como SERVIDOR</w:t>
      </w:r>
      <w:r w:rsidR="00CB17AE">
        <w:rPr>
          <w:rFonts w:ascii="Arial" w:hAnsi="Arial" w:cs="Arial"/>
          <w:color w:val="000000"/>
          <w:sz w:val="22"/>
          <w:szCs w:val="22"/>
        </w:rPr>
        <w:t xml:space="preserve"> </w:t>
      </w:r>
      <w:r w:rsidR="00FE51A3">
        <w:rPr>
          <w:rFonts w:ascii="Arial" w:hAnsi="Arial" w:cs="Arial"/>
          <w:color w:val="000000"/>
          <w:sz w:val="22"/>
          <w:szCs w:val="22"/>
        </w:rPr>
        <w:t>(o coordenador do curso ou o secretário)</w:t>
      </w:r>
      <w:r>
        <w:rPr>
          <w:rFonts w:ascii="Arial" w:hAnsi="Arial" w:cs="Arial"/>
          <w:color w:val="000000"/>
          <w:sz w:val="22"/>
          <w:szCs w:val="22"/>
        </w:rPr>
        <w:t xml:space="preserve"> já liberado pelo PRO (retorno via e-mail):</w:t>
      </w:r>
    </w:p>
    <w:p w14:paraId="66D1CC3D" w14:textId="77777777" w:rsidR="00CC445F" w:rsidRPr="002713D2" w:rsidRDefault="00D318B7" w:rsidP="003D1E9C">
      <w:pPr>
        <w:pStyle w:val="NormalWeb"/>
        <w:numPr>
          <w:ilvl w:val="0"/>
          <w:numId w:val="14"/>
        </w:numPr>
        <w:spacing w:before="60" w:beforeAutospacing="0" w:after="0" w:afterAutospacing="0"/>
        <w:ind w:left="147" w:hanging="357"/>
        <w:jc w:val="both"/>
        <w:textAlignment w:val="baseline"/>
        <w:rPr>
          <w:rFonts w:ascii="Arial" w:hAnsi="Arial" w:cs="Arial"/>
          <w:color w:val="000000"/>
          <w:sz w:val="22"/>
          <w:szCs w:val="22"/>
        </w:rPr>
      </w:pPr>
      <w:r w:rsidRPr="002713D2">
        <w:rPr>
          <w:rFonts w:ascii="Arial" w:hAnsi="Arial" w:cs="Arial"/>
          <w:color w:val="000000"/>
          <w:sz w:val="22"/>
          <w:szCs w:val="22"/>
        </w:rPr>
        <w:t>Acesse o sistema </w:t>
      </w:r>
    </w:p>
    <w:p w14:paraId="199523E4" w14:textId="77777777" w:rsidR="00CC445F" w:rsidRPr="002713D2" w:rsidRDefault="00D318B7" w:rsidP="003D1E9C">
      <w:pPr>
        <w:pStyle w:val="NormalWeb"/>
        <w:numPr>
          <w:ilvl w:val="0"/>
          <w:numId w:val="14"/>
        </w:numPr>
        <w:spacing w:before="60" w:beforeAutospacing="0" w:after="0" w:afterAutospacing="0"/>
        <w:ind w:left="147" w:hanging="357"/>
        <w:jc w:val="both"/>
        <w:textAlignment w:val="baseline"/>
        <w:rPr>
          <w:rFonts w:ascii="Arial" w:hAnsi="Arial" w:cs="Arial"/>
          <w:color w:val="000000"/>
          <w:sz w:val="22"/>
          <w:szCs w:val="22"/>
        </w:rPr>
      </w:pPr>
      <w:r w:rsidRPr="002713D2">
        <w:rPr>
          <w:rFonts w:ascii="Arial" w:hAnsi="Arial" w:cs="Arial"/>
          <w:color w:val="000000"/>
          <w:sz w:val="22"/>
          <w:szCs w:val="22"/>
        </w:rPr>
        <w:t>Clique em PROTOCOLO GERAL / MANUTENÇÃO DE PROCESSOS / INCLUIR PROCESSO</w:t>
      </w:r>
    </w:p>
    <w:p w14:paraId="098EB29B" w14:textId="77777777" w:rsidR="00CC445F" w:rsidRPr="002713D2" w:rsidRDefault="00D318B7" w:rsidP="003D1E9C">
      <w:pPr>
        <w:pStyle w:val="NormalWeb"/>
        <w:numPr>
          <w:ilvl w:val="0"/>
          <w:numId w:val="14"/>
        </w:numPr>
        <w:spacing w:before="60" w:beforeAutospacing="0" w:after="0" w:afterAutospacing="0"/>
        <w:ind w:left="147" w:hanging="357"/>
        <w:jc w:val="both"/>
        <w:textAlignment w:val="baseline"/>
        <w:rPr>
          <w:rFonts w:ascii="Arial" w:hAnsi="Arial" w:cs="Arial"/>
          <w:color w:val="000000"/>
          <w:sz w:val="22"/>
          <w:szCs w:val="22"/>
        </w:rPr>
      </w:pPr>
      <w:r w:rsidRPr="002713D2">
        <w:rPr>
          <w:rFonts w:ascii="Arial" w:hAnsi="Arial" w:cs="Arial"/>
          <w:color w:val="000000"/>
          <w:sz w:val="22"/>
          <w:szCs w:val="22"/>
        </w:rPr>
        <w:t>Para tipo de processo deixe</w:t>
      </w:r>
      <w:r w:rsidR="002713D2">
        <w:rPr>
          <w:rFonts w:ascii="Arial" w:hAnsi="Arial" w:cs="Arial"/>
          <w:color w:val="000000"/>
          <w:sz w:val="22"/>
          <w:szCs w:val="22"/>
        </w:rPr>
        <w:t xml:space="preserve">: </w:t>
      </w:r>
      <w:r w:rsidRPr="002713D2">
        <w:rPr>
          <w:rFonts w:ascii="Arial" w:hAnsi="Arial" w:cs="Arial"/>
          <w:color w:val="000000"/>
          <w:sz w:val="22"/>
          <w:szCs w:val="22"/>
        </w:rPr>
        <w:t>DIGITAL</w:t>
      </w:r>
    </w:p>
    <w:p w14:paraId="42669071" w14:textId="77777777" w:rsidR="00CC445F" w:rsidRPr="002713D2" w:rsidRDefault="00D318B7" w:rsidP="003D1E9C">
      <w:pPr>
        <w:pStyle w:val="NormalWeb"/>
        <w:numPr>
          <w:ilvl w:val="0"/>
          <w:numId w:val="14"/>
        </w:numPr>
        <w:spacing w:before="60" w:beforeAutospacing="0" w:after="0" w:afterAutospacing="0"/>
        <w:ind w:left="147" w:hanging="357"/>
        <w:jc w:val="both"/>
        <w:textAlignment w:val="baseline"/>
        <w:rPr>
          <w:rFonts w:ascii="Arial" w:hAnsi="Arial" w:cs="Arial"/>
          <w:color w:val="000000"/>
          <w:sz w:val="22"/>
          <w:szCs w:val="22"/>
        </w:rPr>
      </w:pPr>
      <w:r w:rsidRPr="002713D2">
        <w:rPr>
          <w:rFonts w:ascii="Arial" w:hAnsi="Arial" w:cs="Arial"/>
          <w:color w:val="000000"/>
          <w:sz w:val="22"/>
          <w:szCs w:val="22"/>
        </w:rPr>
        <w:t>Para órgão de cadastro deixe</w:t>
      </w:r>
      <w:r w:rsidR="002713D2">
        <w:rPr>
          <w:rFonts w:ascii="Arial" w:hAnsi="Arial" w:cs="Arial"/>
          <w:color w:val="000000"/>
          <w:sz w:val="22"/>
          <w:szCs w:val="22"/>
        </w:rPr>
        <w:t>:</w:t>
      </w:r>
      <w:r w:rsidRPr="002713D2">
        <w:rPr>
          <w:rFonts w:ascii="Arial" w:hAnsi="Arial" w:cs="Arial"/>
          <w:color w:val="000000"/>
          <w:sz w:val="22"/>
          <w:szCs w:val="22"/>
        </w:rPr>
        <w:t xml:space="preserve"> UEM</w:t>
      </w:r>
    </w:p>
    <w:p w14:paraId="73C0185D" w14:textId="77777777" w:rsidR="002713D2" w:rsidRPr="002713D2" w:rsidRDefault="002713D2" w:rsidP="003D1E9C">
      <w:pPr>
        <w:pStyle w:val="NormalWeb"/>
        <w:numPr>
          <w:ilvl w:val="0"/>
          <w:numId w:val="14"/>
        </w:numPr>
        <w:spacing w:before="60" w:beforeAutospacing="0" w:after="0" w:afterAutospacing="0"/>
        <w:ind w:left="147" w:hanging="357"/>
        <w:jc w:val="both"/>
        <w:textAlignment w:val="baseline"/>
        <w:rPr>
          <w:rFonts w:ascii="Arial" w:hAnsi="Arial" w:cs="Arial"/>
          <w:color w:val="000000"/>
          <w:sz w:val="22"/>
          <w:szCs w:val="22"/>
        </w:rPr>
      </w:pPr>
      <w:r>
        <w:rPr>
          <w:rFonts w:ascii="Arial" w:hAnsi="Arial" w:cs="Arial"/>
          <w:color w:val="000000"/>
          <w:sz w:val="22"/>
          <w:szCs w:val="22"/>
        </w:rPr>
        <w:t>P</w:t>
      </w:r>
      <w:r w:rsidR="00D318B7" w:rsidRPr="002713D2">
        <w:rPr>
          <w:rFonts w:ascii="Arial" w:hAnsi="Arial" w:cs="Arial"/>
          <w:color w:val="000000"/>
          <w:sz w:val="22"/>
          <w:szCs w:val="22"/>
        </w:rPr>
        <w:t>ara espécie de documento</w:t>
      </w:r>
      <w:r>
        <w:rPr>
          <w:rFonts w:ascii="Arial" w:hAnsi="Arial" w:cs="Arial"/>
          <w:color w:val="000000"/>
          <w:sz w:val="22"/>
          <w:szCs w:val="22"/>
        </w:rPr>
        <w:t>:</w:t>
      </w:r>
      <w:r w:rsidR="00D318B7" w:rsidRPr="002713D2">
        <w:rPr>
          <w:rFonts w:ascii="Arial" w:hAnsi="Arial" w:cs="Arial"/>
          <w:color w:val="000000"/>
          <w:sz w:val="22"/>
          <w:szCs w:val="22"/>
        </w:rPr>
        <w:t xml:space="preserve"> digite </w:t>
      </w:r>
      <w:r w:rsidR="001E28B4">
        <w:rPr>
          <w:rFonts w:ascii="Arial" w:hAnsi="Arial" w:cs="Arial"/>
          <w:color w:val="000000"/>
          <w:sz w:val="22"/>
          <w:szCs w:val="22"/>
        </w:rPr>
        <w:t>24-PROJETO</w:t>
      </w:r>
    </w:p>
    <w:p w14:paraId="2B739568" w14:textId="77777777" w:rsidR="002713D2" w:rsidRPr="001E28B4" w:rsidRDefault="001E28B4" w:rsidP="003D1E9C">
      <w:pPr>
        <w:pStyle w:val="NormalWeb"/>
        <w:numPr>
          <w:ilvl w:val="0"/>
          <w:numId w:val="14"/>
        </w:numPr>
        <w:spacing w:before="60" w:beforeAutospacing="0" w:after="0" w:afterAutospacing="0"/>
        <w:ind w:left="147" w:hanging="357"/>
        <w:jc w:val="both"/>
        <w:textAlignment w:val="baseline"/>
        <w:rPr>
          <w:rFonts w:ascii="Arial" w:hAnsi="Arial" w:cs="Arial"/>
          <w:color w:val="000000"/>
          <w:sz w:val="22"/>
          <w:szCs w:val="22"/>
        </w:rPr>
      </w:pPr>
      <w:r w:rsidRPr="001E28B4">
        <w:rPr>
          <w:rFonts w:ascii="Arial" w:hAnsi="Arial" w:cs="Arial"/>
          <w:color w:val="000000"/>
          <w:sz w:val="22"/>
          <w:szCs w:val="22"/>
        </w:rPr>
        <w:t>N</w:t>
      </w:r>
      <w:r w:rsidR="00D318B7" w:rsidRPr="001E28B4">
        <w:rPr>
          <w:rFonts w:ascii="Arial" w:hAnsi="Arial" w:cs="Arial"/>
          <w:color w:val="000000"/>
          <w:sz w:val="22"/>
          <w:szCs w:val="22"/>
        </w:rPr>
        <w:t>úmero</w:t>
      </w:r>
      <w:r w:rsidRPr="001E28B4">
        <w:rPr>
          <w:rFonts w:ascii="Arial" w:hAnsi="Arial" w:cs="Arial"/>
          <w:color w:val="000000"/>
          <w:sz w:val="22"/>
          <w:szCs w:val="22"/>
        </w:rPr>
        <w:t>/ano do documento: deixar os dois campos em branco</w:t>
      </w:r>
    </w:p>
    <w:p w14:paraId="0C3786BC" w14:textId="77777777" w:rsidR="002713D2" w:rsidRPr="002713D2" w:rsidRDefault="00D318B7" w:rsidP="003D1E9C">
      <w:pPr>
        <w:pStyle w:val="NormalWeb"/>
        <w:numPr>
          <w:ilvl w:val="0"/>
          <w:numId w:val="14"/>
        </w:numPr>
        <w:spacing w:before="60" w:beforeAutospacing="0" w:after="0" w:afterAutospacing="0"/>
        <w:ind w:left="147" w:hanging="357"/>
        <w:jc w:val="both"/>
        <w:textAlignment w:val="baseline"/>
        <w:rPr>
          <w:rFonts w:ascii="Arial" w:hAnsi="Arial" w:cs="Arial"/>
          <w:color w:val="000000"/>
          <w:sz w:val="22"/>
          <w:szCs w:val="22"/>
        </w:rPr>
      </w:pPr>
      <w:r w:rsidRPr="002713D2">
        <w:rPr>
          <w:rFonts w:ascii="Arial" w:hAnsi="Arial" w:cs="Arial"/>
          <w:color w:val="000000"/>
          <w:sz w:val="22"/>
          <w:szCs w:val="22"/>
        </w:rPr>
        <w:t>Para sigiloso</w:t>
      </w:r>
      <w:r w:rsidR="002713D2">
        <w:rPr>
          <w:rFonts w:ascii="Arial" w:hAnsi="Arial" w:cs="Arial"/>
          <w:color w:val="000000"/>
          <w:sz w:val="22"/>
          <w:szCs w:val="22"/>
        </w:rPr>
        <w:t>:</w:t>
      </w:r>
      <w:r w:rsidRPr="002713D2">
        <w:rPr>
          <w:rFonts w:ascii="Arial" w:hAnsi="Arial" w:cs="Arial"/>
          <w:color w:val="000000"/>
          <w:sz w:val="22"/>
          <w:szCs w:val="22"/>
        </w:rPr>
        <w:t xml:space="preserve"> NÃO</w:t>
      </w:r>
    </w:p>
    <w:p w14:paraId="49388681" w14:textId="77777777" w:rsidR="009F711F" w:rsidRDefault="00D318B7" w:rsidP="003D1E9C">
      <w:pPr>
        <w:pStyle w:val="NormalWeb"/>
        <w:numPr>
          <w:ilvl w:val="0"/>
          <w:numId w:val="14"/>
        </w:numPr>
        <w:spacing w:before="60" w:beforeAutospacing="0" w:after="0" w:afterAutospacing="0"/>
        <w:ind w:left="147" w:hanging="357"/>
        <w:jc w:val="both"/>
        <w:textAlignment w:val="baseline"/>
        <w:rPr>
          <w:rFonts w:ascii="Arial" w:hAnsi="Arial" w:cs="Arial"/>
          <w:color w:val="000000"/>
          <w:sz w:val="22"/>
          <w:szCs w:val="22"/>
        </w:rPr>
      </w:pPr>
      <w:r w:rsidRPr="002713D2">
        <w:rPr>
          <w:rFonts w:ascii="Arial" w:hAnsi="Arial" w:cs="Arial"/>
          <w:color w:val="000000"/>
          <w:sz w:val="22"/>
          <w:szCs w:val="22"/>
        </w:rPr>
        <w:t>Para assunto</w:t>
      </w:r>
      <w:r w:rsidR="002713D2">
        <w:rPr>
          <w:rFonts w:ascii="Arial" w:hAnsi="Arial" w:cs="Arial"/>
          <w:color w:val="000000"/>
          <w:sz w:val="22"/>
          <w:szCs w:val="22"/>
        </w:rPr>
        <w:t>:</w:t>
      </w:r>
      <w:r w:rsidRPr="002713D2">
        <w:rPr>
          <w:rFonts w:ascii="Arial" w:hAnsi="Arial" w:cs="Arial"/>
          <w:color w:val="000000"/>
          <w:sz w:val="22"/>
          <w:szCs w:val="22"/>
        </w:rPr>
        <w:t xml:space="preserve"> na palavra chave 1, clique na LUPA, digite </w:t>
      </w:r>
      <w:r w:rsidR="009F711F">
        <w:rPr>
          <w:rFonts w:ascii="Arial" w:hAnsi="Arial" w:cs="Arial"/>
          <w:color w:val="000000"/>
          <w:sz w:val="22"/>
          <w:szCs w:val="22"/>
        </w:rPr>
        <w:t>PROJETO</w:t>
      </w:r>
      <w:r w:rsidRPr="002713D2">
        <w:rPr>
          <w:rFonts w:ascii="Arial" w:hAnsi="Arial" w:cs="Arial"/>
          <w:color w:val="000000"/>
          <w:sz w:val="22"/>
          <w:szCs w:val="22"/>
        </w:rPr>
        <w:t xml:space="preserve"> e clique em PESQUISAR, escolha os dados abaixo, clicando no ícone</w:t>
      </w:r>
      <w:r w:rsidR="009F711F">
        <w:rPr>
          <w:rFonts w:ascii="Arial" w:hAnsi="Arial" w:cs="Arial"/>
          <w:color w:val="000000"/>
          <w:sz w:val="22"/>
          <w:szCs w:val="22"/>
        </w:rPr>
        <w:t xml:space="preserve"> verde</w:t>
      </w:r>
      <w:r w:rsidRPr="002713D2">
        <w:rPr>
          <w:rFonts w:ascii="Arial" w:hAnsi="Arial" w:cs="Arial"/>
          <w:color w:val="000000"/>
          <w:sz w:val="22"/>
          <w:szCs w:val="22"/>
        </w:rPr>
        <w:t xml:space="preserve"> da coluna SELECIONAR</w:t>
      </w:r>
      <w:r w:rsidR="002713D2">
        <w:rPr>
          <w:rFonts w:ascii="Arial" w:hAnsi="Arial" w:cs="Arial"/>
          <w:color w:val="000000"/>
          <w:sz w:val="22"/>
          <w:szCs w:val="22"/>
        </w:rPr>
        <w:t>.</w:t>
      </w:r>
    </w:p>
    <w:p w14:paraId="188CE326" w14:textId="77777777" w:rsidR="009F711F" w:rsidRDefault="009F711F" w:rsidP="009F711F">
      <w:pPr>
        <w:pStyle w:val="NormalWeb"/>
        <w:spacing w:before="60" w:beforeAutospacing="0" w:after="0" w:afterAutospacing="0"/>
        <w:ind w:left="147"/>
        <w:jc w:val="both"/>
        <w:textAlignment w:val="baseline"/>
        <w:rPr>
          <w:rFonts w:ascii="Arial" w:hAnsi="Arial" w:cs="Arial"/>
          <w:color w:val="000000"/>
          <w:sz w:val="22"/>
          <w:szCs w:val="22"/>
        </w:rPr>
      </w:pPr>
    </w:p>
    <w:tbl>
      <w:tblPr>
        <w:tblStyle w:val="Tabelacomgrade"/>
        <w:tblpPr w:leftFromText="141" w:rightFromText="141" w:vertAnchor="text" w:tblpXSpec="center" w:tblpY="1"/>
        <w:tblOverlap w:val="never"/>
        <w:tblW w:w="0" w:type="auto"/>
        <w:jc w:val="center"/>
        <w:tblLook w:val="04A0" w:firstRow="1" w:lastRow="0" w:firstColumn="1" w:lastColumn="0" w:noHBand="0" w:noVBand="1"/>
      </w:tblPr>
      <w:tblGrid>
        <w:gridCol w:w="5103"/>
        <w:gridCol w:w="1276"/>
        <w:gridCol w:w="1247"/>
      </w:tblGrid>
      <w:tr w:rsidR="009F711F" w:rsidRPr="00E269EA" w14:paraId="62AC2341" w14:textId="77777777" w:rsidTr="00DA7B3C">
        <w:trPr>
          <w:jc w:val="center"/>
        </w:trPr>
        <w:tc>
          <w:tcPr>
            <w:tcW w:w="5103" w:type="dxa"/>
            <w:vAlign w:val="center"/>
          </w:tcPr>
          <w:p w14:paraId="6FF2EBF0" w14:textId="77777777" w:rsidR="009F711F" w:rsidRPr="00E269EA" w:rsidRDefault="009F711F" w:rsidP="00DA7B3C">
            <w:pPr>
              <w:pStyle w:val="NormalWeb"/>
              <w:spacing w:before="120" w:beforeAutospacing="0" w:after="120" w:afterAutospacing="0"/>
              <w:jc w:val="center"/>
              <w:textAlignment w:val="baseline"/>
              <w:rPr>
                <w:rFonts w:ascii="Arial" w:hAnsi="Arial" w:cs="Arial"/>
                <w:color w:val="000000"/>
                <w:sz w:val="20"/>
                <w:szCs w:val="20"/>
              </w:rPr>
            </w:pPr>
            <w:r w:rsidRPr="00E269EA">
              <w:rPr>
                <w:rFonts w:ascii="Arial" w:hAnsi="Arial" w:cs="Arial"/>
                <w:color w:val="000000"/>
                <w:sz w:val="20"/>
                <w:szCs w:val="20"/>
              </w:rPr>
              <w:t>ESTRUTURA, ORGANIZAÇÃO E FUNCIONAMENTO</w:t>
            </w:r>
          </w:p>
        </w:tc>
        <w:tc>
          <w:tcPr>
            <w:tcW w:w="1276" w:type="dxa"/>
            <w:vAlign w:val="center"/>
          </w:tcPr>
          <w:p w14:paraId="55524CCC" w14:textId="77777777" w:rsidR="009F711F" w:rsidRPr="00E269EA" w:rsidRDefault="009F711F" w:rsidP="00DA7B3C">
            <w:pPr>
              <w:pStyle w:val="NormalWeb"/>
              <w:spacing w:before="120" w:beforeAutospacing="0" w:after="120" w:afterAutospacing="0"/>
              <w:jc w:val="center"/>
              <w:textAlignment w:val="baseline"/>
              <w:rPr>
                <w:rFonts w:ascii="Arial" w:hAnsi="Arial" w:cs="Arial"/>
                <w:color w:val="000000"/>
                <w:sz w:val="20"/>
                <w:szCs w:val="20"/>
              </w:rPr>
            </w:pPr>
            <w:r w:rsidRPr="00E269EA">
              <w:rPr>
                <w:rFonts w:ascii="Arial" w:hAnsi="Arial" w:cs="Arial"/>
                <w:color w:val="000000"/>
                <w:sz w:val="20"/>
                <w:szCs w:val="20"/>
              </w:rPr>
              <w:t>PROJETO</w:t>
            </w:r>
          </w:p>
        </w:tc>
        <w:tc>
          <w:tcPr>
            <w:tcW w:w="1247" w:type="dxa"/>
            <w:vAlign w:val="center"/>
          </w:tcPr>
          <w:p w14:paraId="51591CA1" w14:textId="77777777" w:rsidR="009F711F" w:rsidRPr="00E269EA" w:rsidRDefault="009F711F" w:rsidP="00DA7B3C">
            <w:pPr>
              <w:pStyle w:val="NormalWeb"/>
              <w:spacing w:before="120" w:beforeAutospacing="0" w:after="120" w:afterAutospacing="0"/>
              <w:jc w:val="center"/>
              <w:textAlignment w:val="baseline"/>
              <w:rPr>
                <w:rFonts w:ascii="Arial" w:hAnsi="Arial" w:cs="Arial"/>
                <w:color w:val="000000"/>
                <w:sz w:val="20"/>
                <w:szCs w:val="20"/>
              </w:rPr>
            </w:pPr>
            <w:r w:rsidRPr="00E269EA">
              <w:rPr>
                <w:rFonts w:ascii="Arial" w:hAnsi="Arial" w:cs="Arial"/>
                <w:color w:val="000000"/>
                <w:sz w:val="20"/>
                <w:szCs w:val="20"/>
              </w:rPr>
              <w:t>PROJETO</w:t>
            </w:r>
          </w:p>
        </w:tc>
      </w:tr>
    </w:tbl>
    <w:p w14:paraId="00D15B7E" w14:textId="77777777" w:rsidR="00D318B7" w:rsidRDefault="002713D2" w:rsidP="003D1E9C">
      <w:pPr>
        <w:pStyle w:val="NormalWeb"/>
        <w:numPr>
          <w:ilvl w:val="0"/>
          <w:numId w:val="14"/>
        </w:numPr>
        <w:spacing w:before="60" w:beforeAutospacing="0" w:after="0" w:afterAutospacing="0"/>
        <w:ind w:left="147" w:hanging="357"/>
        <w:jc w:val="both"/>
        <w:textAlignment w:val="baseline"/>
        <w:rPr>
          <w:rFonts w:ascii="Arial" w:hAnsi="Arial" w:cs="Arial"/>
          <w:color w:val="000000"/>
          <w:sz w:val="22"/>
          <w:szCs w:val="22"/>
        </w:rPr>
      </w:pPr>
      <w:r>
        <w:rPr>
          <w:rFonts w:ascii="Arial" w:hAnsi="Arial" w:cs="Arial"/>
          <w:color w:val="000000"/>
          <w:sz w:val="22"/>
          <w:szCs w:val="22"/>
        </w:rPr>
        <w:t xml:space="preserve">Palavra Chave 2 </w:t>
      </w:r>
      <w:r w:rsidR="008E5CD9">
        <w:rPr>
          <w:rFonts w:ascii="Arial" w:hAnsi="Arial" w:cs="Arial"/>
          <w:color w:val="000000"/>
          <w:sz w:val="22"/>
          <w:szCs w:val="22"/>
        </w:rPr>
        <w:t xml:space="preserve">por </w:t>
      </w:r>
      <w:r>
        <w:rPr>
          <w:rFonts w:ascii="Arial" w:hAnsi="Arial" w:cs="Arial"/>
          <w:color w:val="000000"/>
          <w:sz w:val="22"/>
          <w:szCs w:val="22"/>
        </w:rPr>
        <w:t xml:space="preserve">não </w:t>
      </w:r>
      <w:r w:rsidR="008E5CD9">
        <w:rPr>
          <w:rFonts w:ascii="Arial" w:hAnsi="Arial" w:cs="Arial"/>
          <w:color w:val="000000"/>
          <w:sz w:val="22"/>
          <w:szCs w:val="22"/>
        </w:rPr>
        <w:t>ser</w:t>
      </w:r>
      <w:r>
        <w:rPr>
          <w:rFonts w:ascii="Arial" w:hAnsi="Arial" w:cs="Arial"/>
          <w:color w:val="000000"/>
          <w:sz w:val="22"/>
          <w:szCs w:val="22"/>
        </w:rPr>
        <w:t xml:space="preserve"> campo obrigatório</w:t>
      </w:r>
      <w:r w:rsidR="008E5CD9">
        <w:rPr>
          <w:rFonts w:ascii="Arial" w:hAnsi="Arial" w:cs="Arial"/>
          <w:color w:val="000000"/>
          <w:sz w:val="22"/>
          <w:szCs w:val="22"/>
        </w:rPr>
        <w:t xml:space="preserve"> deixar sem preencher</w:t>
      </w:r>
    </w:p>
    <w:p w14:paraId="7AAFB34E" w14:textId="77777777" w:rsidR="002713D2" w:rsidRPr="002713D2" w:rsidRDefault="002713D2" w:rsidP="008830F2">
      <w:pPr>
        <w:pStyle w:val="NormalWeb"/>
        <w:numPr>
          <w:ilvl w:val="0"/>
          <w:numId w:val="14"/>
        </w:numPr>
        <w:spacing w:before="120" w:beforeAutospacing="0" w:after="0" w:afterAutospacing="0"/>
        <w:ind w:left="147" w:hanging="357"/>
        <w:jc w:val="both"/>
        <w:textAlignment w:val="baseline"/>
        <w:rPr>
          <w:rFonts w:ascii="Arial" w:hAnsi="Arial" w:cs="Arial"/>
          <w:color w:val="000000"/>
          <w:sz w:val="22"/>
          <w:szCs w:val="22"/>
        </w:rPr>
      </w:pPr>
      <w:r w:rsidRPr="002713D2">
        <w:rPr>
          <w:rFonts w:ascii="Arial" w:hAnsi="Arial" w:cs="Arial"/>
          <w:color w:val="000000"/>
          <w:sz w:val="22"/>
          <w:szCs w:val="22"/>
        </w:rPr>
        <w:t>Preencha os campos</w:t>
      </w:r>
      <w:r w:rsidR="008E5CD9">
        <w:rPr>
          <w:rFonts w:ascii="Arial" w:hAnsi="Arial" w:cs="Arial"/>
          <w:color w:val="000000"/>
          <w:sz w:val="22"/>
          <w:szCs w:val="22"/>
        </w:rPr>
        <w:t>:</w:t>
      </w:r>
      <w:r w:rsidRPr="002713D2">
        <w:rPr>
          <w:rFonts w:ascii="Arial" w:hAnsi="Arial" w:cs="Arial"/>
          <w:color w:val="000000"/>
          <w:sz w:val="22"/>
          <w:szCs w:val="22"/>
        </w:rPr>
        <w:t xml:space="preserve"> PA</w:t>
      </w:r>
      <w:r w:rsidR="008E5CD9">
        <w:rPr>
          <w:rFonts w:ascii="Arial" w:hAnsi="Arial" w:cs="Arial"/>
          <w:color w:val="000000"/>
          <w:sz w:val="22"/>
          <w:szCs w:val="22"/>
        </w:rPr>
        <w:t>Í</w:t>
      </w:r>
      <w:r w:rsidRPr="002713D2">
        <w:rPr>
          <w:rFonts w:ascii="Arial" w:hAnsi="Arial" w:cs="Arial"/>
          <w:color w:val="000000"/>
          <w:sz w:val="22"/>
          <w:szCs w:val="22"/>
        </w:rPr>
        <w:t>S, ESTADO, CIDADE</w:t>
      </w:r>
    </w:p>
    <w:p w14:paraId="417EC2EE" w14:textId="77777777" w:rsidR="002713D2" w:rsidRPr="002713D2" w:rsidRDefault="00F3696A" w:rsidP="008830F2">
      <w:pPr>
        <w:pStyle w:val="NormalWeb"/>
        <w:numPr>
          <w:ilvl w:val="0"/>
          <w:numId w:val="14"/>
        </w:numPr>
        <w:spacing w:before="120" w:beforeAutospacing="0" w:after="0" w:afterAutospacing="0"/>
        <w:ind w:left="147" w:hanging="357"/>
        <w:jc w:val="both"/>
        <w:textAlignment w:val="baseline"/>
        <w:rPr>
          <w:rFonts w:ascii="Arial" w:hAnsi="Arial" w:cs="Arial"/>
          <w:color w:val="000000"/>
          <w:sz w:val="22"/>
          <w:szCs w:val="22"/>
        </w:rPr>
      </w:pPr>
      <w:r>
        <w:rPr>
          <w:rFonts w:ascii="Arial" w:hAnsi="Arial" w:cs="Arial"/>
          <w:color w:val="000000"/>
          <w:sz w:val="22"/>
          <w:szCs w:val="22"/>
        </w:rPr>
        <w:lastRenderedPageBreak/>
        <w:t>Em</w:t>
      </w:r>
      <w:r w:rsidR="002713D2" w:rsidRPr="002713D2">
        <w:rPr>
          <w:rFonts w:ascii="Arial" w:hAnsi="Arial" w:cs="Arial"/>
          <w:color w:val="000000"/>
          <w:sz w:val="22"/>
          <w:szCs w:val="22"/>
        </w:rPr>
        <w:t xml:space="preserve"> LOCAL DE</w:t>
      </w:r>
      <w:r w:rsidR="008E5CD9">
        <w:rPr>
          <w:rFonts w:ascii="Arial" w:hAnsi="Arial" w:cs="Arial"/>
          <w:color w:val="000000"/>
          <w:sz w:val="22"/>
          <w:szCs w:val="22"/>
        </w:rPr>
        <w:t>:</w:t>
      </w:r>
      <w:r>
        <w:rPr>
          <w:rFonts w:ascii="Arial" w:hAnsi="Arial" w:cs="Arial"/>
          <w:color w:val="000000"/>
          <w:sz w:val="22"/>
          <w:szCs w:val="22"/>
        </w:rPr>
        <w:t xml:space="preserve"> clique na seta para baixo,</w:t>
      </w:r>
      <w:r w:rsidR="002713D2" w:rsidRPr="002713D2">
        <w:rPr>
          <w:rFonts w:ascii="Arial" w:hAnsi="Arial" w:cs="Arial"/>
          <w:color w:val="000000"/>
          <w:sz w:val="22"/>
          <w:szCs w:val="22"/>
        </w:rPr>
        <w:t xml:space="preserve"> caso tenha mais de um local de atividade, escolha o que condiz com o pedido em andamento</w:t>
      </w:r>
      <w:r w:rsidR="00EA3F46">
        <w:rPr>
          <w:rFonts w:ascii="Arial" w:hAnsi="Arial" w:cs="Arial"/>
          <w:color w:val="000000"/>
          <w:sz w:val="22"/>
          <w:szCs w:val="22"/>
        </w:rPr>
        <w:t>. Caso não tenha acesso para o local referente ao órgão proponente entrar em contato com o Protocolo Geral.</w:t>
      </w:r>
    </w:p>
    <w:p w14:paraId="3708F2C3" w14:textId="77777777" w:rsidR="002713D2" w:rsidRPr="002713D2" w:rsidRDefault="002713D2" w:rsidP="008830F2">
      <w:pPr>
        <w:pStyle w:val="NormalWeb"/>
        <w:numPr>
          <w:ilvl w:val="0"/>
          <w:numId w:val="14"/>
        </w:numPr>
        <w:spacing w:before="120" w:beforeAutospacing="0" w:after="0" w:afterAutospacing="0"/>
        <w:ind w:left="147" w:hanging="357"/>
        <w:jc w:val="both"/>
        <w:textAlignment w:val="baseline"/>
        <w:rPr>
          <w:rFonts w:ascii="Arial" w:hAnsi="Arial" w:cs="Arial"/>
          <w:color w:val="000000"/>
          <w:sz w:val="22"/>
          <w:szCs w:val="22"/>
        </w:rPr>
      </w:pPr>
      <w:r w:rsidRPr="002713D2">
        <w:rPr>
          <w:rFonts w:ascii="Arial" w:hAnsi="Arial" w:cs="Arial"/>
          <w:color w:val="000000"/>
          <w:sz w:val="22"/>
          <w:szCs w:val="22"/>
        </w:rPr>
        <w:t>Em LOCAL PARA</w:t>
      </w:r>
      <w:r w:rsidR="008E5CD9">
        <w:rPr>
          <w:rFonts w:ascii="Arial" w:hAnsi="Arial" w:cs="Arial"/>
          <w:color w:val="000000"/>
          <w:sz w:val="22"/>
          <w:szCs w:val="22"/>
        </w:rPr>
        <w:t>:</w:t>
      </w:r>
      <w:r w:rsidRPr="002713D2">
        <w:rPr>
          <w:rFonts w:ascii="Arial" w:hAnsi="Arial" w:cs="Arial"/>
          <w:color w:val="000000"/>
          <w:sz w:val="22"/>
          <w:szCs w:val="22"/>
        </w:rPr>
        <w:t xml:space="preserve"> no campo ÓRGÃO, clique e digite UEM; no campo LOCAL, digite </w:t>
      </w:r>
      <w:r w:rsidR="00FE51A3">
        <w:rPr>
          <w:rFonts w:ascii="Arial" w:hAnsi="Arial" w:cs="Arial"/>
          <w:b/>
          <w:color w:val="000000"/>
          <w:sz w:val="22"/>
          <w:szCs w:val="22"/>
        </w:rPr>
        <w:t>os dados do órgão proponente</w:t>
      </w:r>
      <w:r w:rsidR="00CB17AE">
        <w:rPr>
          <w:rFonts w:ascii="Arial" w:hAnsi="Arial" w:cs="Arial"/>
          <w:b/>
          <w:color w:val="000000"/>
          <w:sz w:val="22"/>
          <w:szCs w:val="22"/>
        </w:rPr>
        <w:t xml:space="preserve"> (departamento ou centro que está propondo o curso)</w:t>
      </w:r>
    </w:p>
    <w:p w14:paraId="6D55F58F" w14:textId="77777777" w:rsidR="00571347" w:rsidRDefault="00571347" w:rsidP="008830F2">
      <w:pPr>
        <w:pStyle w:val="NormalWeb"/>
        <w:numPr>
          <w:ilvl w:val="0"/>
          <w:numId w:val="14"/>
        </w:numPr>
        <w:spacing w:before="120" w:beforeAutospacing="0" w:after="0" w:afterAutospacing="0"/>
        <w:ind w:left="147" w:hanging="357"/>
        <w:jc w:val="both"/>
        <w:textAlignment w:val="baseline"/>
        <w:rPr>
          <w:rFonts w:ascii="Arial" w:hAnsi="Arial" w:cs="Arial"/>
          <w:color w:val="000000"/>
          <w:sz w:val="22"/>
          <w:szCs w:val="22"/>
        </w:rPr>
      </w:pPr>
      <w:r>
        <w:rPr>
          <w:rFonts w:ascii="Arial" w:hAnsi="Arial" w:cs="Arial"/>
          <w:color w:val="000000"/>
          <w:sz w:val="22"/>
          <w:szCs w:val="22"/>
        </w:rPr>
        <w:t xml:space="preserve">Os campos DESTINATÁRIO e PRAZO DO PROCESSO </w:t>
      </w:r>
      <w:r w:rsidR="00C543C3">
        <w:rPr>
          <w:rFonts w:ascii="Arial" w:hAnsi="Arial" w:cs="Arial"/>
          <w:color w:val="000000"/>
          <w:sz w:val="22"/>
          <w:szCs w:val="22"/>
        </w:rPr>
        <w:t>– DEIX</w:t>
      </w:r>
      <w:r w:rsidR="00336164">
        <w:rPr>
          <w:rFonts w:ascii="Arial" w:hAnsi="Arial" w:cs="Arial"/>
          <w:color w:val="000000"/>
          <w:sz w:val="22"/>
          <w:szCs w:val="22"/>
        </w:rPr>
        <w:t>AR</w:t>
      </w:r>
      <w:r w:rsidR="00C543C3">
        <w:rPr>
          <w:rFonts w:ascii="Arial" w:hAnsi="Arial" w:cs="Arial"/>
          <w:color w:val="000000"/>
          <w:sz w:val="22"/>
          <w:szCs w:val="22"/>
        </w:rPr>
        <w:t xml:space="preserve"> EM BRANCO</w:t>
      </w:r>
    </w:p>
    <w:p w14:paraId="15BA5D2C" w14:textId="77777777" w:rsidR="00B70CC7" w:rsidRPr="00B70CC7" w:rsidRDefault="002713D2" w:rsidP="008830F2">
      <w:pPr>
        <w:pStyle w:val="NormalWeb"/>
        <w:numPr>
          <w:ilvl w:val="0"/>
          <w:numId w:val="14"/>
        </w:numPr>
        <w:spacing w:before="120" w:beforeAutospacing="0" w:after="0" w:afterAutospacing="0"/>
        <w:ind w:left="147" w:hanging="357"/>
        <w:jc w:val="both"/>
        <w:textAlignment w:val="baseline"/>
        <w:rPr>
          <w:rFonts w:ascii="Arial" w:hAnsi="Arial" w:cs="Arial"/>
          <w:color w:val="000000"/>
          <w:sz w:val="22"/>
          <w:szCs w:val="22"/>
        </w:rPr>
      </w:pPr>
      <w:r w:rsidRPr="002713D2">
        <w:rPr>
          <w:rFonts w:ascii="Arial" w:hAnsi="Arial" w:cs="Arial"/>
          <w:color w:val="000000"/>
          <w:sz w:val="22"/>
          <w:szCs w:val="22"/>
        </w:rPr>
        <w:t>No campo INTERESSADO</w:t>
      </w:r>
      <w:r w:rsidR="008E5CD9">
        <w:rPr>
          <w:rFonts w:ascii="Arial" w:hAnsi="Arial" w:cs="Arial"/>
          <w:color w:val="000000"/>
          <w:sz w:val="22"/>
          <w:szCs w:val="22"/>
        </w:rPr>
        <w:t>:</w:t>
      </w:r>
      <w:r w:rsidRPr="002713D2">
        <w:rPr>
          <w:rFonts w:ascii="Arial" w:hAnsi="Arial" w:cs="Arial"/>
          <w:color w:val="000000"/>
          <w:sz w:val="22"/>
          <w:szCs w:val="22"/>
        </w:rPr>
        <w:t xml:space="preserve"> com a marcação em NÃO AU</w:t>
      </w:r>
      <w:r w:rsidR="00813AEA">
        <w:rPr>
          <w:rFonts w:ascii="Arial" w:hAnsi="Arial" w:cs="Arial"/>
          <w:color w:val="000000"/>
          <w:sz w:val="22"/>
          <w:szCs w:val="22"/>
        </w:rPr>
        <w:t>TORIDADE, no campo TIPO, digite</w:t>
      </w:r>
      <w:r w:rsidRPr="002713D2">
        <w:rPr>
          <w:rFonts w:ascii="Arial" w:hAnsi="Arial" w:cs="Arial"/>
          <w:color w:val="000000"/>
          <w:sz w:val="22"/>
          <w:szCs w:val="22"/>
        </w:rPr>
        <w:t xml:space="preserve"> </w:t>
      </w:r>
      <w:r w:rsidR="008878D5">
        <w:rPr>
          <w:rFonts w:ascii="Arial" w:hAnsi="Arial" w:cs="Arial"/>
          <w:color w:val="000000"/>
          <w:sz w:val="22"/>
          <w:szCs w:val="22"/>
        </w:rPr>
        <w:t>COORDENACAO</w:t>
      </w:r>
      <w:r w:rsidRPr="002713D2">
        <w:rPr>
          <w:rFonts w:ascii="Arial" w:hAnsi="Arial" w:cs="Arial"/>
          <w:color w:val="000000"/>
          <w:sz w:val="22"/>
          <w:szCs w:val="22"/>
        </w:rPr>
        <w:t xml:space="preserve">. </w:t>
      </w:r>
      <w:r w:rsidR="00B70CC7" w:rsidRPr="000B2B56">
        <w:rPr>
          <w:rFonts w:ascii="Arial" w:hAnsi="Arial" w:cs="Arial"/>
          <w:color w:val="000000"/>
          <w:sz w:val="22"/>
          <w:szCs w:val="22"/>
        </w:rPr>
        <w:t xml:space="preserve">No campo TIPO DE IDENTIFICAÇÃO </w:t>
      </w:r>
      <w:r w:rsidR="00B70CC7" w:rsidRPr="000B2B56">
        <w:rPr>
          <w:rFonts w:ascii="Arial" w:hAnsi="Arial" w:cs="Arial"/>
          <w:color w:val="222222"/>
          <w:shd w:val="clear" w:color="auto" w:fill="FFFFFF"/>
        </w:rPr>
        <w:t>marque o campo CPF</w:t>
      </w:r>
      <w:r w:rsidR="00B70CC7">
        <w:rPr>
          <w:rFonts w:ascii="Arial" w:hAnsi="Arial" w:cs="Arial"/>
          <w:color w:val="222222"/>
          <w:shd w:val="clear" w:color="auto" w:fill="FFFFFF"/>
        </w:rPr>
        <w:t xml:space="preserve"> </w:t>
      </w:r>
      <w:r w:rsidR="00B70CC7" w:rsidRPr="000B2B56">
        <w:rPr>
          <w:rFonts w:ascii="Arial" w:hAnsi="Arial" w:cs="Arial"/>
          <w:color w:val="222222"/>
          <w:shd w:val="clear" w:color="auto" w:fill="FFFFFF"/>
        </w:rPr>
        <w:t xml:space="preserve">para em seguida digitar o número do </w:t>
      </w:r>
      <w:r w:rsidR="00B70CC7">
        <w:rPr>
          <w:rFonts w:ascii="Arial" w:hAnsi="Arial" w:cs="Arial"/>
          <w:color w:val="222222"/>
          <w:shd w:val="clear" w:color="auto" w:fill="FFFFFF"/>
        </w:rPr>
        <w:t xml:space="preserve">CPF do COORDENADOR do </w:t>
      </w:r>
      <w:r w:rsidR="00B70CC7" w:rsidRPr="000B2B56">
        <w:rPr>
          <w:rFonts w:ascii="Arial" w:hAnsi="Arial" w:cs="Arial"/>
          <w:color w:val="222222"/>
          <w:shd w:val="clear" w:color="auto" w:fill="FFFFFF"/>
        </w:rPr>
        <w:t>respectivo</w:t>
      </w:r>
      <w:r w:rsidR="00B70CC7">
        <w:rPr>
          <w:rFonts w:ascii="Arial" w:hAnsi="Arial" w:cs="Arial"/>
          <w:color w:val="222222"/>
          <w:shd w:val="clear" w:color="auto" w:fill="FFFFFF"/>
        </w:rPr>
        <w:t xml:space="preserve"> projeto.</w:t>
      </w:r>
      <w:r w:rsidR="00B70CC7" w:rsidRPr="000B2B56">
        <w:rPr>
          <w:rFonts w:ascii="Arial" w:hAnsi="Arial" w:cs="Arial"/>
          <w:color w:val="222222"/>
          <w:shd w:val="clear" w:color="auto" w:fill="FFFFFF"/>
        </w:rPr>
        <w:t xml:space="preserve"> Em seguida clique no campo nome e o sistema </w:t>
      </w:r>
      <w:r w:rsidR="005B77D5">
        <w:rPr>
          <w:rFonts w:ascii="Arial" w:hAnsi="Arial" w:cs="Arial"/>
          <w:color w:val="222222"/>
          <w:shd w:val="clear" w:color="auto" w:fill="FFFFFF"/>
        </w:rPr>
        <w:t>o preencherá</w:t>
      </w:r>
      <w:r w:rsidR="00B70CC7" w:rsidRPr="000B2B56">
        <w:rPr>
          <w:rFonts w:ascii="Arial" w:hAnsi="Arial" w:cs="Arial"/>
          <w:color w:val="222222"/>
          <w:shd w:val="clear" w:color="auto" w:fill="FFFFFF"/>
        </w:rPr>
        <w:t xml:space="preserve"> autom</w:t>
      </w:r>
      <w:r w:rsidR="005B77D5">
        <w:rPr>
          <w:rFonts w:ascii="Arial" w:hAnsi="Arial" w:cs="Arial"/>
          <w:color w:val="222222"/>
          <w:shd w:val="clear" w:color="auto" w:fill="FFFFFF"/>
        </w:rPr>
        <w:t>aticamente</w:t>
      </w:r>
      <w:r w:rsidR="00B70CC7" w:rsidRPr="000B2B56">
        <w:rPr>
          <w:rFonts w:ascii="Arial" w:hAnsi="Arial" w:cs="Arial"/>
          <w:color w:val="222222"/>
          <w:shd w:val="clear" w:color="auto" w:fill="FFFFFF"/>
        </w:rPr>
        <w:t xml:space="preserve"> conforme consta no CADASTRO</w:t>
      </w:r>
    </w:p>
    <w:p w14:paraId="29951BF4" w14:textId="77777777" w:rsidR="002713D2" w:rsidRPr="002713D2" w:rsidRDefault="002713D2" w:rsidP="008830F2">
      <w:pPr>
        <w:pStyle w:val="NormalWeb"/>
        <w:numPr>
          <w:ilvl w:val="0"/>
          <w:numId w:val="14"/>
        </w:numPr>
        <w:spacing w:before="120" w:beforeAutospacing="0" w:after="0" w:afterAutospacing="0"/>
        <w:ind w:left="147" w:hanging="357"/>
        <w:jc w:val="both"/>
        <w:textAlignment w:val="baseline"/>
        <w:rPr>
          <w:rFonts w:ascii="Arial" w:hAnsi="Arial" w:cs="Arial"/>
          <w:color w:val="000000"/>
          <w:sz w:val="22"/>
          <w:szCs w:val="22"/>
        </w:rPr>
      </w:pPr>
      <w:r w:rsidRPr="002713D2">
        <w:rPr>
          <w:rFonts w:ascii="Arial" w:hAnsi="Arial" w:cs="Arial"/>
          <w:color w:val="000000"/>
          <w:sz w:val="22"/>
          <w:szCs w:val="22"/>
        </w:rPr>
        <w:t>Clique em INCLUIR INTERESSADO</w:t>
      </w:r>
    </w:p>
    <w:p w14:paraId="585E379B" w14:textId="77777777" w:rsidR="002713D2" w:rsidRPr="002713D2" w:rsidRDefault="002713D2" w:rsidP="008830F2">
      <w:pPr>
        <w:pStyle w:val="NormalWeb"/>
        <w:numPr>
          <w:ilvl w:val="0"/>
          <w:numId w:val="14"/>
        </w:numPr>
        <w:spacing w:before="120" w:beforeAutospacing="0" w:after="0" w:afterAutospacing="0"/>
        <w:ind w:left="147" w:hanging="357"/>
        <w:jc w:val="both"/>
        <w:textAlignment w:val="baseline"/>
        <w:rPr>
          <w:rFonts w:ascii="Arial" w:hAnsi="Arial" w:cs="Arial"/>
          <w:color w:val="000000"/>
          <w:sz w:val="22"/>
          <w:szCs w:val="22"/>
        </w:rPr>
      </w:pPr>
      <w:r w:rsidRPr="002713D2">
        <w:rPr>
          <w:rFonts w:ascii="Arial" w:hAnsi="Arial" w:cs="Arial"/>
          <w:color w:val="000000"/>
          <w:sz w:val="22"/>
          <w:szCs w:val="22"/>
        </w:rPr>
        <w:t>As linha</w:t>
      </w:r>
      <w:r w:rsidR="00F3696A">
        <w:rPr>
          <w:rFonts w:ascii="Arial" w:hAnsi="Arial" w:cs="Arial"/>
          <w:color w:val="000000"/>
          <w:sz w:val="22"/>
          <w:szCs w:val="22"/>
        </w:rPr>
        <w:t>s do campo PROCESSO RELACIONADO</w:t>
      </w:r>
      <w:r w:rsidRPr="002713D2">
        <w:rPr>
          <w:rFonts w:ascii="Arial" w:hAnsi="Arial" w:cs="Arial"/>
          <w:color w:val="000000"/>
          <w:sz w:val="22"/>
          <w:szCs w:val="22"/>
        </w:rPr>
        <w:t xml:space="preserve"> não serão preenchidas</w:t>
      </w:r>
    </w:p>
    <w:p w14:paraId="31881897" w14:textId="77777777" w:rsidR="002713D2" w:rsidRPr="002713D2" w:rsidRDefault="002713D2" w:rsidP="008830F2">
      <w:pPr>
        <w:pStyle w:val="NormalWeb"/>
        <w:numPr>
          <w:ilvl w:val="0"/>
          <w:numId w:val="14"/>
        </w:numPr>
        <w:spacing w:before="120" w:beforeAutospacing="0" w:after="0" w:afterAutospacing="0"/>
        <w:ind w:left="147" w:hanging="357"/>
        <w:jc w:val="both"/>
        <w:textAlignment w:val="baseline"/>
        <w:rPr>
          <w:rFonts w:ascii="Arial" w:hAnsi="Arial" w:cs="Arial"/>
          <w:color w:val="000000"/>
          <w:sz w:val="22"/>
          <w:szCs w:val="22"/>
        </w:rPr>
      </w:pPr>
      <w:r w:rsidRPr="002713D2">
        <w:rPr>
          <w:rFonts w:ascii="Arial" w:hAnsi="Arial" w:cs="Arial"/>
          <w:color w:val="000000"/>
          <w:sz w:val="22"/>
          <w:szCs w:val="22"/>
        </w:rPr>
        <w:t>A linha do campo</w:t>
      </w:r>
      <w:r w:rsidR="008E5CD9">
        <w:rPr>
          <w:rFonts w:ascii="Arial" w:hAnsi="Arial" w:cs="Arial"/>
          <w:color w:val="000000"/>
          <w:sz w:val="22"/>
          <w:szCs w:val="22"/>
        </w:rPr>
        <w:t>:</w:t>
      </w:r>
      <w:r w:rsidRPr="002713D2">
        <w:rPr>
          <w:rFonts w:ascii="Arial" w:hAnsi="Arial" w:cs="Arial"/>
          <w:color w:val="000000"/>
          <w:sz w:val="22"/>
          <w:szCs w:val="22"/>
        </w:rPr>
        <w:t xml:space="preserve"> INCLUIR PROCESSO RELACIONADO não será preenchida</w:t>
      </w:r>
    </w:p>
    <w:p w14:paraId="4D24262E" w14:textId="77777777" w:rsidR="002713D2" w:rsidRPr="002713D2" w:rsidRDefault="002713D2" w:rsidP="008830F2">
      <w:pPr>
        <w:pStyle w:val="NormalWeb"/>
        <w:numPr>
          <w:ilvl w:val="0"/>
          <w:numId w:val="14"/>
        </w:numPr>
        <w:spacing w:before="120" w:beforeAutospacing="0" w:after="0" w:afterAutospacing="0"/>
        <w:ind w:left="147" w:hanging="357"/>
        <w:jc w:val="both"/>
        <w:textAlignment w:val="baseline"/>
        <w:rPr>
          <w:rFonts w:ascii="Arial" w:hAnsi="Arial" w:cs="Arial"/>
          <w:color w:val="000000"/>
          <w:sz w:val="22"/>
          <w:szCs w:val="22"/>
        </w:rPr>
      </w:pPr>
      <w:r w:rsidRPr="002713D2">
        <w:rPr>
          <w:rFonts w:ascii="Arial" w:hAnsi="Arial" w:cs="Arial"/>
          <w:color w:val="000000"/>
          <w:sz w:val="22"/>
          <w:szCs w:val="22"/>
        </w:rPr>
        <w:t>No campo  DETALHAMENTO</w:t>
      </w:r>
      <w:r w:rsidR="00C543C3">
        <w:rPr>
          <w:rFonts w:ascii="Arial" w:hAnsi="Arial" w:cs="Arial"/>
          <w:color w:val="000000"/>
          <w:sz w:val="22"/>
          <w:szCs w:val="22"/>
        </w:rPr>
        <w:t xml:space="preserve"> </w:t>
      </w:r>
      <w:r w:rsidRPr="002713D2">
        <w:rPr>
          <w:rFonts w:ascii="Arial" w:hAnsi="Arial" w:cs="Arial"/>
          <w:color w:val="000000"/>
          <w:sz w:val="22"/>
          <w:szCs w:val="22"/>
        </w:rPr>
        <w:t xml:space="preserve">digite: </w:t>
      </w:r>
      <w:r w:rsidR="00551BDD">
        <w:rPr>
          <w:rFonts w:ascii="Arial" w:hAnsi="Arial" w:cs="Arial"/>
          <w:color w:val="000000"/>
          <w:sz w:val="22"/>
          <w:szCs w:val="22"/>
        </w:rPr>
        <w:t>CURSO DE ESPECIALIZAÇÃO EM .......(preencher com o título do curso)</w:t>
      </w:r>
    </w:p>
    <w:p w14:paraId="7ED99DEE" w14:textId="77777777" w:rsidR="002713D2" w:rsidRPr="002713D2" w:rsidRDefault="002713D2" w:rsidP="008830F2">
      <w:pPr>
        <w:pStyle w:val="NormalWeb"/>
        <w:numPr>
          <w:ilvl w:val="0"/>
          <w:numId w:val="14"/>
        </w:numPr>
        <w:spacing w:before="120" w:beforeAutospacing="0" w:after="0" w:afterAutospacing="0"/>
        <w:ind w:left="147" w:hanging="357"/>
        <w:jc w:val="both"/>
        <w:textAlignment w:val="baseline"/>
        <w:rPr>
          <w:rFonts w:ascii="Arial" w:hAnsi="Arial" w:cs="Arial"/>
          <w:color w:val="000000"/>
          <w:sz w:val="22"/>
          <w:szCs w:val="22"/>
        </w:rPr>
      </w:pPr>
      <w:r w:rsidRPr="002713D2">
        <w:rPr>
          <w:rFonts w:ascii="Arial" w:hAnsi="Arial" w:cs="Arial"/>
          <w:color w:val="000000"/>
          <w:sz w:val="22"/>
          <w:szCs w:val="22"/>
        </w:rPr>
        <w:t>Em DADOS DO REQUERENTE</w:t>
      </w:r>
      <w:r w:rsidR="000F7A4F">
        <w:rPr>
          <w:rFonts w:ascii="Arial" w:hAnsi="Arial" w:cs="Arial"/>
          <w:color w:val="000000"/>
          <w:sz w:val="22"/>
          <w:szCs w:val="22"/>
        </w:rPr>
        <w:t xml:space="preserve"> (nome e e-mail) </w:t>
      </w:r>
      <w:r w:rsidRPr="002713D2">
        <w:rPr>
          <w:rFonts w:ascii="Arial" w:hAnsi="Arial" w:cs="Arial"/>
          <w:color w:val="000000"/>
          <w:sz w:val="22"/>
          <w:szCs w:val="22"/>
        </w:rPr>
        <w:t xml:space="preserve">digite </w:t>
      </w:r>
      <w:r w:rsidR="00551BDD">
        <w:rPr>
          <w:rFonts w:ascii="Arial" w:hAnsi="Arial" w:cs="Arial"/>
          <w:color w:val="000000"/>
          <w:sz w:val="22"/>
          <w:szCs w:val="22"/>
        </w:rPr>
        <w:t>o</w:t>
      </w:r>
      <w:r w:rsidR="000F7A4F">
        <w:rPr>
          <w:rFonts w:ascii="Arial" w:hAnsi="Arial" w:cs="Arial"/>
          <w:color w:val="000000"/>
          <w:sz w:val="22"/>
          <w:szCs w:val="22"/>
        </w:rPr>
        <w:t xml:space="preserve">s dados do </w:t>
      </w:r>
      <w:r w:rsidR="00241D5A">
        <w:rPr>
          <w:rFonts w:ascii="Arial" w:hAnsi="Arial" w:cs="Arial"/>
          <w:color w:val="000000"/>
          <w:sz w:val="22"/>
          <w:szCs w:val="22"/>
        </w:rPr>
        <w:t>COORDENADOR pois c</w:t>
      </w:r>
      <w:r w:rsidRPr="002713D2">
        <w:rPr>
          <w:rFonts w:ascii="Arial" w:hAnsi="Arial" w:cs="Arial"/>
          <w:color w:val="000000"/>
          <w:sz w:val="22"/>
          <w:szCs w:val="22"/>
        </w:rPr>
        <w:t>om estes dados o sistema enviará e-mail de comprovante com o  número do processo. O campo TELEFONE não é obrigatório. O campo MONITORAR ESTE PROTOCOLO não é obrigatório</w:t>
      </w:r>
    </w:p>
    <w:p w14:paraId="7D8CB0E3" w14:textId="77777777" w:rsidR="002713D2" w:rsidRPr="002713D2" w:rsidRDefault="002713D2" w:rsidP="008830F2">
      <w:pPr>
        <w:pStyle w:val="NormalWeb"/>
        <w:numPr>
          <w:ilvl w:val="0"/>
          <w:numId w:val="14"/>
        </w:numPr>
        <w:spacing w:before="120" w:beforeAutospacing="0" w:after="0" w:afterAutospacing="0"/>
        <w:ind w:left="147" w:hanging="357"/>
        <w:jc w:val="both"/>
        <w:textAlignment w:val="baseline"/>
        <w:rPr>
          <w:rFonts w:ascii="Arial" w:hAnsi="Arial" w:cs="Arial"/>
          <w:color w:val="000000"/>
          <w:sz w:val="22"/>
          <w:szCs w:val="22"/>
        </w:rPr>
      </w:pPr>
      <w:r w:rsidRPr="002713D2">
        <w:rPr>
          <w:rFonts w:ascii="Arial" w:hAnsi="Arial" w:cs="Arial"/>
          <w:color w:val="000000"/>
          <w:sz w:val="22"/>
          <w:szCs w:val="22"/>
        </w:rPr>
        <w:t>Na segunda tela, após clicar em PRÓXIMO, o sistema já informa o número do processo</w:t>
      </w:r>
    </w:p>
    <w:p w14:paraId="196AF75E" w14:textId="77777777" w:rsidR="00D43E54" w:rsidRDefault="00F3696A" w:rsidP="008830F2">
      <w:pPr>
        <w:pStyle w:val="NormalWeb"/>
        <w:numPr>
          <w:ilvl w:val="0"/>
          <w:numId w:val="14"/>
        </w:numPr>
        <w:spacing w:before="120" w:beforeAutospacing="0" w:after="0" w:afterAutospacing="0"/>
        <w:ind w:left="147" w:hanging="357"/>
        <w:jc w:val="both"/>
        <w:textAlignment w:val="baseline"/>
        <w:rPr>
          <w:rFonts w:ascii="Arial" w:hAnsi="Arial" w:cs="Arial"/>
          <w:color w:val="000000"/>
          <w:sz w:val="22"/>
          <w:szCs w:val="22"/>
        </w:rPr>
      </w:pPr>
      <w:r>
        <w:rPr>
          <w:rFonts w:ascii="Arial" w:hAnsi="Arial" w:cs="Arial"/>
          <w:color w:val="000000"/>
          <w:sz w:val="22"/>
          <w:szCs w:val="22"/>
        </w:rPr>
        <w:t>No campo</w:t>
      </w:r>
      <w:r w:rsidR="00666AF5" w:rsidRPr="002713D2">
        <w:rPr>
          <w:rFonts w:ascii="Arial" w:hAnsi="Arial" w:cs="Arial"/>
          <w:color w:val="000000"/>
          <w:sz w:val="22"/>
          <w:szCs w:val="22"/>
        </w:rPr>
        <w:t xml:space="preserve"> INCLUIR DOCUMENTO, INFORMAÇÃO OU DESPACHO, em ARQUIVO, clique em ESCOLHER </w:t>
      </w:r>
      <w:r w:rsidR="006957E5">
        <w:rPr>
          <w:rFonts w:ascii="Arial" w:hAnsi="Arial" w:cs="Arial"/>
          <w:color w:val="000000"/>
          <w:sz w:val="22"/>
          <w:szCs w:val="22"/>
        </w:rPr>
        <w:t>FICHEIROS</w:t>
      </w:r>
      <w:r w:rsidR="00666AF5" w:rsidRPr="002713D2">
        <w:rPr>
          <w:rFonts w:ascii="Arial" w:hAnsi="Arial" w:cs="Arial"/>
          <w:color w:val="000000"/>
          <w:sz w:val="22"/>
          <w:szCs w:val="22"/>
        </w:rPr>
        <w:t xml:space="preserve"> e busque o</w:t>
      </w:r>
      <w:r w:rsidR="006957E5">
        <w:rPr>
          <w:rFonts w:ascii="Arial" w:hAnsi="Arial" w:cs="Arial"/>
          <w:color w:val="000000"/>
          <w:sz w:val="22"/>
          <w:szCs w:val="22"/>
        </w:rPr>
        <w:t xml:space="preserve"> arquivo em PDF/A</w:t>
      </w:r>
      <w:r w:rsidR="00666AF5" w:rsidRPr="002713D2">
        <w:rPr>
          <w:rFonts w:ascii="Arial" w:hAnsi="Arial" w:cs="Arial"/>
          <w:color w:val="000000"/>
          <w:sz w:val="22"/>
          <w:szCs w:val="22"/>
        </w:rPr>
        <w:t xml:space="preserve"> em seu computador.</w:t>
      </w:r>
      <w:r w:rsidR="00D43E54">
        <w:rPr>
          <w:rFonts w:ascii="Arial" w:hAnsi="Arial" w:cs="Arial"/>
          <w:color w:val="000000"/>
          <w:sz w:val="22"/>
          <w:szCs w:val="22"/>
        </w:rPr>
        <w:t xml:space="preserve"> </w:t>
      </w:r>
      <w:r w:rsidR="00666AF5" w:rsidRPr="002713D2">
        <w:rPr>
          <w:rFonts w:ascii="Arial" w:hAnsi="Arial" w:cs="Arial"/>
          <w:color w:val="000000"/>
          <w:sz w:val="22"/>
          <w:szCs w:val="22"/>
        </w:rPr>
        <w:t xml:space="preserve"> Há um limite de </w:t>
      </w:r>
      <w:r w:rsidR="00666AF5" w:rsidRPr="00813AEA">
        <w:rPr>
          <w:rFonts w:ascii="Arial" w:hAnsi="Arial" w:cs="Arial"/>
          <w:b/>
          <w:bCs/>
          <w:sz w:val="22"/>
          <w:szCs w:val="22"/>
        </w:rPr>
        <w:t>100M</w:t>
      </w:r>
      <w:r w:rsidR="00813AEA">
        <w:rPr>
          <w:rFonts w:ascii="Arial" w:hAnsi="Arial" w:cs="Arial"/>
          <w:b/>
          <w:bCs/>
          <w:sz w:val="22"/>
          <w:szCs w:val="22"/>
        </w:rPr>
        <w:t>B</w:t>
      </w:r>
      <w:r w:rsidR="006957E5">
        <w:rPr>
          <w:rFonts w:ascii="Arial" w:hAnsi="Arial" w:cs="Arial"/>
          <w:b/>
          <w:bCs/>
          <w:color w:val="5F6368"/>
          <w:sz w:val="22"/>
          <w:szCs w:val="22"/>
        </w:rPr>
        <w:t xml:space="preserve"> </w:t>
      </w:r>
      <w:r w:rsidR="00666AF5">
        <w:rPr>
          <w:rFonts w:ascii="Arial" w:hAnsi="Arial" w:cs="Arial"/>
          <w:color w:val="000000"/>
          <w:sz w:val="22"/>
          <w:szCs w:val="22"/>
        </w:rPr>
        <w:t>p</w:t>
      </w:r>
      <w:r w:rsidR="00666AF5" w:rsidRPr="002713D2">
        <w:rPr>
          <w:rFonts w:ascii="Arial" w:hAnsi="Arial" w:cs="Arial"/>
          <w:color w:val="000000"/>
          <w:sz w:val="22"/>
          <w:szCs w:val="22"/>
        </w:rPr>
        <w:t>or arquivo.</w:t>
      </w:r>
      <w:r w:rsidR="006957E5">
        <w:rPr>
          <w:rFonts w:ascii="Arial" w:hAnsi="Arial" w:cs="Arial"/>
          <w:color w:val="000000"/>
          <w:sz w:val="22"/>
          <w:szCs w:val="22"/>
        </w:rPr>
        <w:t xml:space="preserve"> </w:t>
      </w:r>
      <w:r w:rsidR="00666AF5" w:rsidRPr="002713D2">
        <w:rPr>
          <w:rFonts w:ascii="Arial" w:hAnsi="Arial" w:cs="Arial"/>
          <w:color w:val="000000"/>
          <w:sz w:val="22"/>
          <w:szCs w:val="22"/>
        </w:rPr>
        <w:t>Inicie pela ordem em que deverão aparecer no processo</w:t>
      </w:r>
      <w:r w:rsidR="009D30E1">
        <w:rPr>
          <w:rFonts w:ascii="Arial" w:hAnsi="Arial" w:cs="Arial"/>
          <w:color w:val="000000"/>
          <w:sz w:val="22"/>
          <w:szCs w:val="22"/>
        </w:rPr>
        <w:t>:</w:t>
      </w:r>
    </w:p>
    <w:p w14:paraId="37A09137" w14:textId="77777777" w:rsidR="00D43E54" w:rsidRDefault="001F105A" w:rsidP="00D43E54">
      <w:pPr>
        <w:pStyle w:val="NormalWeb"/>
        <w:numPr>
          <w:ilvl w:val="0"/>
          <w:numId w:val="16"/>
        </w:numPr>
        <w:spacing w:before="12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R</w:t>
      </w:r>
      <w:r w:rsidR="00666AF5" w:rsidRPr="00D43E54">
        <w:rPr>
          <w:rFonts w:ascii="Arial" w:hAnsi="Arial" w:cs="Arial"/>
          <w:color w:val="000000"/>
          <w:sz w:val="22"/>
          <w:szCs w:val="22"/>
        </w:rPr>
        <w:t>equerimento</w:t>
      </w:r>
      <w:r w:rsidR="00184486">
        <w:rPr>
          <w:rFonts w:ascii="Arial" w:hAnsi="Arial" w:cs="Arial"/>
          <w:color w:val="000000"/>
          <w:sz w:val="22"/>
          <w:szCs w:val="22"/>
        </w:rPr>
        <w:t xml:space="preserve"> administrativo</w:t>
      </w:r>
      <w:r w:rsidR="00D43E54" w:rsidRPr="00D43E54">
        <w:rPr>
          <w:rFonts w:ascii="Arial" w:hAnsi="Arial" w:cs="Arial"/>
          <w:color w:val="000000"/>
          <w:sz w:val="22"/>
          <w:szCs w:val="22"/>
        </w:rPr>
        <w:t xml:space="preserve"> (preenchido pelo coordenador do projeto)</w:t>
      </w:r>
      <w:r w:rsidR="00D43E54">
        <w:rPr>
          <w:rFonts w:ascii="Arial" w:hAnsi="Arial" w:cs="Arial"/>
          <w:color w:val="000000"/>
          <w:sz w:val="22"/>
          <w:szCs w:val="22"/>
        </w:rPr>
        <w:t xml:space="preserve"> cuja assinatura deve ser eletrônica no e-</w:t>
      </w:r>
      <w:r w:rsidR="008F1444">
        <w:rPr>
          <w:rFonts w:ascii="Arial" w:hAnsi="Arial" w:cs="Arial"/>
          <w:color w:val="000000"/>
          <w:sz w:val="22"/>
          <w:szCs w:val="22"/>
        </w:rPr>
        <w:t>P</w:t>
      </w:r>
      <w:r w:rsidR="00D43E54">
        <w:rPr>
          <w:rFonts w:ascii="Arial" w:hAnsi="Arial" w:cs="Arial"/>
          <w:color w:val="000000"/>
          <w:sz w:val="22"/>
          <w:szCs w:val="22"/>
        </w:rPr>
        <w:t>rotocolo</w:t>
      </w:r>
      <w:r w:rsidR="006900E7">
        <w:rPr>
          <w:rFonts w:ascii="Arial" w:hAnsi="Arial" w:cs="Arial"/>
          <w:color w:val="000000"/>
          <w:sz w:val="22"/>
          <w:szCs w:val="22"/>
        </w:rPr>
        <w:t xml:space="preserve"> (orientação para assinar item 2</w:t>
      </w:r>
      <w:r w:rsidR="00BB51F6">
        <w:rPr>
          <w:rFonts w:ascii="Arial" w:hAnsi="Arial" w:cs="Arial"/>
          <w:color w:val="000000"/>
          <w:sz w:val="22"/>
          <w:szCs w:val="22"/>
        </w:rPr>
        <w:t>2</w:t>
      </w:r>
      <w:r w:rsidR="006900E7">
        <w:rPr>
          <w:rFonts w:ascii="Arial" w:hAnsi="Arial" w:cs="Arial"/>
          <w:color w:val="000000"/>
          <w:sz w:val="22"/>
          <w:szCs w:val="22"/>
        </w:rPr>
        <w:t>)</w:t>
      </w:r>
      <w:r w:rsidR="009D30E1">
        <w:rPr>
          <w:rFonts w:ascii="Arial" w:hAnsi="Arial" w:cs="Arial"/>
          <w:color w:val="000000"/>
          <w:sz w:val="22"/>
          <w:szCs w:val="22"/>
        </w:rPr>
        <w:t>;</w:t>
      </w:r>
    </w:p>
    <w:p w14:paraId="25EFAA12" w14:textId="77777777" w:rsidR="00D43E54" w:rsidRDefault="001F105A" w:rsidP="00D43E54">
      <w:pPr>
        <w:pStyle w:val="NormalWeb"/>
        <w:numPr>
          <w:ilvl w:val="0"/>
          <w:numId w:val="16"/>
        </w:numPr>
        <w:spacing w:before="12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P</w:t>
      </w:r>
      <w:r w:rsidR="00666AF5">
        <w:rPr>
          <w:rFonts w:ascii="Arial" w:hAnsi="Arial" w:cs="Arial"/>
          <w:color w:val="000000"/>
          <w:sz w:val="22"/>
          <w:szCs w:val="22"/>
        </w:rPr>
        <w:t>rojeto pedagógico</w:t>
      </w:r>
      <w:r w:rsidR="009D30E1">
        <w:rPr>
          <w:rFonts w:ascii="Arial" w:hAnsi="Arial" w:cs="Arial"/>
          <w:color w:val="000000"/>
          <w:sz w:val="22"/>
          <w:szCs w:val="22"/>
        </w:rPr>
        <w:t xml:space="preserve"> (da identificação do curso até formulário 8);</w:t>
      </w:r>
    </w:p>
    <w:p w14:paraId="765C4C21" w14:textId="77777777" w:rsidR="0065655C" w:rsidRDefault="0065655C" w:rsidP="00D43E54">
      <w:pPr>
        <w:pStyle w:val="NormalWeb"/>
        <w:numPr>
          <w:ilvl w:val="0"/>
          <w:numId w:val="16"/>
        </w:numPr>
        <w:spacing w:before="12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Formulário</w:t>
      </w:r>
      <w:r w:rsidR="00F3696A">
        <w:rPr>
          <w:rFonts w:ascii="Arial" w:hAnsi="Arial" w:cs="Arial"/>
          <w:color w:val="000000"/>
          <w:sz w:val="22"/>
          <w:szCs w:val="22"/>
        </w:rPr>
        <w:t>s</w:t>
      </w:r>
      <w:r>
        <w:rPr>
          <w:rFonts w:ascii="Arial" w:hAnsi="Arial" w:cs="Arial"/>
          <w:color w:val="000000"/>
          <w:sz w:val="22"/>
          <w:szCs w:val="22"/>
        </w:rPr>
        <w:t xml:space="preserve"> 9</w:t>
      </w:r>
      <w:r w:rsidR="00F3696A">
        <w:rPr>
          <w:rFonts w:ascii="Arial" w:hAnsi="Arial" w:cs="Arial"/>
          <w:color w:val="000000"/>
          <w:sz w:val="22"/>
          <w:szCs w:val="22"/>
        </w:rPr>
        <w:t xml:space="preserve"> e 9A</w:t>
      </w:r>
      <w:r>
        <w:rPr>
          <w:rFonts w:ascii="Arial" w:hAnsi="Arial" w:cs="Arial"/>
          <w:color w:val="000000"/>
          <w:sz w:val="22"/>
          <w:szCs w:val="22"/>
        </w:rPr>
        <w:t xml:space="preserve"> (incluir um </w:t>
      </w:r>
      <w:r w:rsidR="00F9327C">
        <w:rPr>
          <w:rFonts w:ascii="Arial" w:hAnsi="Arial" w:cs="Arial"/>
          <w:color w:val="000000"/>
          <w:sz w:val="22"/>
          <w:szCs w:val="22"/>
        </w:rPr>
        <w:t xml:space="preserve">arquivo </w:t>
      </w:r>
      <w:r>
        <w:rPr>
          <w:rFonts w:ascii="Arial" w:hAnsi="Arial" w:cs="Arial"/>
          <w:color w:val="000000"/>
          <w:sz w:val="22"/>
          <w:szCs w:val="22"/>
        </w:rPr>
        <w:t>para cada departamento envolvido</w:t>
      </w:r>
      <w:r w:rsidR="00A51460">
        <w:rPr>
          <w:rFonts w:ascii="Arial" w:hAnsi="Arial" w:cs="Arial"/>
          <w:color w:val="000000"/>
          <w:sz w:val="22"/>
          <w:szCs w:val="22"/>
        </w:rPr>
        <w:t xml:space="preserve"> e solicitar via e-</w:t>
      </w:r>
      <w:r w:rsidR="008F1444">
        <w:rPr>
          <w:rFonts w:ascii="Arial" w:hAnsi="Arial" w:cs="Arial"/>
          <w:color w:val="000000"/>
          <w:sz w:val="22"/>
          <w:szCs w:val="22"/>
        </w:rPr>
        <w:t>P</w:t>
      </w:r>
      <w:r w:rsidR="00A51460">
        <w:rPr>
          <w:rFonts w:ascii="Arial" w:hAnsi="Arial" w:cs="Arial"/>
          <w:color w:val="000000"/>
          <w:sz w:val="22"/>
          <w:szCs w:val="22"/>
        </w:rPr>
        <w:t>rotocolo assinatura das respectivas chefias</w:t>
      </w:r>
      <w:r>
        <w:rPr>
          <w:rFonts w:ascii="Arial" w:hAnsi="Arial" w:cs="Arial"/>
          <w:color w:val="000000"/>
          <w:sz w:val="22"/>
          <w:szCs w:val="22"/>
        </w:rPr>
        <w:t>)</w:t>
      </w:r>
    </w:p>
    <w:p w14:paraId="4DE174CA" w14:textId="77777777" w:rsidR="00664113" w:rsidRDefault="001F105A" w:rsidP="00D43E54">
      <w:pPr>
        <w:pStyle w:val="NormalWeb"/>
        <w:numPr>
          <w:ilvl w:val="0"/>
          <w:numId w:val="16"/>
        </w:numPr>
        <w:spacing w:before="12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Termos de anuência</w:t>
      </w:r>
      <w:r w:rsidR="00A51460">
        <w:rPr>
          <w:rFonts w:ascii="Arial" w:hAnsi="Arial" w:cs="Arial"/>
          <w:color w:val="000000"/>
          <w:sz w:val="22"/>
          <w:szCs w:val="22"/>
        </w:rPr>
        <w:t xml:space="preserve"> (formulário 10)</w:t>
      </w:r>
      <w:r w:rsidR="00664113">
        <w:rPr>
          <w:rFonts w:ascii="Arial" w:hAnsi="Arial" w:cs="Arial"/>
          <w:color w:val="000000"/>
          <w:sz w:val="22"/>
          <w:szCs w:val="22"/>
        </w:rPr>
        <w:t>:</w:t>
      </w:r>
    </w:p>
    <w:p w14:paraId="5D4A4B50" w14:textId="77777777" w:rsidR="00EE63C9" w:rsidRDefault="00EE63C9" w:rsidP="00664113">
      <w:pPr>
        <w:pStyle w:val="NormalWeb"/>
        <w:numPr>
          <w:ilvl w:val="0"/>
          <w:numId w:val="17"/>
        </w:numPr>
        <w:spacing w:before="12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Os Termos de Anuência podem ser inseridos individualmente no processo e serem assinados eletronicamente pelo docente</w:t>
      </w:r>
      <w:r w:rsidR="0057649A">
        <w:rPr>
          <w:rFonts w:ascii="Arial" w:hAnsi="Arial" w:cs="Arial"/>
          <w:color w:val="000000"/>
          <w:sz w:val="22"/>
          <w:szCs w:val="22"/>
        </w:rPr>
        <w:t xml:space="preserve"> conforme orientação do item 2</w:t>
      </w:r>
      <w:r w:rsidR="00481B34">
        <w:rPr>
          <w:rFonts w:ascii="Arial" w:hAnsi="Arial" w:cs="Arial"/>
          <w:color w:val="000000"/>
          <w:sz w:val="22"/>
          <w:szCs w:val="22"/>
        </w:rPr>
        <w:t>2</w:t>
      </w:r>
    </w:p>
    <w:p w14:paraId="0638256A" w14:textId="77777777" w:rsidR="00D43E54" w:rsidRDefault="005A11F6" w:rsidP="00664113">
      <w:pPr>
        <w:pStyle w:val="NormalWeb"/>
        <w:numPr>
          <w:ilvl w:val="0"/>
          <w:numId w:val="17"/>
        </w:numPr>
        <w:spacing w:before="12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Caso os mesmos tenham sido assinados</w:t>
      </w:r>
      <w:r w:rsidR="0057649A">
        <w:rPr>
          <w:rFonts w:ascii="Arial" w:hAnsi="Arial" w:cs="Arial"/>
          <w:color w:val="000000"/>
          <w:sz w:val="22"/>
          <w:szCs w:val="22"/>
        </w:rPr>
        <w:t xml:space="preserve"> de próprio punho</w:t>
      </w:r>
      <w:r>
        <w:rPr>
          <w:rFonts w:ascii="Arial" w:hAnsi="Arial" w:cs="Arial"/>
          <w:color w:val="000000"/>
          <w:sz w:val="22"/>
          <w:szCs w:val="22"/>
        </w:rPr>
        <w:t xml:space="preserve"> pelos docentes podem ser anexados no processo </w:t>
      </w:r>
      <w:r w:rsidR="00EE63C9">
        <w:rPr>
          <w:rFonts w:ascii="Arial" w:hAnsi="Arial" w:cs="Arial"/>
          <w:color w:val="000000"/>
          <w:sz w:val="22"/>
          <w:szCs w:val="22"/>
        </w:rPr>
        <w:t>em um único arquivo</w:t>
      </w:r>
    </w:p>
    <w:p w14:paraId="330015D2" w14:textId="77777777" w:rsidR="00D43E54" w:rsidRDefault="001F105A" w:rsidP="00D43E54">
      <w:pPr>
        <w:pStyle w:val="NormalWeb"/>
        <w:numPr>
          <w:ilvl w:val="0"/>
          <w:numId w:val="16"/>
        </w:numPr>
        <w:spacing w:before="12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P</w:t>
      </w:r>
      <w:r w:rsidR="00920B83">
        <w:rPr>
          <w:rFonts w:ascii="Arial" w:hAnsi="Arial" w:cs="Arial"/>
          <w:color w:val="000000"/>
          <w:sz w:val="22"/>
          <w:szCs w:val="22"/>
        </w:rPr>
        <w:t>rojeto orçamentário</w:t>
      </w:r>
      <w:r w:rsidR="009B101B">
        <w:rPr>
          <w:rFonts w:ascii="Arial" w:hAnsi="Arial" w:cs="Arial"/>
          <w:color w:val="000000"/>
          <w:sz w:val="22"/>
          <w:szCs w:val="22"/>
        </w:rPr>
        <w:t xml:space="preserve"> (formulário 11)</w:t>
      </w:r>
      <w:r w:rsidR="00920B83">
        <w:rPr>
          <w:rFonts w:ascii="Arial" w:hAnsi="Arial" w:cs="Arial"/>
          <w:color w:val="000000"/>
          <w:sz w:val="22"/>
          <w:szCs w:val="22"/>
        </w:rPr>
        <w:t xml:space="preserve"> </w:t>
      </w:r>
    </w:p>
    <w:p w14:paraId="2551E99D" w14:textId="77777777" w:rsidR="00B17D36" w:rsidRDefault="001F105A" w:rsidP="00D43E54">
      <w:pPr>
        <w:pStyle w:val="NormalWeb"/>
        <w:numPr>
          <w:ilvl w:val="0"/>
          <w:numId w:val="16"/>
        </w:numPr>
        <w:spacing w:before="12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C</w:t>
      </w:r>
      <w:r w:rsidR="004D78F5">
        <w:rPr>
          <w:rFonts w:ascii="Arial" w:hAnsi="Arial" w:cs="Arial"/>
          <w:color w:val="000000"/>
          <w:sz w:val="22"/>
          <w:szCs w:val="22"/>
        </w:rPr>
        <w:t>urrículo dos docentes externos</w:t>
      </w:r>
    </w:p>
    <w:p w14:paraId="527BFB15" w14:textId="77777777" w:rsidR="00D43E54" w:rsidRPr="00B17D36" w:rsidRDefault="00B17D36" w:rsidP="00D43E54">
      <w:pPr>
        <w:pStyle w:val="NormalWeb"/>
        <w:numPr>
          <w:ilvl w:val="0"/>
          <w:numId w:val="16"/>
        </w:numPr>
        <w:spacing w:before="120" w:beforeAutospacing="0" w:after="0" w:afterAutospacing="0"/>
        <w:jc w:val="both"/>
        <w:textAlignment w:val="baseline"/>
        <w:rPr>
          <w:rFonts w:ascii="Arial" w:hAnsi="Arial" w:cs="Arial"/>
          <w:sz w:val="22"/>
          <w:szCs w:val="22"/>
        </w:rPr>
      </w:pPr>
      <w:r w:rsidRPr="00B17D36">
        <w:rPr>
          <w:rFonts w:ascii="Arial" w:hAnsi="Arial" w:cs="Arial"/>
          <w:sz w:val="22"/>
          <w:szCs w:val="22"/>
        </w:rPr>
        <w:t>O</w:t>
      </w:r>
      <w:r w:rsidR="00F3696A" w:rsidRPr="00B17D36">
        <w:rPr>
          <w:rFonts w:ascii="Arial" w:hAnsi="Arial" w:cs="Arial"/>
          <w:sz w:val="22"/>
          <w:szCs w:val="22"/>
        </w:rPr>
        <w:t>utros anexos</w:t>
      </w:r>
      <w:r w:rsidRPr="00B17D36">
        <w:rPr>
          <w:rFonts w:ascii="Arial" w:hAnsi="Arial" w:cs="Arial"/>
          <w:sz w:val="22"/>
          <w:szCs w:val="22"/>
        </w:rPr>
        <w:t xml:space="preserve"> </w:t>
      </w:r>
    </w:p>
    <w:p w14:paraId="795C46AB" w14:textId="77777777" w:rsidR="00B83206" w:rsidRPr="00C8147A" w:rsidRDefault="00B83206" w:rsidP="008830F2">
      <w:pPr>
        <w:pStyle w:val="NormalWeb"/>
        <w:numPr>
          <w:ilvl w:val="0"/>
          <w:numId w:val="14"/>
        </w:numPr>
        <w:spacing w:before="120" w:beforeAutospacing="0" w:after="0" w:afterAutospacing="0"/>
        <w:ind w:left="147" w:hanging="357"/>
        <w:jc w:val="both"/>
        <w:textAlignment w:val="baseline"/>
        <w:rPr>
          <w:rFonts w:ascii="Arial" w:hAnsi="Arial" w:cs="Arial"/>
          <w:sz w:val="22"/>
          <w:szCs w:val="22"/>
        </w:rPr>
      </w:pPr>
      <w:r w:rsidRPr="00C8147A">
        <w:rPr>
          <w:rFonts w:ascii="Arial" w:hAnsi="Arial" w:cs="Arial"/>
          <w:sz w:val="22"/>
          <w:szCs w:val="22"/>
        </w:rPr>
        <w:lastRenderedPageBreak/>
        <w:t>Após inserir todos os documentos na ordem indicada acima solicitar assinatura do coordenador do curso no “requerimento”</w:t>
      </w:r>
      <w:r w:rsidR="004E0B9C" w:rsidRPr="00C8147A">
        <w:rPr>
          <w:rFonts w:ascii="Arial" w:hAnsi="Arial" w:cs="Arial"/>
          <w:sz w:val="22"/>
          <w:szCs w:val="22"/>
        </w:rPr>
        <w:t>. Para solicitar a assinatura do(a)</w:t>
      </w:r>
      <w:r w:rsidR="00F3696A">
        <w:rPr>
          <w:rFonts w:ascii="Arial" w:hAnsi="Arial" w:cs="Arial"/>
          <w:sz w:val="22"/>
          <w:szCs w:val="22"/>
        </w:rPr>
        <w:t xml:space="preserve"> </w:t>
      </w:r>
      <w:r w:rsidR="004E0B9C" w:rsidRPr="00C8147A">
        <w:rPr>
          <w:rFonts w:ascii="Arial" w:hAnsi="Arial" w:cs="Arial"/>
          <w:sz w:val="22"/>
          <w:szCs w:val="22"/>
        </w:rPr>
        <w:t xml:space="preserve"> Coordenador(a) no REQUERIMENTO, clique no ícone do CADERNO co</w:t>
      </w:r>
      <w:r w:rsidR="00F3696A">
        <w:rPr>
          <w:rFonts w:ascii="Arial" w:hAnsi="Arial" w:cs="Arial"/>
          <w:sz w:val="22"/>
          <w:szCs w:val="22"/>
        </w:rPr>
        <w:t>rrespondente à linha do arquivo</w:t>
      </w:r>
      <w:r w:rsidR="004E0B9C" w:rsidRPr="00C8147A">
        <w:rPr>
          <w:rFonts w:ascii="Arial" w:hAnsi="Arial" w:cs="Arial"/>
          <w:sz w:val="22"/>
          <w:szCs w:val="22"/>
        </w:rPr>
        <w:t xml:space="preserve"> e aguarde o processamento. Assim que a caixa abrir, no campo DESTINATÁRIO, digite o nome do Coordenador(a), selecione o nome e clique em SOLICITAR  ASSINATURA.</w:t>
      </w:r>
      <w:r w:rsidR="00B34852" w:rsidRPr="00C8147A">
        <w:rPr>
          <w:rFonts w:ascii="Arial" w:hAnsi="Arial" w:cs="Arial"/>
          <w:sz w:val="22"/>
          <w:szCs w:val="22"/>
        </w:rPr>
        <w:t xml:space="preserve"> Caso o coordenador mesmo </w:t>
      </w:r>
      <w:r w:rsidR="008F1444">
        <w:rPr>
          <w:rFonts w:ascii="Arial" w:hAnsi="Arial" w:cs="Arial"/>
          <w:sz w:val="22"/>
          <w:szCs w:val="22"/>
        </w:rPr>
        <w:t>esteja criando o processo no e-P</w:t>
      </w:r>
      <w:r w:rsidR="00B34852" w:rsidRPr="00C8147A">
        <w:rPr>
          <w:rFonts w:ascii="Arial" w:hAnsi="Arial" w:cs="Arial"/>
          <w:sz w:val="22"/>
          <w:szCs w:val="22"/>
        </w:rPr>
        <w:t>rotocolo</w:t>
      </w:r>
      <w:r w:rsidR="00DA4640" w:rsidRPr="00C8147A">
        <w:rPr>
          <w:rFonts w:ascii="Arial" w:hAnsi="Arial" w:cs="Arial"/>
          <w:sz w:val="22"/>
          <w:szCs w:val="22"/>
        </w:rPr>
        <w:t>, clique na caneta à frente do formulário inserido e proceda a assinatura clicando na caneta da coluna ASSINAR.</w:t>
      </w:r>
    </w:p>
    <w:p w14:paraId="640FF97E" w14:textId="77777777" w:rsidR="004A1B68" w:rsidRPr="00C8147A" w:rsidRDefault="00295F83" w:rsidP="008830F2">
      <w:pPr>
        <w:pStyle w:val="NormalWeb"/>
        <w:numPr>
          <w:ilvl w:val="0"/>
          <w:numId w:val="14"/>
        </w:numPr>
        <w:spacing w:before="120" w:beforeAutospacing="0" w:after="0" w:afterAutospacing="0"/>
        <w:ind w:left="147" w:hanging="357"/>
        <w:jc w:val="both"/>
        <w:textAlignment w:val="baseline"/>
        <w:rPr>
          <w:rFonts w:ascii="Arial" w:hAnsi="Arial" w:cs="Arial"/>
          <w:sz w:val="22"/>
          <w:szCs w:val="22"/>
        </w:rPr>
      </w:pPr>
      <w:r w:rsidRPr="00C8147A">
        <w:rPr>
          <w:rFonts w:ascii="Arial" w:hAnsi="Arial" w:cs="Arial"/>
          <w:sz w:val="22"/>
          <w:szCs w:val="22"/>
        </w:rPr>
        <w:t>Os arquivos salvos como documentos ficam na área temporária do processo e podem ser visualizado</w:t>
      </w:r>
      <w:r w:rsidR="006730DB">
        <w:rPr>
          <w:rFonts w:ascii="Arial" w:hAnsi="Arial" w:cs="Arial"/>
          <w:sz w:val="22"/>
          <w:szCs w:val="22"/>
        </w:rPr>
        <w:t>s ao clicar no nome do arquivo.</w:t>
      </w:r>
      <w:r w:rsidRPr="00C8147A">
        <w:rPr>
          <w:rFonts w:ascii="Arial" w:hAnsi="Arial" w:cs="Arial"/>
          <w:sz w:val="22"/>
          <w:szCs w:val="22"/>
        </w:rPr>
        <w:t xml:space="preserve"> Até este momento as folhas não estarão numeradas e os arquivos podem ser deletados e/ou substituídos</w:t>
      </w:r>
      <w:r w:rsidR="004A1B68" w:rsidRPr="00C8147A">
        <w:rPr>
          <w:rFonts w:ascii="Arial" w:hAnsi="Arial" w:cs="Arial"/>
          <w:sz w:val="22"/>
          <w:szCs w:val="22"/>
        </w:rPr>
        <w:t>.</w:t>
      </w:r>
    </w:p>
    <w:p w14:paraId="53E33BDA" w14:textId="77777777" w:rsidR="00E723A1" w:rsidRPr="00C8147A" w:rsidRDefault="00CB4240" w:rsidP="008830F2">
      <w:pPr>
        <w:pStyle w:val="NormalWeb"/>
        <w:numPr>
          <w:ilvl w:val="0"/>
          <w:numId w:val="14"/>
        </w:numPr>
        <w:spacing w:before="120" w:beforeAutospacing="0" w:after="0" w:afterAutospacing="0"/>
        <w:ind w:left="147" w:hanging="357"/>
        <w:jc w:val="both"/>
        <w:textAlignment w:val="baseline"/>
        <w:rPr>
          <w:rFonts w:ascii="Arial" w:hAnsi="Arial" w:cs="Arial"/>
          <w:sz w:val="22"/>
          <w:szCs w:val="22"/>
        </w:rPr>
      </w:pPr>
      <w:r w:rsidRPr="00C8147A">
        <w:rPr>
          <w:rFonts w:ascii="Arial" w:hAnsi="Arial" w:cs="Arial"/>
          <w:sz w:val="22"/>
          <w:szCs w:val="22"/>
        </w:rPr>
        <w:t>Conferir se os documentos foram inseridos na ordem do item 2</w:t>
      </w:r>
      <w:r w:rsidR="009B101B">
        <w:rPr>
          <w:rFonts w:ascii="Arial" w:hAnsi="Arial" w:cs="Arial"/>
          <w:sz w:val="22"/>
          <w:szCs w:val="22"/>
        </w:rPr>
        <w:t>1</w:t>
      </w:r>
      <w:r w:rsidRPr="00C8147A">
        <w:rPr>
          <w:rFonts w:ascii="Arial" w:hAnsi="Arial" w:cs="Arial"/>
          <w:sz w:val="22"/>
          <w:szCs w:val="22"/>
        </w:rPr>
        <w:t>, confirmar se o requerimento foi assinado, se os Termos de Ciência foram assinados e após tudo conferido realizar a operação ATUALIZAR VOLUME para a numeração das folhas.</w:t>
      </w:r>
    </w:p>
    <w:p w14:paraId="4F7BF54F" w14:textId="77777777" w:rsidR="00CB4240" w:rsidRPr="00C8147A" w:rsidRDefault="00CB4240" w:rsidP="008830F2">
      <w:pPr>
        <w:pStyle w:val="NormalWeb"/>
        <w:numPr>
          <w:ilvl w:val="0"/>
          <w:numId w:val="14"/>
        </w:numPr>
        <w:spacing w:before="120" w:beforeAutospacing="0" w:after="0" w:afterAutospacing="0"/>
        <w:ind w:left="147" w:hanging="357"/>
        <w:jc w:val="both"/>
        <w:textAlignment w:val="baseline"/>
        <w:rPr>
          <w:rFonts w:ascii="Arial" w:hAnsi="Arial" w:cs="Arial"/>
          <w:sz w:val="22"/>
          <w:szCs w:val="22"/>
        </w:rPr>
      </w:pPr>
      <w:r w:rsidRPr="00C8147A">
        <w:rPr>
          <w:rFonts w:ascii="Arial" w:hAnsi="Arial" w:cs="Arial"/>
          <w:sz w:val="22"/>
          <w:szCs w:val="22"/>
        </w:rPr>
        <w:t xml:space="preserve">Certifique-se que o campo ENCAMINHAR PROCESSO está preenchido. Caso não esteja, informe ORGÃO: UEM. LOCAL: </w:t>
      </w:r>
      <w:r w:rsidR="00FF35CE">
        <w:rPr>
          <w:rFonts w:ascii="Arial" w:hAnsi="Arial" w:cs="Arial"/>
          <w:b/>
          <w:sz w:val="22"/>
          <w:szCs w:val="22"/>
        </w:rPr>
        <w:t>SIGLA DO ÓRGÃO PROPONENTE (</w:t>
      </w:r>
      <w:r w:rsidR="009B101B">
        <w:rPr>
          <w:rFonts w:ascii="Arial" w:hAnsi="Arial" w:cs="Arial"/>
          <w:b/>
          <w:sz w:val="22"/>
          <w:szCs w:val="22"/>
        </w:rPr>
        <w:t>departamento ou centro que oferecerá o curso</w:t>
      </w:r>
      <w:r w:rsidR="00FF35CE">
        <w:rPr>
          <w:rFonts w:ascii="Arial" w:hAnsi="Arial" w:cs="Arial"/>
          <w:b/>
          <w:sz w:val="22"/>
          <w:szCs w:val="22"/>
        </w:rPr>
        <w:t>)</w:t>
      </w:r>
      <w:r w:rsidRPr="00C8147A">
        <w:rPr>
          <w:rFonts w:ascii="Arial" w:hAnsi="Arial" w:cs="Arial"/>
          <w:sz w:val="22"/>
          <w:szCs w:val="22"/>
        </w:rPr>
        <w:t xml:space="preserve">. Motivo da tramitação: </w:t>
      </w:r>
      <w:r w:rsidR="00FF35CE">
        <w:rPr>
          <w:rFonts w:ascii="Arial" w:hAnsi="Arial" w:cs="Arial"/>
          <w:b/>
          <w:sz w:val="22"/>
          <w:szCs w:val="22"/>
        </w:rPr>
        <w:t>AN</w:t>
      </w:r>
      <w:r w:rsidR="0071180B">
        <w:rPr>
          <w:rFonts w:ascii="Arial" w:hAnsi="Arial" w:cs="Arial"/>
          <w:b/>
          <w:sz w:val="22"/>
          <w:szCs w:val="22"/>
        </w:rPr>
        <w:t>A</w:t>
      </w:r>
      <w:r w:rsidR="00FF35CE">
        <w:rPr>
          <w:rFonts w:ascii="Arial" w:hAnsi="Arial" w:cs="Arial"/>
          <w:b/>
          <w:sz w:val="22"/>
          <w:szCs w:val="22"/>
        </w:rPr>
        <w:t>LISE</w:t>
      </w:r>
      <w:r w:rsidRPr="00C8147A">
        <w:rPr>
          <w:rFonts w:ascii="Arial" w:hAnsi="Arial" w:cs="Arial"/>
          <w:sz w:val="22"/>
          <w:szCs w:val="22"/>
        </w:rPr>
        <w:t xml:space="preserve">. Em PARECER DE ANDAMENTO, informe: </w:t>
      </w:r>
      <w:r w:rsidRPr="0071180B">
        <w:rPr>
          <w:rFonts w:ascii="Arial" w:hAnsi="Arial" w:cs="Arial"/>
          <w:b/>
          <w:sz w:val="22"/>
          <w:szCs w:val="22"/>
        </w:rPr>
        <w:t>Solicito análise</w:t>
      </w:r>
      <w:r w:rsidR="0071180B" w:rsidRPr="0071180B">
        <w:rPr>
          <w:rFonts w:ascii="Arial" w:hAnsi="Arial" w:cs="Arial"/>
          <w:b/>
          <w:sz w:val="22"/>
          <w:szCs w:val="22"/>
        </w:rPr>
        <w:t xml:space="preserve"> e apreciação quanto ao</w:t>
      </w:r>
      <w:r w:rsidR="00BE297D" w:rsidRPr="0071180B">
        <w:rPr>
          <w:rFonts w:ascii="Arial" w:hAnsi="Arial" w:cs="Arial"/>
          <w:b/>
          <w:sz w:val="22"/>
          <w:szCs w:val="22"/>
        </w:rPr>
        <w:t xml:space="preserve"> presente curso de especialização</w:t>
      </w:r>
      <w:r w:rsidRPr="00C8147A">
        <w:rPr>
          <w:rFonts w:ascii="Arial" w:hAnsi="Arial" w:cs="Arial"/>
          <w:sz w:val="22"/>
          <w:szCs w:val="22"/>
        </w:rPr>
        <w:t>. Em PRAZO DO PROCESSO: deixe em branco. Em MONITORAR ESTE PROTOCOLO: não selecione</w:t>
      </w:r>
    </w:p>
    <w:p w14:paraId="617EACBE" w14:textId="77777777" w:rsidR="004A1B68" w:rsidRPr="00C8147A" w:rsidRDefault="004A1B68" w:rsidP="008830F2">
      <w:pPr>
        <w:pStyle w:val="NormalWeb"/>
        <w:numPr>
          <w:ilvl w:val="0"/>
          <w:numId w:val="14"/>
        </w:numPr>
        <w:spacing w:before="120" w:beforeAutospacing="0" w:after="0" w:afterAutospacing="0"/>
        <w:ind w:left="147" w:hanging="357"/>
        <w:jc w:val="both"/>
        <w:textAlignment w:val="baseline"/>
        <w:rPr>
          <w:rFonts w:ascii="Arial" w:hAnsi="Arial" w:cs="Arial"/>
          <w:sz w:val="22"/>
          <w:szCs w:val="22"/>
        </w:rPr>
      </w:pPr>
      <w:r w:rsidRPr="00C8147A">
        <w:rPr>
          <w:rFonts w:ascii="Arial" w:hAnsi="Arial" w:cs="Arial"/>
          <w:sz w:val="22"/>
          <w:szCs w:val="22"/>
        </w:rPr>
        <w:t xml:space="preserve">Caso não tenha finalizado o cadastro, o processo estará em situação de </w:t>
      </w:r>
      <w:proofErr w:type="spellStart"/>
      <w:r w:rsidRPr="00C8147A">
        <w:rPr>
          <w:rFonts w:ascii="Arial" w:hAnsi="Arial" w:cs="Arial"/>
          <w:sz w:val="22"/>
          <w:szCs w:val="22"/>
        </w:rPr>
        <w:t>pré</w:t>
      </w:r>
      <w:proofErr w:type="spellEnd"/>
      <w:r w:rsidRPr="00C8147A">
        <w:rPr>
          <w:rFonts w:ascii="Arial" w:hAnsi="Arial" w:cs="Arial"/>
          <w:sz w:val="22"/>
          <w:szCs w:val="22"/>
        </w:rPr>
        <w:t>-cadastro, podendo ser localizado clicando em: TELA INICIAL, na aba MINHAS PENDÊNCIAS. Ao colocar o mouse na coluna SITUAÇÃO as pendências serão informadas. Av</w:t>
      </w:r>
      <w:r w:rsidR="006730DB">
        <w:rPr>
          <w:rFonts w:ascii="Arial" w:hAnsi="Arial" w:cs="Arial"/>
          <w:sz w:val="22"/>
          <w:szCs w:val="22"/>
        </w:rPr>
        <w:t>iso de finalização de pendência</w:t>
      </w:r>
      <w:r w:rsidRPr="00C8147A">
        <w:rPr>
          <w:rFonts w:ascii="Arial" w:hAnsi="Arial" w:cs="Arial"/>
          <w:sz w:val="22"/>
          <w:szCs w:val="22"/>
        </w:rPr>
        <w:t xml:space="preserve"> será enviado para seu e-mail cadastrado. Para conseguir fazer o envio, todas as pendências de assinatura deverão estar finalizadas.</w:t>
      </w:r>
    </w:p>
    <w:p w14:paraId="53B5D515" w14:textId="77777777" w:rsidR="00666AF5" w:rsidRPr="0071180B" w:rsidRDefault="00C8147A" w:rsidP="008830F2">
      <w:pPr>
        <w:pStyle w:val="NormalWeb"/>
        <w:numPr>
          <w:ilvl w:val="0"/>
          <w:numId w:val="14"/>
        </w:numPr>
        <w:spacing w:before="120" w:beforeAutospacing="0" w:after="0" w:afterAutospacing="0"/>
        <w:ind w:left="147" w:hanging="357"/>
        <w:jc w:val="both"/>
        <w:textAlignment w:val="baseline"/>
        <w:rPr>
          <w:rFonts w:ascii="Arial" w:hAnsi="Arial" w:cs="Arial"/>
          <w:color w:val="000000"/>
          <w:sz w:val="22"/>
          <w:szCs w:val="22"/>
        </w:rPr>
      </w:pPr>
      <w:r w:rsidRPr="00C8147A">
        <w:rPr>
          <w:rFonts w:ascii="Arial" w:hAnsi="Arial" w:cs="Arial"/>
          <w:color w:val="222222"/>
          <w:sz w:val="22"/>
          <w:szCs w:val="22"/>
        </w:rPr>
        <w:t xml:space="preserve">Concluídas as pendências, clique em TELA INICIAL </w:t>
      </w:r>
      <w:r w:rsidR="00E70775">
        <w:rPr>
          <w:rFonts w:ascii="Arial" w:hAnsi="Arial" w:cs="Arial"/>
          <w:color w:val="222222"/>
          <w:sz w:val="22"/>
          <w:szCs w:val="22"/>
        </w:rPr>
        <w:t xml:space="preserve">– </w:t>
      </w:r>
      <w:r w:rsidRPr="00C8147A">
        <w:rPr>
          <w:rFonts w:ascii="Arial" w:hAnsi="Arial" w:cs="Arial"/>
          <w:color w:val="222222"/>
          <w:sz w:val="22"/>
          <w:szCs w:val="22"/>
        </w:rPr>
        <w:t>em</w:t>
      </w:r>
      <w:r w:rsidR="00E70775">
        <w:rPr>
          <w:rFonts w:ascii="Arial" w:hAnsi="Arial" w:cs="Arial"/>
          <w:color w:val="222222"/>
          <w:sz w:val="22"/>
          <w:szCs w:val="22"/>
        </w:rPr>
        <w:t xml:space="preserve"> </w:t>
      </w:r>
      <w:r w:rsidRPr="00EF5C92">
        <w:rPr>
          <w:rFonts w:ascii="Arial" w:hAnsi="Arial" w:cs="Arial"/>
          <w:b/>
          <w:bCs/>
          <w:kern w:val="36"/>
          <w:sz w:val="21"/>
          <w:szCs w:val="21"/>
        </w:rPr>
        <w:t xml:space="preserve">Meus Protocolos em </w:t>
      </w:r>
      <w:proofErr w:type="spellStart"/>
      <w:r w:rsidRPr="00EF5C92">
        <w:rPr>
          <w:rFonts w:ascii="Arial" w:hAnsi="Arial" w:cs="Arial"/>
          <w:b/>
          <w:bCs/>
          <w:kern w:val="36"/>
          <w:sz w:val="21"/>
          <w:szCs w:val="21"/>
        </w:rPr>
        <w:t>Pré</w:t>
      </w:r>
      <w:proofErr w:type="spellEnd"/>
      <w:r w:rsidRPr="00EF5C92">
        <w:rPr>
          <w:rFonts w:ascii="Arial" w:hAnsi="Arial" w:cs="Arial"/>
          <w:b/>
          <w:bCs/>
          <w:kern w:val="36"/>
          <w:sz w:val="21"/>
          <w:szCs w:val="21"/>
        </w:rPr>
        <w:t>-Cadastro</w:t>
      </w:r>
      <w:r w:rsidRPr="001E4B23">
        <w:rPr>
          <w:rFonts w:ascii="Arial" w:hAnsi="Arial" w:cs="Arial"/>
          <w:b/>
          <w:bCs/>
          <w:color w:val="486DA4"/>
          <w:kern w:val="36"/>
          <w:sz w:val="21"/>
          <w:szCs w:val="21"/>
        </w:rPr>
        <w:t>,</w:t>
      </w:r>
      <w:r w:rsidR="00E70775">
        <w:rPr>
          <w:rFonts w:ascii="Arial" w:hAnsi="Arial" w:cs="Arial"/>
          <w:b/>
          <w:bCs/>
          <w:color w:val="486DA4"/>
          <w:kern w:val="36"/>
          <w:sz w:val="21"/>
          <w:szCs w:val="21"/>
        </w:rPr>
        <w:t xml:space="preserve"> </w:t>
      </w:r>
      <w:r w:rsidRPr="00C8147A">
        <w:rPr>
          <w:rFonts w:ascii="Arial" w:hAnsi="Arial" w:cs="Arial"/>
          <w:color w:val="222222"/>
          <w:sz w:val="22"/>
          <w:szCs w:val="22"/>
        </w:rPr>
        <w:t>clique no ícone da coluna CONCLUIR do respectivo processo.</w:t>
      </w:r>
      <w:r w:rsidR="00E70775">
        <w:rPr>
          <w:rFonts w:ascii="Arial" w:hAnsi="Arial" w:cs="Arial"/>
          <w:color w:val="222222"/>
          <w:sz w:val="22"/>
          <w:szCs w:val="22"/>
        </w:rPr>
        <w:t xml:space="preserve"> </w:t>
      </w:r>
      <w:r w:rsidRPr="00C8147A">
        <w:rPr>
          <w:rFonts w:ascii="Arial" w:hAnsi="Arial" w:cs="Arial"/>
          <w:color w:val="222222"/>
          <w:sz w:val="22"/>
          <w:szCs w:val="22"/>
        </w:rPr>
        <w:t>Após abertura da tela, vá para o final da página e verifique se os campos quanto ao destino</w:t>
      </w:r>
      <w:r w:rsidR="00E70775">
        <w:rPr>
          <w:rFonts w:ascii="Arial" w:hAnsi="Arial" w:cs="Arial"/>
          <w:color w:val="222222"/>
          <w:sz w:val="22"/>
          <w:szCs w:val="22"/>
        </w:rPr>
        <w:t xml:space="preserve"> estão corretamente preenchidos </w:t>
      </w:r>
      <w:r w:rsidRPr="00C8147A">
        <w:rPr>
          <w:rFonts w:ascii="Arial" w:hAnsi="Arial" w:cs="Arial"/>
          <w:color w:val="222222"/>
          <w:sz w:val="22"/>
          <w:szCs w:val="22"/>
        </w:rPr>
        <w:t>e clique em CONCLUIR E ENCAMINHAR</w:t>
      </w:r>
    </w:p>
    <w:p w14:paraId="01BC5B3A" w14:textId="77777777" w:rsidR="0071180B" w:rsidRDefault="0071180B" w:rsidP="0071180B">
      <w:pPr>
        <w:pStyle w:val="NormalWeb"/>
        <w:spacing w:before="120" w:beforeAutospacing="0" w:after="0" w:afterAutospacing="0"/>
        <w:jc w:val="both"/>
        <w:textAlignment w:val="baseline"/>
        <w:rPr>
          <w:rFonts w:ascii="Arial" w:hAnsi="Arial" w:cs="Arial"/>
          <w:color w:val="222222"/>
          <w:sz w:val="22"/>
          <w:szCs w:val="22"/>
        </w:rPr>
      </w:pPr>
    </w:p>
    <w:p w14:paraId="32047652" w14:textId="77777777" w:rsidR="0071180B" w:rsidRDefault="0071180B" w:rsidP="006B3BE3">
      <w:pPr>
        <w:pStyle w:val="NormalWeb"/>
        <w:spacing w:before="120" w:beforeAutospacing="0" w:after="0" w:afterAutospacing="0"/>
        <w:jc w:val="center"/>
        <w:textAlignment w:val="baseline"/>
        <w:rPr>
          <w:rFonts w:ascii="Arial" w:hAnsi="Arial" w:cs="Arial"/>
          <w:b/>
          <w:color w:val="222222"/>
          <w:sz w:val="22"/>
          <w:szCs w:val="22"/>
        </w:rPr>
      </w:pPr>
      <w:r w:rsidRPr="006B3BE3">
        <w:rPr>
          <w:rFonts w:ascii="Arial" w:hAnsi="Arial" w:cs="Arial"/>
          <w:b/>
          <w:color w:val="222222"/>
          <w:sz w:val="22"/>
          <w:szCs w:val="22"/>
        </w:rPr>
        <w:t>TRÂMITES DE ANÁLISE E APROVAÇÃO</w:t>
      </w:r>
    </w:p>
    <w:p w14:paraId="703BEEBF" w14:textId="77777777" w:rsidR="0071180B" w:rsidRDefault="0071180B" w:rsidP="0071180B">
      <w:pPr>
        <w:pStyle w:val="NormalWeb"/>
        <w:numPr>
          <w:ilvl w:val="0"/>
          <w:numId w:val="18"/>
        </w:numPr>
        <w:spacing w:before="12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O órgão proponente</w:t>
      </w:r>
      <w:r w:rsidR="005F0D71">
        <w:rPr>
          <w:rFonts w:ascii="Arial" w:hAnsi="Arial" w:cs="Arial"/>
          <w:color w:val="000000"/>
          <w:sz w:val="22"/>
          <w:szCs w:val="22"/>
        </w:rPr>
        <w:t xml:space="preserve"> (departamento ou centro)</w:t>
      </w:r>
      <w:r>
        <w:rPr>
          <w:rFonts w:ascii="Arial" w:hAnsi="Arial" w:cs="Arial"/>
          <w:color w:val="000000"/>
          <w:sz w:val="22"/>
          <w:szCs w:val="22"/>
        </w:rPr>
        <w:t xml:space="preserve"> receberá o processo </w:t>
      </w:r>
      <w:r w:rsidR="005F0D71">
        <w:rPr>
          <w:rFonts w:ascii="Arial" w:hAnsi="Arial" w:cs="Arial"/>
          <w:color w:val="000000"/>
          <w:sz w:val="22"/>
          <w:szCs w:val="22"/>
        </w:rPr>
        <w:t xml:space="preserve">enviado pelo coordenador/secretário do curso </w:t>
      </w:r>
      <w:r w:rsidR="008F1444">
        <w:rPr>
          <w:rFonts w:ascii="Arial" w:hAnsi="Arial" w:cs="Arial"/>
          <w:color w:val="000000"/>
          <w:sz w:val="22"/>
          <w:szCs w:val="22"/>
        </w:rPr>
        <w:t>pelo e-P</w:t>
      </w:r>
      <w:r>
        <w:rPr>
          <w:rFonts w:ascii="Arial" w:hAnsi="Arial" w:cs="Arial"/>
          <w:color w:val="000000"/>
          <w:sz w:val="22"/>
          <w:szCs w:val="22"/>
        </w:rPr>
        <w:t>rotocolo e designará</w:t>
      </w:r>
      <w:r w:rsidR="005F0D71">
        <w:rPr>
          <w:rFonts w:ascii="Arial" w:hAnsi="Arial" w:cs="Arial"/>
          <w:color w:val="000000"/>
          <w:sz w:val="22"/>
          <w:szCs w:val="22"/>
        </w:rPr>
        <w:t xml:space="preserve"> por meio de DESPACHO</w:t>
      </w:r>
      <w:r>
        <w:rPr>
          <w:rFonts w:ascii="Arial" w:hAnsi="Arial" w:cs="Arial"/>
          <w:color w:val="000000"/>
          <w:sz w:val="22"/>
          <w:szCs w:val="22"/>
        </w:rPr>
        <w:t xml:space="preserve"> um relator para que o processo seja </w:t>
      </w:r>
      <w:r w:rsidR="002A18C1">
        <w:rPr>
          <w:rFonts w:ascii="Arial" w:hAnsi="Arial" w:cs="Arial"/>
          <w:color w:val="000000"/>
          <w:sz w:val="22"/>
          <w:szCs w:val="22"/>
        </w:rPr>
        <w:t>analisado</w:t>
      </w:r>
      <w:r>
        <w:rPr>
          <w:rFonts w:ascii="Arial" w:hAnsi="Arial" w:cs="Arial"/>
          <w:color w:val="000000"/>
          <w:sz w:val="22"/>
          <w:szCs w:val="22"/>
        </w:rPr>
        <w:t xml:space="preserve"> em reunião</w:t>
      </w:r>
      <w:r w:rsidR="002A18C1">
        <w:rPr>
          <w:rFonts w:ascii="Arial" w:hAnsi="Arial" w:cs="Arial"/>
          <w:color w:val="000000"/>
          <w:sz w:val="22"/>
          <w:szCs w:val="22"/>
        </w:rPr>
        <w:t>.</w:t>
      </w:r>
    </w:p>
    <w:p w14:paraId="464306C1" w14:textId="77777777" w:rsidR="00A12B93" w:rsidRDefault="005F0D71" w:rsidP="0071180B">
      <w:pPr>
        <w:pStyle w:val="NormalWeb"/>
        <w:numPr>
          <w:ilvl w:val="0"/>
          <w:numId w:val="18"/>
        </w:numPr>
        <w:spacing w:before="12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O relator deverá inserir o relato no processo e</w:t>
      </w:r>
      <w:r w:rsidR="00154B30">
        <w:rPr>
          <w:rFonts w:ascii="Arial" w:hAnsi="Arial" w:cs="Arial"/>
          <w:color w:val="000000"/>
          <w:sz w:val="22"/>
          <w:szCs w:val="22"/>
        </w:rPr>
        <w:t>:</w:t>
      </w:r>
    </w:p>
    <w:p w14:paraId="1466ED36" w14:textId="77777777" w:rsidR="00154B30" w:rsidRDefault="00842936" w:rsidP="00154B30">
      <w:pPr>
        <w:pStyle w:val="NormalWeb"/>
        <w:numPr>
          <w:ilvl w:val="0"/>
          <w:numId w:val="19"/>
        </w:numPr>
        <w:spacing w:before="120" w:beforeAutospacing="0" w:after="0" w:afterAutospacing="0"/>
        <w:jc w:val="both"/>
        <w:textAlignment w:val="baseline"/>
        <w:rPr>
          <w:rFonts w:ascii="Arial" w:hAnsi="Arial" w:cs="Arial"/>
          <w:color w:val="000000"/>
          <w:sz w:val="22"/>
          <w:szCs w:val="22"/>
        </w:rPr>
      </w:pPr>
      <w:r>
        <w:rPr>
          <w:rFonts w:ascii="Arial" w:hAnsi="Arial" w:cs="Arial"/>
          <w:color w:val="000000"/>
          <w:sz w:val="22"/>
          <w:szCs w:val="22"/>
        </w:rPr>
        <w:t>E</w:t>
      </w:r>
      <w:r w:rsidR="00154B30">
        <w:rPr>
          <w:rFonts w:ascii="Arial" w:hAnsi="Arial" w:cs="Arial"/>
          <w:color w:val="000000"/>
          <w:sz w:val="22"/>
          <w:szCs w:val="22"/>
        </w:rPr>
        <w:t>ncaminhar o mesmo ao órgão proponente (departamento ou centro), caso não tenham correções a serem realizadas. O órgão proponente emitirá</w:t>
      </w:r>
      <w:r w:rsidR="00E70775" w:rsidRPr="003E71C6">
        <w:rPr>
          <w:rFonts w:ascii="Arial" w:hAnsi="Arial" w:cs="Arial"/>
          <w:sz w:val="22"/>
          <w:szCs w:val="22"/>
        </w:rPr>
        <w:t xml:space="preserve"> </w:t>
      </w:r>
      <w:r w:rsidR="003E71C6">
        <w:rPr>
          <w:rFonts w:ascii="Arial" w:hAnsi="Arial" w:cs="Arial"/>
          <w:sz w:val="22"/>
          <w:szCs w:val="22"/>
        </w:rPr>
        <w:t>e anexará ao processo</w:t>
      </w:r>
      <w:r w:rsidR="00E70775" w:rsidRPr="003E71C6">
        <w:rPr>
          <w:rFonts w:ascii="Arial" w:hAnsi="Arial" w:cs="Arial"/>
          <w:sz w:val="22"/>
          <w:szCs w:val="22"/>
        </w:rPr>
        <w:t xml:space="preserve"> o</w:t>
      </w:r>
      <w:r w:rsidR="00154B30" w:rsidRPr="003E71C6">
        <w:rPr>
          <w:rFonts w:ascii="Arial" w:hAnsi="Arial" w:cs="Arial"/>
          <w:sz w:val="22"/>
          <w:szCs w:val="22"/>
        </w:rPr>
        <w:t xml:space="preserve"> </w:t>
      </w:r>
      <w:r w:rsidR="00154B30">
        <w:rPr>
          <w:rFonts w:ascii="Arial" w:hAnsi="Arial" w:cs="Arial"/>
          <w:color w:val="000000"/>
          <w:sz w:val="22"/>
          <w:szCs w:val="22"/>
        </w:rPr>
        <w:t xml:space="preserve">documento de aprovação do curso (resolução ou portaria) e o enviará </w:t>
      </w:r>
      <w:r w:rsidR="003E71C6">
        <w:rPr>
          <w:rFonts w:ascii="Arial" w:hAnsi="Arial" w:cs="Arial"/>
          <w:color w:val="000000"/>
          <w:sz w:val="22"/>
          <w:szCs w:val="22"/>
        </w:rPr>
        <w:t xml:space="preserve">por meio de despacho </w:t>
      </w:r>
      <w:r w:rsidR="00154B30">
        <w:rPr>
          <w:rFonts w:ascii="Arial" w:hAnsi="Arial" w:cs="Arial"/>
          <w:color w:val="000000"/>
          <w:sz w:val="22"/>
          <w:szCs w:val="22"/>
        </w:rPr>
        <w:t xml:space="preserve">à </w:t>
      </w:r>
      <w:r w:rsidR="00154B30" w:rsidRPr="006B3BE3">
        <w:rPr>
          <w:rFonts w:ascii="Arial" w:hAnsi="Arial" w:cs="Arial"/>
          <w:b/>
          <w:color w:val="000000"/>
          <w:sz w:val="22"/>
          <w:szCs w:val="22"/>
        </w:rPr>
        <w:t>UEM/PPG/</w:t>
      </w:r>
      <w:r w:rsidR="00154B30" w:rsidRPr="006B3BE3">
        <w:rPr>
          <w:rFonts w:ascii="Arial" w:hAnsi="Arial" w:cs="Arial"/>
          <w:b/>
          <w:color w:val="000000"/>
          <w:sz w:val="22"/>
          <w:szCs w:val="22"/>
          <w:u w:val="single"/>
        </w:rPr>
        <w:t>PGD</w:t>
      </w:r>
      <w:r w:rsidR="00154B30">
        <w:rPr>
          <w:rFonts w:ascii="Arial" w:hAnsi="Arial" w:cs="Arial"/>
          <w:color w:val="000000"/>
          <w:sz w:val="22"/>
          <w:szCs w:val="22"/>
        </w:rPr>
        <w:t xml:space="preserve"> para análise e emissão de parecer técnico</w:t>
      </w:r>
    </w:p>
    <w:p w14:paraId="4BA6F4F4" w14:textId="77777777" w:rsidR="009F6FE3" w:rsidRDefault="009F6FE3" w:rsidP="00A12B93">
      <w:pPr>
        <w:pStyle w:val="NormalWeb"/>
        <w:numPr>
          <w:ilvl w:val="0"/>
          <w:numId w:val="19"/>
        </w:numPr>
        <w:spacing w:before="120" w:beforeAutospacing="0" w:after="0" w:afterAutospacing="0"/>
        <w:jc w:val="both"/>
        <w:textAlignment w:val="baseline"/>
        <w:rPr>
          <w:rFonts w:ascii="Arial" w:hAnsi="Arial" w:cs="Arial"/>
          <w:color w:val="000000"/>
          <w:sz w:val="22"/>
          <w:szCs w:val="22"/>
        </w:rPr>
      </w:pPr>
      <w:r w:rsidRPr="003E71C6">
        <w:rPr>
          <w:rFonts w:ascii="Arial" w:hAnsi="Arial" w:cs="Arial"/>
          <w:color w:val="000000"/>
          <w:sz w:val="22"/>
          <w:szCs w:val="22"/>
        </w:rPr>
        <w:t>Havendo ajuste a ser realizado o relator encaminha o pro</w:t>
      </w:r>
      <w:r w:rsidR="0060167E" w:rsidRPr="003E71C6">
        <w:rPr>
          <w:rFonts w:ascii="Arial" w:hAnsi="Arial" w:cs="Arial"/>
          <w:color w:val="000000"/>
          <w:sz w:val="22"/>
          <w:szCs w:val="22"/>
        </w:rPr>
        <w:t>cesso</w:t>
      </w:r>
      <w:r w:rsidRPr="003E71C6">
        <w:rPr>
          <w:rFonts w:ascii="Arial" w:hAnsi="Arial" w:cs="Arial"/>
          <w:color w:val="000000"/>
          <w:sz w:val="22"/>
          <w:szCs w:val="22"/>
        </w:rPr>
        <w:t xml:space="preserve"> para o coordenador do curso para atendimento. Esse</w:t>
      </w:r>
      <w:r w:rsidR="00842936" w:rsidRPr="003E71C6">
        <w:rPr>
          <w:rFonts w:ascii="Arial" w:hAnsi="Arial" w:cs="Arial"/>
          <w:color w:val="000000"/>
          <w:sz w:val="22"/>
          <w:szCs w:val="22"/>
        </w:rPr>
        <w:t>,</w:t>
      </w:r>
      <w:r w:rsidRPr="003E71C6">
        <w:rPr>
          <w:rFonts w:ascii="Arial" w:hAnsi="Arial" w:cs="Arial"/>
          <w:color w:val="000000"/>
          <w:sz w:val="22"/>
          <w:szCs w:val="22"/>
        </w:rPr>
        <w:t xml:space="preserve"> após realizadas as correções</w:t>
      </w:r>
      <w:r w:rsidR="00842936" w:rsidRPr="003E71C6">
        <w:rPr>
          <w:rFonts w:ascii="Arial" w:hAnsi="Arial" w:cs="Arial"/>
          <w:color w:val="000000"/>
          <w:sz w:val="22"/>
          <w:szCs w:val="22"/>
        </w:rPr>
        <w:t>,</w:t>
      </w:r>
      <w:r w:rsidRPr="003E71C6">
        <w:rPr>
          <w:rFonts w:ascii="Arial" w:hAnsi="Arial" w:cs="Arial"/>
          <w:color w:val="000000"/>
          <w:sz w:val="22"/>
          <w:szCs w:val="22"/>
        </w:rPr>
        <w:t xml:space="preserve"> envia ao órgão proponente para análise em reunião que encaminhará ao relator</w:t>
      </w:r>
      <w:r w:rsidR="0060167E" w:rsidRPr="003E71C6">
        <w:rPr>
          <w:rFonts w:ascii="Arial" w:hAnsi="Arial" w:cs="Arial"/>
          <w:color w:val="000000"/>
          <w:sz w:val="22"/>
          <w:szCs w:val="22"/>
        </w:rPr>
        <w:t xml:space="preserve"> que aprovando o curso seguirá o rito do item “a”</w:t>
      </w:r>
      <w:r w:rsidR="00154B30" w:rsidRPr="003E71C6">
        <w:rPr>
          <w:rFonts w:ascii="Arial" w:hAnsi="Arial" w:cs="Arial"/>
          <w:color w:val="000000"/>
          <w:sz w:val="22"/>
          <w:szCs w:val="22"/>
        </w:rPr>
        <w:t>.</w:t>
      </w:r>
    </w:p>
    <w:sectPr w:rsidR="009F6FE3" w:rsidSect="008830F2">
      <w:headerReference w:type="default" r:id="rId11"/>
      <w:footerReference w:type="default" r:id="rId12"/>
      <w:pgSz w:w="12240" w:h="15840"/>
      <w:pgMar w:top="113" w:right="1418" w:bottom="1418" w:left="1701" w:header="437"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13AE23" w14:textId="77777777" w:rsidR="00EE2777" w:rsidRDefault="00EE2777" w:rsidP="004E2666">
      <w:r>
        <w:separator/>
      </w:r>
    </w:p>
  </w:endnote>
  <w:endnote w:type="continuationSeparator" w:id="0">
    <w:p w14:paraId="466283F3" w14:textId="77777777" w:rsidR="00EE2777" w:rsidRDefault="00EE2777" w:rsidP="004E26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Rounded MT Bold">
    <w:altName w:val="Calibri"/>
    <w:panose1 w:val="020F070403050403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B4FD8" w14:textId="2B0BDCEB" w:rsidR="004E2666" w:rsidRPr="004A6342" w:rsidRDefault="004E2666" w:rsidP="004E2666">
    <w:pPr>
      <w:pStyle w:val="Rodap"/>
      <w:jc w:val="center"/>
      <w:rPr>
        <w:sz w:val="16"/>
        <w:szCs w:val="16"/>
      </w:rPr>
    </w:pPr>
    <w:proofErr w:type="spellStart"/>
    <w:r w:rsidRPr="004A6342">
      <w:rPr>
        <w:sz w:val="16"/>
        <w:szCs w:val="16"/>
      </w:rPr>
      <w:t>Pró-Reitoria</w:t>
    </w:r>
    <w:proofErr w:type="spellEnd"/>
    <w:r w:rsidRPr="004A6342">
      <w:rPr>
        <w:sz w:val="16"/>
        <w:szCs w:val="16"/>
      </w:rPr>
      <w:t xml:space="preserve"> de Pesquisa</w:t>
    </w:r>
    <w:r w:rsidR="000352B9">
      <w:rPr>
        <w:sz w:val="16"/>
        <w:szCs w:val="16"/>
      </w:rPr>
      <w:t xml:space="preserve">, </w:t>
    </w:r>
    <w:r w:rsidRPr="004A6342">
      <w:rPr>
        <w:sz w:val="16"/>
        <w:szCs w:val="16"/>
      </w:rPr>
      <w:t>Pós-Graduação</w:t>
    </w:r>
    <w:r w:rsidR="000352B9">
      <w:rPr>
        <w:sz w:val="16"/>
        <w:szCs w:val="16"/>
      </w:rPr>
      <w:t xml:space="preserve"> e Inovação</w:t>
    </w:r>
    <w:r w:rsidRPr="004A6342">
      <w:rPr>
        <w:sz w:val="16"/>
        <w:szCs w:val="16"/>
      </w:rPr>
      <w:t xml:space="preserve"> – Divisão de Pós-Graduação</w:t>
    </w:r>
  </w:p>
  <w:p w14:paraId="1782F580" w14:textId="77777777" w:rsidR="004E2666" w:rsidRPr="004A6342" w:rsidRDefault="004E2666" w:rsidP="004E2666">
    <w:pPr>
      <w:pStyle w:val="Rodap"/>
      <w:jc w:val="center"/>
      <w:rPr>
        <w:sz w:val="16"/>
        <w:szCs w:val="16"/>
      </w:rPr>
    </w:pPr>
    <w:r w:rsidRPr="004A6342">
      <w:rPr>
        <w:sz w:val="16"/>
        <w:szCs w:val="16"/>
      </w:rPr>
      <w:t>Av. Colombo, 5790 – Bloco 35 – sala 10 – CEP 87020-900 - Maringá - PR</w:t>
    </w:r>
  </w:p>
  <w:p w14:paraId="1610F5C9" w14:textId="77777777" w:rsidR="004E2666" w:rsidRPr="004A6342" w:rsidRDefault="004E2666" w:rsidP="004E2666">
    <w:pPr>
      <w:pStyle w:val="Rodap"/>
      <w:jc w:val="center"/>
      <w:rPr>
        <w:sz w:val="16"/>
        <w:szCs w:val="16"/>
      </w:rPr>
    </w:pPr>
    <w:r w:rsidRPr="004A6342">
      <w:rPr>
        <w:sz w:val="16"/>
        <w:szCs w:val="16"/>
      </w:rPr>
      <w:t>Fone: (44) 3011-4599 – (44) 3011-4364</w:t>
    </w:r>
  </w:p>
  <w:p w14:paraId="23B1E209" w14:textId="77777777" w:rsidR="004E2666" w:rsidRPr="004A6342" w:rsidRDefault="004E2666" w:rsidP="004A6342">
    <w:pPr>
      <w:pStyle w:val="Rodap"/>
      <w:jc w:val="center"/>
      <w:rPr>
        <w:sz w:val="16"/>
        <w:szCs w:val="16"/>
      </w:rPr>
    </w:pPr>
    <w:hyperlink r:id="rId1" w:history="1">
      <w:r w:rsidRPr="004A6342">
        <w:rPr>
          <w:rStyle w:val="Hyperlink"/>
          <w:sz w:val="16"/>
          <w:szCs w:val="16"/>
        </w:rPr>
        <w:t>www.sec-pgd@uem.br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AF5A95" w14:textId="77777777" w:rsidR="00EE2777" w:rsidRDefault="00EE2777" w:rsidP="004E2666">
      <w:r>
        <w:separator/>
      </w:r>
    </w:p>
  </w:footnote>
  <w:footnote w:type="continuationSeparator" w:id="0">
    <w:p w14:paraId="04959E70" w14:textId="77777777" w:rsidR="00EE2777" w:rsidRDefault="00EE2777" w:rsidP="004E26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201" w:type="dxa"/>
      <w:tblInd w:w="-72" w:type="dxa"/>
      <w:tblLayout w:type="fixed"/>
      <w:tblCellMar>
        <w:left w:w="70" w:type="dxa"/>
        <w:right w:w="70" w:type="dxa"/>
      </w:tblCellMar>
      <w:tblLook w:val="0000" w:firstRow="0" w:lastRow="0" w:firstColumn="0" w:lastColumn="0" w:noHBand="0" w:noVBand="0"/>
    </w:tblPr>
    <w:tblGrid>
      <w:gridCol w:w="1284"/>
      <w:gridCol w:w="6468"/>
      <w:gridCol w:w="1449"/>
    </w:tblGrid>
    <w:tr w:rsidR="004E2666" w14:paraId="22190A6B" w14:textId="77777777" w:rsidTr="008830F2">
      <w:trPr>
        <w:trHeight w:val="1258"/>
      </w:trPr>
      <w:tc>
        <w:tcPr>
          <w:tcW w:w="1284" w:type="dxa"/>
        </w:tcPr>
        <w:p w14:paraId="474424E6" w14:textId="77777777" w:rsidR="004E2666" w:rsidRDefault="004E2666" w:rsidP="00423740">
          <w:pPr>
            <w:pStyle w:val="Cabealho"/>
            <w:spacing w:before="240"/>
            <w:rPr>
              <w:rFonts w:ascii="Arial Rounded MT Bold" w:hAnsi="Arial Rounded MT Bold"/>
              <w:color w:val="000000"/>
            </w:rPr>
          </w:pPr>
          <w:r>
            <w:rPr>
              <w:rFonts w:ascii="Tahoma" w:hAnsi="Tahoma"/>
              <w:noProof/>
              <w:sz w:val="28"/>
            </w:rPr>
            <w:drawing>
              <wp:inline distT="0" distB="0" distL="0" distR="0" wp14:anchorId="3B635C7E" wp14:editId="6DE027E9">
                <wp:extent cx="640242" cy="596348"/>
                <wp:effectExtent l="19050" t="0" r="7458" b="0"/>
                <wp:docPr id="1" name="Imagem 1" descr="LogoUEM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LogoUEM1"/>
                        <pic:cNvPicPr preferRelativeResize="0">
                          <a:picLocks noChangeArrowheads="1"/>
                        </pic:cNvPicPr>
                      </pic:nvPicPr>
                      <pic:blipFill>
                        <a:blip r:embed="rId1"/>
                        <a:srcRect/>
                        <a:stretch>
                          <a:fillRect/>
                        </a:stretch>
                      </pic:blipFill>
                      <pic:spPr bwMode="auto">
                        <a:xfrm>
                          <a:off x="0" y="0"/>
                          <a:ext cx="638175" cy="594423"/>
                        </a:xfrm>
                        <a:prstGeom prst="rect">
                          <a:avLst/>
                        </a:prstGeom>
                        <a:noFill/>
                        <a:ln w="9525">
                          <a:noFill/>
                          <a:miter lim="800000"/>
                          <a:headEnd/>
                          <a:tailEnd/>
                        </a:ln>
                      </pic:spPr>
                    </pic:pic>
                  </a:graphicData>
                </a:graphic>
              </wp:inline>
            </w:drawing>
          </w:r>
        </w:p>
      </w:tc>
      <w:tc>
        <w:tcPr>
          <w:tcW w:w="6468" w:type="dxa"/>
        </w:tcPr>
        <w:p w14:paraId="1C48653F" w14:textId="77777777" w:rsidR="004E2666" w:rsidRDefault="004E2666" w:rsidP="00423740">
          <w:pPr>
            <w:pStyle w:val="Cabealho"/>
            <w:jc w:val="center"/>
            <w:rPr>
              <w:b/>
              <w:iCs/>
              <w:spacing w:val="28"/>
              <w:sz w:val="36"/>
              <w:szCs w:val="36"/>
            </w:rPr>
          </w:pPr>
        </w:p>
        <w:p w14:paraId="2060E5A0" w14:textId="77777777" w:rsidR="004E2666" w:rsidRPr="00E61FF1" w:rsidRDefault="004E2666" w:rsidP="00423740">
          <w:pPr>
            <w:pStyle w:val="Cabealho"/>
            <w:jc w:val="center"/>
            <w:rPr>
              <w:b/>
              <w:spacing w:val="28"/>
              <w:sz w:val="36"/>
              <w:szCs w:val="36"/>
            </w:rPr>
          </w:pPr>
          <w:r w:rsidRPr="00E61FF1">
            <w:rPr>
              <w:b/>
              <w:iCs/>
              <w:spacing w:val="28"/>
              <w:sz w:val="36"/>
              <w:szCs w:val="36"/>
            </w:rPr>
            <w:t>Universidade Estadual de Maringá</w:t>
          </w:r>
        </w:p>
        <w:p w14:paraId="4055E665" w14:textId="5AA6FD74" w:rsidR="004E2666" w:rsidRPr="008830F2" w:rsidRDefault="004E2666" w:rsidP="008830F2">
          <w:pPr>
            <w:pStyle w:val="Cabealho"/>
            <w:jc w:val="center"/>
            <w:rPr>
              <w:color w:val="000000"/>
              <w:sz w:val="28"/>
              <w:szCs w:val="28"/>
            </w:rPr>
          </w:pPr>
          <w:proofErr w:type="spellStart"/>
          <w:r w:rsidRPr="00E61FF1">
            <w:rPr>
              <w:color w:val="000000"/>
              <w:sz w:val="28"/>
              <w:szCs w:val="28"/>
            </w:rPr>
            <w:t>Pró-Reitoria</w:t>
          </w:r>
          <w:proofErr w:type="spellEnd"/>
          <w:r w:rsidRPr="00E61FF1">
            <w:rPr>
              <w:color w:val="000000"/>
              <w:sz w:val="28"/>
              <w:szCs w:val="28"/>
            </w:rPr>
            <w:t xml:space="preserve"> de Pesquisa</w:t>
          </w:r>
          <w:r w:rsidR="00DA7B3C">
            <w:rPr>
              <w:color w:val="000000"/>
              <w:sz w:val="28"/>
              <w:szCs w:val="28"/>
            </w:rPr>
            <w:t>,</w:t>
          </w:r>
          <w:r w:rsidRPr="00E61FF1">
            <w:rPr>
              <w:color w:val="000000"/>
              <w:sz w:val="28"/>
              <w:szCs w:val="28"/>
            </w:rPr>
            <w:t xml:space="preserve"> Pós-Graduação</w:t>
          </w:r>
          <w:r w:rsidR="00DA7B3C">
            <w:rPr>
              <w:color w:val="000000"/>
              <w:sz w:val="28"/>
              <w:szCs w:val="28"/>
            </w:rPr>
            <w:t xml:space="preserve"> e Inovação</w:t>
          </w:r>
        </w:p>
      </w:tc>
      <w:tc>
        <w:tcPr>
          <w:tcW w:w="1449" w:type="dxa"/>
          <w:vAlign w:val="center"/>
        </w:tcPr>
        <w:p w14:paraId="3A747E2B" w14:textId="77777777" w:rsidR="004E2666" w:rsidRDefault="00C466E5" w:rsidP="00423740">
          <w:pPr>
            <w:pStyle w:val="Cabealho"/>
            <w:ind w:right="214"/>
            <w:jc w:val="center"/>
            <w:rPr>
              <w:rFonts w:ascii="Tahoma" w:hAnsi="Tahoma"/>
              <w:b/>
              <w:sz w:val="28"/>
            </w:rPr>
          </w:pPr>
          <w:r w:rsidRPr="008C3575">
            <w:rPr>
              <w:noProof/>
            </w:rPr>
            <w:drawing>
              <wp:inline distT="0" distB="0" distL="0" distR="0" wp14:anchorId="4B680330" wp14:editId="704F37DA">
                <wp:extent cx="1181100" cy="657225"/>
                <wp:effectExtent l="0" t="0" r="0" b="0"/>
                <wp:docPr id="5" name="Imagem 2" descr="C:\Users\Cotica\Downloads\PPGUem - Principal vert.png"/>
                <wp:cNvGraphicFramePr/>
                <a:graphic xmlns:a="http://schemas.openxmlformats.org/drawingml/2006/main">
                  <a:graphicData uri="http://schemas.openxmlformats.org/drawingml/2006/picture">
                    <pic:pic xmlns:pic="http://schemas.openxmlformats.org/drawingml/2006/picture">
                      <pic:nvPicPr>
                        <pic:cNvPr id="0" name="Picture 2" descr="C:\Users\Cotica\Downloads\PPGUem - Principal vert.png"/>
                        <pic:cNvPicPr>
                          <a:picLocks noChangeAspect="1" noChangeArrowheads="1"/>
                        </pic:cNvPicPr>
                      </pic:nvPicPr>
                      <pic:blipFill>
                        <a:blip r:embed="rId2"/>
                        <a:srcRect/>
                        <a:stretch>
                          <a:fillRect/>
                        </a:stretch>
                      </pic:blipFill>
                      <pic:spPr bwMode="auto">
                        <a:xfrm>
                          <a:off x="0" y="0"/>
                          <a:ext cx="1191462" cy="662991"/>
                        </a:xfrm>
                        <a:prstGeom prst="rect">
                          <a:avLst/>
                        </a:prstGeom>
                        <a:noFill/>
                        <a:ln w="9525">
                          <a:noFill/>
                          <a:miter lim="800000"/>
                          <a:headEnd/>
                          <a:tailEnd/>
                        </a:ln>
                      </pic:spPr>
                    </pic:pic>
                  </a:graphicData>
                </a:graphic>
              </wp:inline>
            </w:drawing>
          </w:r>
        </w:p>
      </w:tc>
    </w:tr>
  </w:tbl>
  <w:p w14:paraId="35B179B2" w14:textId="77777777" w:rsidR="004E2666" w:rsidRDefault="004E2666" w:rsidP="00FB592D">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166524"/>
    <w:multiLevelType w:val="hybridMultilevel"/>
    <w:tmpl w:val="BE0ECEC0"/>
    <w:lvl w:ilvl="0" w:tplc="04160001">
      <w:start w:val="1"/>
      <w:numFmt w:val="bullet"/>
      <w:lvlText w:val=""/>
      <w:lvlJc w:val="left"/>
      <w:pPr>
        <w:ind w:left="153" w:hanging="360"/>
      </w:pPr>
      <w:rPr>
        <w:rFonts w:ascii="Symbol" w:hAnsi="Symbol" w:hint="default"/>
      </w:rPr>
    </w:lvl>
    <w:lvl w:ilvl="1" w:tplc="04160003" w:tentative="1">
      <w:start w:val="1"/>
      <w:numFmt w:val="bullet"/>
      <w:lvlText w:val="o"/>
      <w:lvlJc w:val="left"/>
      <w:pPr>
        <w:ind w:left="873" w:hanging="360"/>
      </w:pPr>
      <w:rPr>
        <w:rFonts w:ascii="Courier New" w:hAnsi="Courier New" w:cs="Courier New" w:hint="default"/>
      </w:rPr>
    </w:lvl>
    <w:lvl w:ilvl="2" w:tplc="04160005" w:tentative="1">
      <w:start w:val="1"/>
      <w:numFmt w:val="bullet"/>
      <w:lvlText w:val=""/>
      <w:lvlJc w:val="left"/>
      <w:pPr>
        <w:ind w:left="1593" w:hanging="360"/>
      </w:pPr>
      <w:rPr>
        <w:rFonts w:ascii="Wingdings" w:hAnsi="Wingdings" w:hint="default"/>
      </w:rPr>
    </w:lvl>
    <w:lvl w:ilvl="3" w:tplc="04160001" w:tentative="1">
      <w:start w:val="1"/>
      <w:numFmt w:val="bullet"/>
      <w:lvlText w:val=""/>
      <w:lvlJc w:val="left"/>
      <w:pPr>
        <w:ind w:left="2313" w:hanging="360"/>
      </w:pPr>
      <w:rPr>
        <w:rFonts w:ascii="Symbol" w:hAnsi="Symbol" w:hint="default"/>
      </w:rPr>
    </w:lvl>
    <w:lvl w:ilvl="4" w:tplc="04160003" w:tentative="1">
      <w:start w:val="1"/>
      <w:numFmt w:val="bullet"/>
      <w:lvlText w:val="o"/>
      <w:lvlJc w:val="left"/>
      <w:pPr>
        <w:ind w:left="3033" w:hanging="360"/>
      </w:pPr>
      <w:rPr>
        <w:rFonts w:ascii="Courier New" w:hAnsi="Courier New" w:cs="Courier New" w:hint="default"/>
      </w:rPr>
    </w:lvl>
    <w:lvl w:ilvl="5" w:tplc="04160005" w:tentative="1">
      <w:start w:val="1"/>
      <w:numFmt w:val="bullet"/>
      <w:lvlText w:val=""/>
      <w:lvlJc w:val="left"/>
      <w:pPr>
        <w:ind w:left="3753" w:hanging="360"/>
      </w:pPr>
      <w:rPr>
        <w:rFonts w:ascii="Wingdings" w:hAnsi="Wingdings" w:hint="default"/>
      </w:rPr>
    </w:lvl>
    <w:lvl w:ilvl="6" w:tplc="04160001" w:tentative="1">
      <w:start w:val="1"/>
      <w:numFmt w:val="bullet"/>
      <w:lvlText w:val=""/>
      <w:lvlJc w:val="left"/>
      <w:pPr>
        <w:ind w:left="4473" w:hanging="360"/>
      </w:pPr>
      <w:rPr>
        <w:rFonts w:ascii="Symbol" w:hAnsi="Symbol" w:hint="default"/>
      </w:rPr>
    </w:lvl>
    <w:lvl w:ilvl="7" w:tplc="04160003" w:tentative="1">
      <w:start w:val="1"/>
      <w:numFmt w:val="bullet"/>
      <w:lvlText w:val="o"/>
      <w:lvlJc w:val="left"/>
      <w:pPr>
        <w:ind w:left="5193" w:hanging="360"/>
      </w:pPr>
      <w:rPr>
        <w:rFonts w:ascii="Courier New" w:hAnsi="Courier New" w:cs="Courier New" w:hint="default"/>
      </w:rPr>
    </w:lvl>
    <w:lvl w:ilvl="8" w:tplc="04160005" w:tentative="1">
      <w:start w:val="1"/>
      <w:numFmt w:val="bullet"/>
      <w:lvlText w:val=""/>
      <w:lvlJc w:val="left"/>
      <w:pPr>
        <w:ind w:left="5913" w:hanging="360"/>
      </w:pPr>
      <w:rPr>
        <w:rFonts w:ascii="Wingdings" w:hAnsi="Wingdings" w:hint="default"/>
      </w:rPr>
    </w:lvl>
  </w:abstractNum>
  <w:abstractNum w:abstractNumId="1" w15:restartNumberingAfterBreak="0">
    <w:nsid w:val="156D26C3"/>
    <w:multiLevelType w:val="hybridMultilevel"/>
    <w:tmpl w:val="9AFE7D22"/>
    <w:lvl w:ilvl="0" w:tplc="04160013">
      <w:start w:val="1"/>
      <w:numFmt w:val="upperRoman"/>
      <w:lvlText w:val="%1."/>
      <w:lvlJc w:val="right"/>
      <w:pPr>
        <w:ind w:left="873" w:hanging="360"/>
      </w:pPr>
    </w:lvl>
    <w:lvl w:ilvl="1" w:tplc="04160019" w:tentative="1">
      <w:start w:val="1"/>
      <w:numFmt w:val="lowerLetter"/>
      <w:lvlText w:val="%2."/>
      <w:lvlJc w:val="left"/>
      <w:pPr>
        <w:ind w:left="1593" w:hanging="360"/>
      </w:pPr>
    </w:lvl>
    <w:lvl w:ilvl="2" w:tplc="0416001B" w:tentative="1">
      <w:start w:val="1"/>
      <w:numFmt w:val="lowerRoman"/>
      <w:lvlText w:val="%3."/>
      <w:lvlJc w:val="right"/>
      <w:pPr>
        <w:ind w:left="2313" w:hanging="180"/>
      </w:pPr>
    </w:lvl>
    <w:lvl w:ilvl="3" w:tplc="0416000F" w:tentative="1">
      <w:start w:val="1"/>
      <w:numFmt w:val="decimal"/>
      <w:lvlText w:val="%4."/>
      <w:lvlJc w:val="left"/>
      <w:pPr>
        <w:ind w:left="3033" w:hanging="360"/>
      </w:pPr>
    </w:lvl>
    <w:lvl w:ilvl="4" w:tplc="04160019" w:tentative="1">
      <w:start w:val="1"/>
      <w:numFmt w:val="lowerLetter"/>
      <w:lvlText w:val="%5."/>
      <w:lvlJc w:val="left"/>
      <w:pPr>
        <w:ind w:left="3753" w:hanging="360"/>
      </w:pPr>
    </w:lvl>
    <w:lvl w:ilvl="5" w:tplc="0416001B" w:tentative="1">
      <w:start w:val="1"/>
      <w:numFmt w:val="lowerRoman"/>
      <w:lvlText w:val="%6."/>
      <w:lvlJc w:val="right"/>
      <w:pPr>
        <w:ind w:left="4473" w:hanging="180"/>
      </w:pPr>
    </w:lvl>
    <w:lvl w:ilvl="6" w:tplc="0416000F" w:tentative="1">
      <w:start w:val="1"/>
      <w:numFmt w:val="decimal"/>
      <w:lvlText w:val="%7."/>
      <w:lvlJc w:val="left"/>
      <w:pPr>
        <w:ind w:left="5193" w:hanging="360"/>
      </w:pPr>
    </w:lvl>
    <w:lvl w:ilvl="7" w:tplc="04160019" w:tentative="1">
      <w:start w:val="1"/>
      <w:numFmt w:val="lowerLetter"/>
      <w:lvlText w:val="%8."/>
      <w:lvlJc w:val="left"/>
      <w:pPr>
        <w:ind w:left="5913" w:hanging="360"/>
      </w:pPr>
    </w:lvl>
    <w:lvl w:ilvl="8" w:tplc="0416001B" w:tentative="1">
      <w:start w:val="1"/>
      <w:numFmt w:val="lowerRoman"/>
      <w:lvlText w:val="%9."/>
      <w:lvlJc w:val="right"/>
      <w:pPr>
        <w:ind w:left="6633" w:hanging="180"/>
      </w:pPr>
    </w:lvl>
  </w:abstractNum>
  <w:abstractNum w:abstractNumId="2" w15:restartNumberingAfterBreak="0">
    <w:nsid w:val="1AA1571E"/>
    <w:multiLevelType w:val="hybridMultilevel"/>
    <w:tmpl w:val="EA44C73C"/>
    <w:lvl w:ilvl="0" w:tplc="04160019">
      <w:start w:val="1"/>
      <w:numFmt w:val="lowerLetter"/>
      <w:lvlText w:val="%1."/>
      <w:lvlJc w:val="left"/>
      <w:pPr>
        <w:ind w:left="1650" w:hanging="360"/>
      </w:pPr>
    </w:lvl>
    <w:lvl w:ilvl="1" w:tplc="04160019" w:tentative="1">
      <w:start w:val="1"/>
      <w:numFmt w:val="lowerLetter"/>
      <w:lvlText w:val="%2."/>
      <w:lvlJc w:val="left"/>
      <w:pPr>
        <w:ind w:left="2370" w:hanging="360"/>
      </w:pPr>
    </w:lvl>
    <w:lvl w:ilvl="2" w:tplc="0416001B" w:tentative="1">
      <w:start w:val="1"/>
      <w:numFmt w:val="lowerRoman"/>
      <w:lvlText w:val="%3."/>
      <w:lvlJc w:val="right"/>
      <w:pPr>
        <w:ind w:left="3090" w:hanging="180"/>
      </w:pPr>
    </w:lvl>
    <w:lvl w:ilvl="3" w:tplc="0416000F" w:tentative="1">
      <w:start w:val="1"/>
      <w:numFmt w:val="decimal"/>
      <w:lvlText w:val="%4."/>
      <w:lvlJc w:val="left"/>
      <w:pPr>
        <w:ind w:left="3810" w:hanging="360"/>
      </w:pPr>
    </w:lvl>
    <w:lvl w:ilvl="4" w:tplc="04160019" w:tentative="1">
      <w:start w:val="1"/>
      <w:numFmt w:val="lowerLetter"/>
      <w:lvlText w:val="%5."/>
      <w:lvlJc w:val="left"/>
      <w:pPr>
        <w:ind w:left="4530" w:hanging="360"/>
      </w:pPr>
    </w:lvl>
    <w:lvl w:ilvl="5" w:tplc="0416001B" w:tentative="1">
      <w:start w:val="1"/>
      <w:numFmt w:val="lowerRoman"/>
      <w:lvlText w:val="%6."/>
      <w:lvlJc w:val="right"/>
      <w:pPr>
        <w:ind w:left="5250" w:hanging="180"/>
      </w:pPr>
    </w:lvl>
    <w:lvl w:ilvl="6" w:tplc="0416000F" w:tentative="1">
      <w:start w:val="1"/>
      <w:numFmt w:val="decimal"/>
      <w:lvlText w:val="%7."/>
      <w:lvlJc w:val="left"/>
      <w:pPr>
        <w:ind w:left="5970" w:hanging="360"/>
      </w:pPr>
    </w:lvl>
    <w:lvl w:ilvl="7" w:tplc="04160019" w:tentative="1">
      <w:start w:val="1"/>
      <w:numFmt w:val="lowerLetter"/>
      <w:lvlText w:val="%8."/>
      <w:lvlJc w:val="left"/>
      <w:pPr>
        <w:ind w:left="6690" w:hanging="360"/>
      </w:pPr>
    </w:lvl>
    <w:lvl w:ilvl="8" w:tplc="0416001B" w:tentative="1">
      <w:start w:val="1"/>
      <w:numFmt w:val="lowerRoman"/>
      <w:lvlText w:val="%9."/>
      <w:lvlJc w:val="right"/>
      <w:pPr>
        <w:ind w:left="7410" w:hanging="180"/>
      </w:pPr>
    </w:lvl>
  </w:abstractNum>
  <w:abstractNum w:abstractNumId="3" w15:restartNumberingAfterBreak="0">
    <w:nsid w:val="1DD77AAE"/>
    <w:multiLevelType w:val="hybridMultilevel"/>
    <w:tmpl w:val="6604FC6A"/>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1FAF3E41"/>
    <w:multiLevelType w:val="hybridMultilevel"/>
    <w:tmpl w:val="19AC344A"/>
    <w:lvl w:ilvl="0" w:tplc="183AD98A">
      <w:start w:val="1"/>
      <w:numFmt w:val="lowerLetter"/>
      <w:lvlText w:val="%1)"/>
      <w:lvlJc w:val="left"/>
      <w:pPr>
        <w:ind w:left="1233" w:hanging="360"/>
      </w:pPr>
      <w:rPr>
        <w:rFonts w:hint="default"/>
        <w:sz w:val="20"/>
      </w:rPr>
    </w:lvl>
    <w:lvl w:ilvl="1" w:tplc="04160019" w:tentative="1">
      <w:start w:val="1"/>
      <w:numFmt w:val="lowerLetter"/>
      <w:lvlText w:val="%2."/>
      <w:lvlJc w:val="left"/>
      <w:pPr>
        <w:ind w:left="1953" w:hanging="360"/>
      </w:pPr>
    </w:lvl>
    <w:lvl w:ilvl="2" w:tplc="0416001B" w:tentative="1">
      <w:start w:val="1"/>
      <w:numFmt w:val="lowerRoman"/>
      <w:lvlText w:val="%3."/>
      <w:lvlJc w:val="right"/>
      <w:pPr>
        <w:ind w:left="2673" w:hanging="180"/>
      </w:pPr>
    </w:lvl>
    <w:lvl w:ilvl="3" w:tplc="0416000F" w:tentative="1">
      <w:start w:val="1"/>
      <w:numFmt w:val="decimal"/>
      <w:lvlText w:val="%4."/>
      <w:lvlJc w:val="left"/>
      <w:pPr>
        <w:ind w:left="3393" w:hanging="360"/>
      </w:pPr>
    </w:lvl>
    <w:lvl w:ilvl="4" w:tplc="04160019" w:tentative="1">
      <w:start w:val="1"/>
      <w:numFmt w:val="lowerLetter"/>
      <w:lvlText w:val="%5."/>
      <w:lvlJc w:val="left"/>
      <w:pPr>
        <w:ind w:left="4113" w:hanging="360"/>
      </w:pPr>
    </w:lvl>
    <w:lvl w:ilvl="5" w:tplc="0416001B" w:tentative="1">
      <w:start w:val="1"/>
      <w:numFmt w:val="lowerRoman"/>
      <w:lvlText w:val="%6."/>
      <w:lvlJc w:val="right"/>
      <w:pPr>
        <w:ind w:left="4833" w:hanging="180"/>
      </w:pPr>
    </w:lvl>
    <w:lvl w:ilvl="6" w:tplc="0416000F" w:tentative="1">
      <w:start w:val="1"/>
      <w:numFmt w:val="decimal"/>
      <w:lvlText w:val="%7."/>
      <w:lvlJc w:val="left"/>
      <w:pPr>
        <w:ind w:left="5553" w:hanging="360"/>
      </w:pPr>
    </w:lvl>
    <w:lvl w:ilvl="7" w:tplc="04160019" w:tentative="1">
      <w:start w:val="1"/>
      <w:numFmt w:val="lowerLetter"/>
      <w:lvlText w:val="%8."/>
      <w:lvlJc w:val="left"/>
      <w:pPr>
        <w:ind w:left="6273" w:hanging="360"/>
      </w:pPr>
    </w:lvl>
    <w:lvl w:ilvl="8" w:tplc="0416001B" w:tentative="1">
      <w:start w:val="1"/>
      <w:numFmt w:val="lowerRoman"/>
      <w:lvlText w:val="%9."/>
      <w:lvlJc w:val="right"/>
      <w:pPr>
        <w:ind w:left="6993" w:hanging="180"/>
      </w:pPr>
    </w:lvl>
  </w:abstractNum>
  <w:abstractNum w:abstractNumId="5" w15:restartNumberingAfterBreak="0">
    <w:nsid w:val="2779161A"/>
    <w:multiLevelType w:val="hybridMultilevel"/>
    <w:tmpl w:val="4526466E"/>
    <w:lvl w:ilvl="0" w:tplc="04160001">
      <w:start w:val="1"/>
      <w:numFmt w:val="bullet"/>
      <w:lvlText w:val=""/>
      <w:lvlJc w:val="left"/>
      <w:pPr>
        <w:ind w:left="153" w:hanging="360"/>
      </w:pPr>
      <w:rPr>
        <w:rFonts w:ascii="Symbol" w:hAnsi="Symbol" w:hint="default"/>
      </w:rPr>
    </w:lvl>
    <w:lvl w:ilvl="1" w:tplc="04160003" w:tentative="1">
      <w:start w:val="1"/>
      <w:numFmt w:val="bullet"/>
      <w:lvlText w:val="o"/>
      <w:lvlJc w:val="left"/>
      <w:pPr>
        <w:ind w:left="873" w:hanging="360"/>
      </w:pPr>
      <w:rPr>
        <w:rFonts w:ascii="Courier New" w:hAnsi="Courier New" w:cs="Courier New" w:hint="default"/>
      </w:rPr>
    </w:lvl>
    <w:lvl w:ilvl="2" w:tplc="04160005" w:tentative="1">
      <w:start w:val="1"/>
      <w:numFmt w:val="bullet"/>
      <w:lvlText w:val=""/>
      <w:lvlJc w:val="left"/>
      <w:pPr>
        <w:ind w:left="1593" w:hanging="360"/>
      </w:pPr>
      <w:rPr>
        <w:rFonts w:ascii="Wingdings" w:hAnsi="Wingdings" w:hint="default"/>
      </w:rPr>
    </w:lvl>
    <w:lvl w:ilvl="3" w:tplc="04160001" w:tentative="1">
      <w:start w:val="1"/>
      <w:numFmt w:val="bullet"/>
      <w:lvlText w:val=""/>
      <w:lvlJc w:val="left"/>
      <w:pPr>
        <w:ind w:left="2313" w:hanging="360"/>
      </w:pPr>
      <w:rPr>
        <w:rFonts w:ascii="Symbol" w:hAnsi="Symbol" w:hint="default"/>
      </w:rPr>
    </w:lvl>
    <w:lvl w:ilvl="4" w:tplc="04160003" w:tentative="1">
      <w:start w:val="1"/>
      <w:numFmt w:val="bullet"/>
      <w:lvlText w:val="o"/>
      <w:lvlJc w:val="left"/>
      <w:pPr>
        <w:ind w:left="3033" w:hanging="360"/>
      </w:pPr>
      <w:rPr>
        <w:rFonts w:ascii="Courier New" w:hAnsi="Courier New" w:cs="Courier New" w:hint="default"/>
      </w:rPr>
    </w:lvl>
    <w:lvl w:ilvl="5" w:tplc="04160005" w:tentative="1">
      <w:start w:val="1"/>
      <w:numFmt w:val="bullet"/>
      <w:lvlText w:val=""/>
      <w:lvlJc w:val="left"/>
      <w:pPr>
        <w:ind w:left="3753" w:hanging="360"/>
      </w:pPr>
      <w:rPr>
        <w:rFonts w:ascii="Wingdings" w:hAnsi="Wingdings" w:hint="default"/>
      </w:rPr>
    </w:lvl>
    <w:lvl w:ilvl="6" w:tplc="04160001" w:tentative="1">
      <w:start w:val="1"/>
      <w:numFmt w:val="bullet"/>
      <w:lvlText w:val=""/>
      <w:lvlJc w:val="left"/>
      <w:pPr>
        <w:ind w:left="4473" w:hanging="360"/>
      </w:pPr>
      <w:rPr>
        <w:rFonts w:ascii="Symbol" w:hAnsi="Symbol" w:hint="default"/>
      </w:rPr>
    </w:lvl>
    <w:lvl w:ilvl="7" w:tplc="04160003" w:tentative="1">
      <w:start w:val="1"/>
      <w:numFmt w:val="bullet"/>
      <w:lvlText w:val="o"/>
      <w:lvlJc w:val="left"/>
      <w:pPr>
        <w:ind w:left="5193" w:hanging="360"/>
      </w:pPr>
      <w:rPr>
        <w:rFonts w:ascii="Courier New" w:hAnsi="Courier New" w:cs="Courier New" w:hint="default"/>
      </w:rPr>
    </w:lvl>
    <w:lvl w:ilvl="8" w:tplc="04160005" w:tentative="1">
      <w:start w:val="1"/>
      <w:numFmt w:val="bullet"/>
      <w:lvlText w:val=""/>
      <w:lvlJc w:val="left"/>
      <w:pPr>
        <w:ind w:left="5913" w:hanging="360"/>
      </w:pPr>
      <w:rPr>
        <w:rFonts w:ascii="Wingdings" w:hAnsi="Wingdings" w:hint="default"/>
      </w:rPr>
    </w:lvl>
  </w:abstractNum>
  <w:abstractNum w:abstractNumId="6" w15:restartNumberingAfterBreak="0">
    <w:nsid w:val="280571B3"/>
    <w:multiLevelType w:val="hybridMultilevel"/>
    <w:tmpl w:val="427048C6"/>
    <w:lvl w:ilvl="0" w:tplc="0416000F">
      <w:start w:val="1"/>
      <w:numFmt w:val="decimal"/>
      <w:lvlText w:val="%1."/>
      <w:lvlJc w:val="left"/>
      <w:pPr>
        <w:ind w:left="153" w:hanging="360"/>
      </w:pPr>
    </w:lvl>
    <w:lvl w:ilvl="1" w:tplc="04160019" w:tentative="1">
      <w:start w:val="1"/>
      <w:numFmt w:val="lowerLetter"/>
      <w:lvlText w:val="%2."/>
      <w:lvlJc w:val="left"/>
      <w:pPr>
        <w:ind w:left="873" w:hanging="360"/>
      </w:pPr>
    </w:lvl>
    <w:lvl w:ilvl="2" w:tplc="0416001B" w:tentative="1">
      <w:start w:val="1"/>
      <w:numFmt w:val="lowerRoman"/>
      <w:lvlText w:val="%3."/>
      <w:lvlJc w:val="right"/>
      <w:pPr>
        <w:ind w:left="1593" w:hanging="180"/>
      </w:pPr>
    </w:lvl>
    <w:lvl w:ilvl="3" w:tplc="0416000F" w:tentative="1">
      <w:start w:val="1"/>
      <w:numFmt w:val="decimal"/>
      <w:lvlText w:val="%4."/>
      <w:lvlJc w:val="left"/>
      <w:pPr>
        <w:ind w:left="2313" w:hanging="360"/>
      </w:pPr>
    </w:lvl>
    <w:lvl w:ilvl="4" w:tplc="04160019" w:tentative="1">
      <w:start w:val="1"/>
      <w:numFmt w:val="lowerLetter"/>
      <w:lvlText w:val="%5."/>
      <w:lvlJc w:val="left"/>
      <w:pPr>
        <w:ind w:left="3033" w:hanging="360"/>
      </w:pPr>
    </w:lvl>
    <w:lvl w:ilvl="5" w:tplc="0416001B" w:tentative="1">
      <w:start w:val="1"/>
      <w:numFmt w:val="lowerRoman"/>
      <w:lvlText w:val="%6."/>
      <w:lvlJc w:val="right"/>
      <w:pPr>
        <w:ind w:left="3753" w:hanging="180"/>
      </w:pPr>
    </w:lvl>
    <w:lvl w:ilvl="6" w:tplc="0416000F" w:tentative="1">
      <w:start w:val="1"/>
      <w:numFmt w:val="decimal"/>
      <w:lvlText w:val="%7."/>
      <w:lvlJc w:val="left"/>
      <w:pPr>
        <w:ind w:left="4473" w:hanging="360"/>
      </w:pPr>
    </w:lvl>
    <w:lvl w:ilvl="7" w:tplc="04160019" w:tentative="1">
      <w:start w:val="1"/>
      <w:numFmt w:val="lowerLetter"/>
      <w:lvlText w:val="%8."/>
      <w:lvlJc w:val="left"/>
      <w:pPr>
        <w:ind w:left="5193" w:hanging="360"/>
      </w:pPr>
    </w:lvl>
    <w:lvl w:ilvl="8" w:tplc="0416001B" w:tentative="1">
      <w:start w:val="1"/>
      <w:numFmt w:val="lowerRoman"/>
      <w:lvlText w:val="%9."/>
      <w:lvlJc w:val="right"/>
      <w:pPr>
        <w:ind w:left="5913" w:hanging="180"/>
      </w:pPr>
    </w:lvl>
  </w:abstractNum>
  <w:abstractNum w:abstractNumId="7" w15:restartNumberingAfterBreak="0">
    <w:nsid w:val="2B005451"/>
    <w:multiLevelType w:val="hybridMultilevel"/>
    <w:tmpl w:val="030064DE"/>
    <w:lvl w:ilvl="0" w:tplc="04160013">
      <w:start w:val="1"/>
      <w:numFmt w:val="upperRoman"/>
      <w:lvlText w:val="%1."/>
      <w:lvlJc w:val="right"/>
      <w:pPr>
        <w:ind w:left="873" w:hanging="360"/>
      </w:pPr>
    </w:lvl>
    <w:lvl w:ilvl="1" w:tplc="04160019" w:tentative="1">
      <w:start w:val="1"/>
      <w:numFmt w:val="lowerLetter"/>
      <w:lvlText w:val="%2."/>
      <w:lvlJc w:val="left"/>
      <w:pPr>
        <w:ind w:left="1593" w:hanging="360"/>
      </w:pPr>
    </w:lvl>
    <w:lvl w:ilvl="2" w:tplc="0416001B">
      <w:start w:val="1"/>
      <w:numFmt w:val="lowerRoman"/>
      <w:lvlText w:val="%3."/>
      <w:lvlJc w:val="right"/>
      <w:pPr>
        <w:ind w:left="2313" w:hanging="180"/>
      </w:pPr>
    </w:lvl>
    <w:lvl w:ilvl="3" w:tplc="0416000F" w:tentative="1">
      <w:start w:val="1"/>
      <w:numFmt w:val="decimal"/>
      <w:lvlText w:val="%4."/>
      <w:lvlJc w:val="left"/>
      <w:pPr>
        <w:ind w:left="3033" w:hanging="360"/>
      </w:pPr>
    </w:lvl>
    <w:lvl w:ilvl="4" w:tplc="04160019" w:tentative="1">
      <w:start w:val="1"/>
      <w:numFmt w:val="lowerLetter"/>
      <w:lvlText w:val="%5."/>
      <w:lvlJc w:val="left"/>
      <w:pPr>
        <w:ind w:left="3753" w:hanging="360"/>
      </w:pPr>
    </w:lvl>
    <w:lvl w:ilvl="5" w:tplc="0416001B" w:tentative="1">
      <w:start w:val="1"/>
      <w:numFmt w:val="lowerRoman"/>
      <w:lvlText w:val="%6."/>
      <w:lvlJc w:val="right"/>
      <w:pPr>
        <w:ind w:left="4473" w:hanging="180"/>
      </w:pPr>
    </w:lvl>
    <w:lvl w:ilvl="6" w:tplc="0416000F" w:tentative="1">
      <w:start w:val="1"/>
      <w:numFmt w:val="decimal"/>
      <w:lvlText w:val="%7."/>
      <w:lvlJc w:val="left"/>
      <w:pPr>
        <w:ind w:left="5193" w:hanging="360"/>
      </w:pPr>
    </w:lvl>
    <w:lvl w:ilvl="7" w:tplc="04160019" w:tentative="1">
      <w:start w:val="1"/>
      <w:numFmt w:val="lowerLetter"/>
      <w:lvlText w:val="%8."/>
      <w:lvlJc w:val="left"/>
      <w:pPr>
        <w:ind w:left="5913" w:hanging="360"/>
      </w:pPr>
    </w:lvl>
    <w:lvl w:ilvl="8" w:tplc="0416001B" w:tentative="1">
      <w:start w:val="1"/>
      <w:numFmt w:val="lowerRoman"/>
      <w:lvlText w:val="%9."/>
      <w:lvlJc w:val="right"/>
      <w:pPr>
        <w:ind w:left="6633" w:hanging="180"/>
      </w:pPr>
    </w:lvl>
  </w:abstractNum>
  <w:abstractNum w:abstractNumId="8" w15:restartNumberingAfterBreak="0">
    <w:nsid w:val="33BF5658"/>
    <w:multiLevelType w:val="hybridMultilevel"/>
    <w:tmpl w:val="503475AC"/>
    <w:lvl w:ilvl="0" w:tplc="0416000F">
      <w:start w:val="1"/>
      <w:numFmt w:val="decimal"/>
      <w:lvlText w:val="%1."/>
      <w:lvlJc w:val="left"/>
      <w:pPr>
        <w:ind w:left="1953" w:hanging="360"/>
      </w:pPr>
    </w:lvl>
    <w:lvl w:ilvl="1" w:tplc="04160019" w:tentative="1">
      <w:start w:val="1"/>
      <w:numFmt w:val="lowerLetter"/>
      <w:lvlText w:val="%2."/>
      <w:lvlJc w:val="left"/>
      <w:pPr>
        <w:ind w:left="2673" w:hanging="360"/>
      </w:pPr>
    </w:lvl>
    <w:lvl w:ilvl="2" w:tplc="0416001B" w:tentative="1">
      <w:start w:val="1"/>
      <w:numFmt w:val="lowerRoman"/>
      <w:lvlText w:val="%3."/>
      <w:lvlJc w:val="right"/>
      <w:pPr>
        <w:ind w:left="3393" w:hanging="180"/>
      </w:pPr>
    </w:lvl>
    <w:lvl w:ilvl="3" w:tplc="0416000F" w:tentative="1">
      <w:start w:val="1"/>
      <w:numFmt w:val="decimal"/>
      <w:lvlText w:val="%4."/>
      <w:lvlJc w:val="left"/>
      <w:pPr>
        <w:ind w:left="4113" w:hanging="360"/>
      </w:pPr>
    </w:lvl>
    <w:lvl w:ilvl="4" w:tplc="04160019" w:tentative="1">
      <w:start w:val="1"/>
      <w:numFmt w:val="lowerLetter"/>
      <w:lvlText w:val="%5."/>
      <w:lvlJc w:val="left"/>
      <w:pPr>
        <w:ind w:left="4833" w:hanging="360"/>
      </w:pPr>
    </w:lvl>
    <w:lvl w:ilvl="5" w:tplc="0416001B" w:tentative="1">
      <w:start w:val="1"/>
      <w:numFmt w:val="lowerRoman"/>
      <w:lvlText w:val="%6."/>
      <w:lvlJc w:val="right"/>
      <w:pPr>
        <w:ind w:left="5553" w:hanging="180"/>
      </w:pPr>
    </w:lvl>
    <w:lvl w:ilvl="6" w:tplc="0416000F" w:tentative="1">
      <w:start w:val="1"/>
      <w:numFmt w:val="decimal"/>
      <w:lvlText w:val="%7."/>
      <w:lvlJc w:val="left"/>
      <w:pPr>
        <w:ind w:left="6273" w:hanging="360"/>
      </w:pPr>
    </w:lvl>
    <w:lvl w:ilvl="7" w:tplc="04160019" w:tentative="1">
      <w:start w:val="1"/>
      <w:numFmt w:val="lowerLetter"/>
      <w:lvlText w:val="%8."/>
      <w:lvlJc w:val="left"/>
      <w:pPr>
        <w:ind w:left="6993" w:hanging="360"/>
      </w:pPr>
    </w:lvl>
    <w:lvl w:ilvl="8" w:tplc="0416001B" w:tentative="1">
      <w:start w:val="1"/>
      <w:numFmt w:val="lowerRoman"/>
      <w:lvlText w:val="%9."/>
      <w:lvlJc w:val="right"/>
      <w:pPr>
        <w:ind w:left="7713" w:hanging="180"/>
      </w:pPr>
    </w:lvl>
  </w:abstractNum>
  <w:abstractNum w:abstractNumId="9" w15:restartNumberingAfterBreak="0">
    <w:nsid w:val="3CDF0346"/>
    <w:multiLevelType w:val="hybridMultilevel"/>
    <w:tmpl w:val="86A6F4D0"/>
    <w:lvl w:ilvl="0" w:tplc="04160019">
      <w:start w:val="1"/>
      <w:numFmt w:val="lowerLetter"/>
      <w:lvlText w:val="%1."/>
      <w:lvlJc w:val="left"/>
      <w:pPr>
        <w:ind w:left="1440" w:hanging="360"/>
      </w:pPr>
    </w:lvl>
    <w:lvl w:ilvl="1" w:tplc="04160019" w:tentative="1">
      <w:start w:val="1"/>
      <w:numFmt w:val="lowerLetter"/>
      <w:lvlText w:val="%2."/>
      <w:lvlJc w:val="left"/>
      <w:pPr>
        <w:ind w:left="2160" w:hanging="360"/>
      </w:pPr>
    </w:lvl>
    <w:lvl w:ilvl="2" w:tplc="0416001B" w:tentative="1">
      <w:start w:val="1"/>
      <w:numFmt w:val="lowerRoman"/>
      <w:lvlText w:val="%3."/>
      <w:lvlJc w:val="right"/>
      <w:pPr>
        <w:ind w:left="2880" w:hanging="180"/>
      </w:pPr>
    </w:lvl>
    <w:lvl w:ilvl="3" w:tplc="0416000F" w:tentative="1">
      <w:start w:val="1"/>
      <w:numFmt w:val="decimal"/>
      <w:lvlText w:val="%4."/>
      <w:lvlJc w:val="left"/>
      <w:pPr>
        <w:ind w:left="3600" w:hanging="360"/>
      </w:pPr>
    </w:lvl>
    <w:lvl w:ilvl="4" w:tplc="04160019" w:tentative="1">
      <w:start w:val="1"/>
      <w:numFmt w:val="lowerLetter"/>
      <w:lvlText w:val="%5."/>
      <w:lvlJc w:val="left"/>
      <w:pPr>
        <w:ind w:left="4320" w:hanging="360"/>
      </w:pPr>
    </w:lvl>
    <w:lvl w:ilvl="5" w:tplc="0416001B" w:tentative="1">
      <w:start w:val="1"/>
      <w:numFmt w:val="lowerRoman"/>
      <w:lvlText w:val="%6."/>
      <w:lvlJc w:val="right"/>
      <w:pPr>
        <w:ind w:left="5040" w:hanging="180"/>
      </w:pPr>
    </w:lvl>
    <w:lvl w:ilvl="6" w:tplc="0416000F" w:tentative="1">
      <w:start w:val="1"/>
      <w:numFmt w:val="decimal"/>
      <w:lvlText w:val="%7."/>
      <w:lvlJc w:val="left"/>
      <w:pPr>
        <w:ind w:left="5760" w:hanging="360"/>
      </w:pPr>
    </w:lvl>
    <w:lvl w:ilvl="7" w:tplc="04160019" w:tentative="1">
      <w:start w:val="1"/>
      <w:numFmt w:val="lowerLetter"/>
      <w:lvlText w:val="%8."/>
      <w:lvlJc w:val="left"/>
      <w:pPr>
        <w:ind w:left="6480" w:hanging="360"/>
      </w:pPr>
    </w:lvl>
    <w:lvl w:ilvl="8" w:tplc="0416001B" w:tentative="1">
      <w:start w:val="1"/>
      <w:numFmt w:val="lowerRoman"/>
      <w:lvlText w:val="%9."/>
      <w:lvlJc w:val="right"/>
      <w:pPr>
        <w:ind w:left="7200" w:hanging="180"/>
      </w:pPr>
    </w:lvl>
  </w:abstractNum>
  <w:abstractNum w:abstractNumId="10" w15:restartNumberingAfterBreak="0">
    <w:nsid w:val="435D7EA3"/>
    <w:multiLevelType w:val="multilevel"/>
    <w:tmpl w:val="11B6F31E"/>
    <w:lvl w:ilvl="0">
      <w:start w:val="2"/>
      <w:numFmt w:val="decimal"/>
      <w:lvlText w:val="%1."/>
      <w:lvlJc w:val="left"/>
      <w:pPr>
        <w:ind w:left="360" w:hanging="36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1" w15:restartNumberingAfterBreak="0">
    <w:nsid w:val="47666417"/>
    <w:multiLevelType w:val="multilevel"/>
    <w:tmpl w:val="63F87A42"/>
    <w:lvl w:ilvl="0">
      <w:start w:val="1"/>
      <w:numFmt w:val="decimal"/>
      <w:lvlText w:val="%1."/>
      <w:lvlJc w:val="left"/>
      <w:pPr>
        <w:ind w:left="153" w:hanging="360"/>
      </w:pPr>
    </w:lvl>
    <w:lvl w:ilvl="1">
      <w:start w:val="1"/>
      <w:numFmt w:val="decimal"/>
      <w:isLgl/>
      <w:lvlText w:val="%1.%2."/>
      <w:lvlJc w:val="left"/>
      <w:pPr>
        <w:ind w:left="873" w:hanging="720"/>
      </w:pPr>
      <w:rPr>
        <w:rFonts w:hint="default"/>
      </w:rPr>
    </w:lvl>
    <w:lvl w:ilvl="2">
      <w:start w:val="1"/>
      <w:numFmt w:val="decimal"/>
      <w:isLgl/>
      <w:lvlText w:val="%1.%2.%3."/>
      <w:lvlJc w:val="left"/>
      <w:pPr>
        <w:ind w:left="1233" w:hanging="720"/>
      </w:pPr>
      <w:rPr>
        <w:rFonts w:hint="default"/>
      </w:rPr>
    </w:lvl>
    <w:lvl w:ilvl="3">
      <w:start w:val="1"/>
      <w:numFmt w:val="decimal"/>
      <w:isLgl/>
      <w:lvlText w:val="%1.%2.%3.%4."/>
      <w:lvlJc w:val="left"/>
      <w:pPr>
        <w:ind w:left="1953" w:hanging="1080"/>
      </w:pPr>
      <w:rPr>
        <w:rFonts w:hint="default"/>
      </w:rPr>
    </w:lvl>
    <w:lvl w:ilvl="4">
      <w:start w:val="1"/>
      <w:numFmt w:val="decimal"/>
      <w:isLgl/>
      <w:lvlText w:val="%1.%2.%3.%4.%5."/>
      <w:lvlJc w:val="left"/>
      <w:pPr>
        <w:ind w:left="2313" w:hanging="1080"/>
      </w:pPr>
      <w:rPr>
        <w:rFonts w:hint="default"/>
      </w:rPr>
    </w:lvl>
    <w:lvl w:ilvl="5">
      <w:start w:val="1"/>
      <w:numFmt w:val="decimal"/>
      <w:isLgl/>
      <w:lvlText w:val="%1.%2.%3.%4.%5.%6."/>
      <w:lvlJc w:val="left"/>
      <w:pPr>
        <w:ind w:left="3033" w:hanging="1440"/>
      </w:pPr>
      <w:rPr>
        <w:rFonts w:hint="default"/>
      </w:rPr>
    </w:lvl>
    <w:lvl w:ilvl="6">
      <w:start w:val="1"/>
      <w:numFmt w:val="decimal"/>
      <w:isLgl/>
      <w:lvlText w:val="%1.%2.%3.%4.%5.%6.%7."/>
      <w:lvlJc w:val="left"/>
      <w:pPr>
        <w:ind w:left="3393" w:hanging="1440"/>
      </w:pPr>
      <w:rPr>
        <w:rFonts w:hint="default"/>
      </w:rPr>
    </w:lvl>
    <w:lvl w:ilvl="7">
      <w:start w:val="1"/>
      <w:numFmt w:val="decimal"/>
      <w:isLgl/>
      <w:lvlText w:val="%1.%2.%3.%4.%5.%6.%7.%8."/>
      <w:lvlJc w:val="left"/>
      <w:pPr>
        <w:ind w:left="4113" w:hanging="1800"/>
      </w:pPr>
      <w:rPr>
        <w:rFonts w:hint="default"/>
      </w:rPr>
    </w:lvl>
    <w:lvl w:ilvl="8">
      <w:start w:val="1"/>
      <w:numFmt w:val="decimal"/>
      <w:isLgl/>
      <w:lvlText w:val="%1.%2.%3.%4.%5.%6.%7.%8.%9."/>
      <w:lvlJc w:val="left"/>
      <w:pPr>
        <w:ind w:left="4473" w:hanging="1800"/>
      </w:pPr>
      <w:rPr>
        <w:rFonts w:hint="default"/>
      </w:rPr>
    </w:lvl>
  </w:abstractNum>
  <w:abstractNum w:abstractNumId="12" w15:restartNumberingAfterBreak="0">
    <w:nsid w:val="49836814"/>
    <w:multiLevelType w:val="hybridMultilevel"/>
    <w:tmpl w:val="3BE29740"/>
    <w:lvl w:ilvl="0" w:tplc="04160013">
      <w:start w:val="1"/>
      <w:numFmt w:val="upperRoman"/>
      <w:lvlText w:val="%1."/>
      <w:lvlJc w:val="right"/>
      <w:pPr>
        <w:ind w:left="873" w:hanging="360"/>
      </w:pPr>
    </w:lvl>
    <w:lvl w:ilvl="1" w:tplc="04160019" w:tentative="1">
      <w:start w:val="1"/>
      <w:numFmt w:val="lowerLetter"/>
      <w:lvlText w:val="%2."/>
      <w:lvlJc w:val="left"/>
      <w:pPr>
        <w:ind w:left="1593" w:hanging="360"/>
      </w:pPr>
    </w:lvl>
    <w:lvl w:ilvl="2" w:tplc="0416001B" w:tentative="1">
      <w:start w:val="1"/>
      <w:numFmt w:val="lowerRoman"/>
      <w:lvlText w:val="%3."/>
      <w:lvlJc w:val="right"/>
      <w:pPr>
        <w:ind w:left="2313" w:hanging="180"/>
      </w:pPr>
    </w:lvl>
    <w:lvl w:ilvl="3" w:tplc="0416000F" w:tentative="1">
      <w:start w:val="1"/>
      <w:numFmt w:val="decimal"/>
      <w:lvlText w:val="%4."/>
      <w:lvlJc w:val="left"/>
      <w:pPr>
        <w:ind w:left="3033" w:hanging="360"/>
      </w:pPr>
    </w:lvl>
    <w:lvl w:ilvl="4" w:tplc="04160019" w:tentative="1">
      <w:start w:val="1"/>
      <w:numFmt w:val="lowerLetter"/>
      <w:lvlText w:val="%5."/>
      <w:lvlJc w:val="left"/>
      <w:pPr>
        <w:ind w:left="3753" w:hanging="360"/>
      </w:pPr>
    </w:lvl>
    <w:lvl w:ilvl="5" w:tplc="0416001B" w:tentative="1">
      <w:start w:val="1"/>
      <w:numFmt w:val="lowerRoman"/>
      <w:lvlText w:val="%6."/>
      <w:lvlJc w:val="right"/>
      <w:pPr>
        <w:ind w:left="4473" w:hanging="180"/>
      </w:pPr>
    </w:lvl>
    <w:lvl w:ilvl="6" w:tplc="0416000F" w:tentative="1">
      <w:start w:val="1"/>
      <w:numFmt w:val="decimal"/>
      <w:lvlText w:val="%7."/>
      <w:lvlJc w:val="left"/>
      <w:pPr>
        <w:ind w:left="5193" w:hanging="360"/>
      </w:pPr>
    </w:lvl>
    <w:lvl w:ilvl="7" w:tplc="04160019" w:tentative="1">
      <w:start w:val="1"/>
      <w:numFmt w:val="lowerLetter"/>
      <w:lvlText w:val="%8."/>
      <w:lvlJc w:val="left"/>
      <w:pPr>
        <w:ind w:left="5913" w:hanging="360"/>
      </w:pPr>
    </w:lvl>
    <w:lvl w:ilvl="8" w:tplc="0416001B" w:tentative="1">
      <w:start w:val="1"/>
      <w:numFmt w:val="lowerRoman"/>
      <w:lvlText w:val="%9."/>
      <w:lvlJc w:val="right"/>
      <w:pPr>
        <w:ind w:left="6633" w:hanging="180"/>
      </w:pPr>
    </w:lvl>
  </w:abstractNum>
  <w:abstractNum w:abstractNumId="13" w15:restartNumberingAfterBreak="0">
    <w:nsid w:val="4C9C31C3"/>
    <w:multiLevelType w:val="hybridMultilevel"/>
    <w:tmpl w:val="911C55FC"/>
    <w:lvl w:ilvl="0" w:tplc="04160013">
      <w:start w:val="1"/>
      <w:numFmt w:val="upperRoman"/>
      <w:lvlText w:val="%1."/>
      <w:lvlJc w:val="right"/>
      <w:pPr>
        <w:ind w:left="873" w:hanging="360"/>
      </w:pPr>
    </w:lvl>
    <w:lvl w:ilvl="1" w:tplc="04160019" w:tentative="1">
      <w:start w:val="1"/>
      <w:numFmt w:val="lowerLetter"/>
      <w:lvlText w:val="%2."/>
      <w:lvlJc w:val="left"/>
      <w:pPr>
        <w:ind w:left="1593" w:hanging="360"/>
      </w:pPr>
    </w:lvl>
    <w:lvl w:ilvl="2" w:tplc="0416001B" w:tentative="1">
      <w:start w:val="1"/>
      <w:numFmt w:val="lowerRoman"/>
      <w:lvlText w:val="%3."/>
      <w:lvlJc w:val="right"/>
      <w:pPr>
        <w:ind w:left="2313" w:hanging="180"/>
      </w:pPr>
    </w:lvl>
    <w:lvl w:ilvl="3" w:tplc="0416000F" w:tentative="1">
      <w:start w:val="1"/>
      <w:numFmt w:val="decimal"/>
      <w:lvlText w:val="%4."/>
      <w:lvlJc w:val="left"/>
      <w:pPr>
        <w:ind w:left="3033" w:hanging="360"/>
      </w:pPr>
    </w:lvl>
    <w:lvl w:ilvl="4" w:tplc="04160019" w:tentative="1">
      <w:start w:val="1"/>
      <w:numFmt w:val="lowerLetter"/>
      <w:lvlText w:val="%5."/>
      <w:lvlJc w:val="left"/>
      <w:pPr>
        <w:ind w:left="3753" w:hanging="360"/>
      </w:pPr>
    </w:lvl>
    <w:lvl w:ilvl="5" w:tplc="0416001B" w:tentative="1">
      <w:start w:val="1"/>
      <w:numFmt w:val="lowerRoman"/>
      <w:lvlText w:val="%6."/>
      <w:lvlJc w:val="right"/>
      <w:pPr>
        <w:ind w:left="4473" w:hanging="180"/>
      </w:pPr>
    </w:lvl>
    <w:lvl w:ilvl="6" w:tplc="0416000F" w:tentative="1">
      <w:start w:val="1"/>
      <w:numFmt w:val="decimal"/>
      <w:lvlText w:val="%7."/>
      <w:lvlJc w:val="left"/>
      <w:pPr>
        <w:ind w:left="5193" w:hanging="360"/>
      </w:pPr>
    </w:lvl>
    <w:lvl w:ilvl="7" w:tplc="04160019" w:tentative="1">
      <w:start w:val="1"/>
      <w:numFmt w:val="lowerLetter"/>
      <w:lvlText w:val="%8."/>
      <w:lvlJc w:val="left"/>
      <w:pPr>
        <w:ind w:left="5913" w:hanging="360"/>
      </w:pPr>
    </w:lvl>
    <w:lvl w:ilvl="8" w:tplc="0416001B" w:tentative="1">
      <w:start w:val="1"/>
      <w:numFmt w:val="lowerRoman"/>
      <w:lvlText w:val="%9."/>
      <w:lvlJc w:val="right"/>
      <w:pPr>
        <w:ind w:left="6633" w:hanging="180"/>
      </w:pPr>
    </w:lvl>
  </w:abstractNum>
  <w:abstractNum w:abstractNumId="14" w15:restartNumberingAfterBreak="0">
    <w:nsid w:val="50AE6034"/>
    <w:multiLevelType w:val="hybridMultilevel"/>
    <w:tmpl w:val="EF845CEC"/>
    <w:lvl w:ilvl="0" w:tplc="0416000F">
      <w:start w:val="1"/>
      <w:numFmt w:val="decimal"/>
      <w:lvlText w:val="%1."/>
      <w:lvlJc w:val="left"/>
      <w:pPr>
        <w:ind w:left="867" w:hanging="360"/>
      </w:pPr>
    </w:lvl>
    <w:lvl w:ilvl="1" w:tplc="04160019" w:tentative="1">
      <w:start w:val="1"/>
      <w:numFmt w:val="lowerLetter"/>
      <w:lvlText w:val="%2."/>
      <w:lvlJc w:val="left"/>
      <w:pPr>
        <w:ind w:left="1587" w:hanging="360"/>
      </w:pPr>
    </w:lvl>
    <w:lvl w:ilvl="2" w:tplc="0416001B" w:tentative="1">
      <w:start w:val="1"/>
      <w:numFmt w:val="lowerRoman"/>
      <w:lvlText w:val="%3."/>
      <w:lvlJc w:val="right"/>
      <w:pPr>
        <w:ind w:left="2307" w:hanging="180"/>
      </w:pPr>
    </w:lvl>
    <w:lvl w:ilvl="3" w:tplc="0416000F" w:tentative="1">
      <w:start w:val="1"/>
      <w:numFmt w:val="decimal"/>
      <w:lvlText w:val="%4."/>
      <w:lvlJc w:val="left"/>
      <w:pPr>
        <w:ind w:left="3027" w:hanging="360"/>
      </w:pPr>
    </w:lvl>
    <w:lvl w:ilvl="4" w:tplc="04160019" w:tentative="1">
      <w:start w:val="1"/>
      <w:numFmt w:val="lowerLetter"/>
      <w:lvlText w:val="%5."/>
      <w:lvlJc w:val="left"/>
      <w:pPr>
        <w:ind w:left="3747" w:hanging="360"/>
      </w:pPr>
    </w:lvl>
    <w:lvl w:ilvl="5" w:tplc="0416001B" w:tentative="1">
      <w:start w:val="1"/>
      <w:numFmt w:val="lowerRoman"/>
      <w:lvlText w:val="%6."/>
      <w:lvlJc w:val="right"/>
      <w:pPr>
        <w:ind w:left="4467" w:hanging="180"/>
      </w:pPr>
    </w:lvl>
    <w:lvl w:ilvl="6" w:tplc="0416000F" w:tentative="1">
      <w:start w:val="1"/>
      <w:numFmt w:val="decimal"/>
      <w:lvlText w:val="%7."/>
      <w:lvlJc w:val="left"/>
      <w:pPr>
        <w:ind w:left="5187" w:hanging="360"/>
      </w:pPr>
    </w:lvl>
    <w:lvl w:ilvl="7" w:tplc="04160019" w:tentative="1">
      <w:start w:val="1"/>
      <w:numFmt w:val="lowerLetter"/>
      <w:lvlText w:val="%8."/>
      <w:lvlJc w:val="left"/>
      <w:pPr>
        <w:ind w:left="5907" w:hanging="360"/>
      </w:pPr>
    </w:lvl>
    <w:lvl w:ilvl="8" w:tplc="0416001B" w:tentative="1">
      <w:start w:val="1"/>
      <w:numFmt w:val="lowerRoman"/>
      <w:lvlText w:val="%9."/>
      <w:lvlJc w:val="right"/>
      <w:pPr>
        <w:ind w:left="6627" w:hanging="180"/>
      </w:pPr>
    </w:lvl>
  </w:abstractNum>
  <w:abstractNum w:abstractNumId="15" w15:restartNumberingAfterBreak="0">
    <w:nsid w:val="5A7D2727"/>
    <w:multiLevelType w:val="hybridMultilevel"/>
    <w:tmpl w:val="6506315C"/>
    <w:lvl w:ilvl="0" w:tplc="04160013">
      <w:start w:val="1"/>
      <w:numFmt w:val="upperRoman"/>
      <w:lvlText w:val="%1."/>
      <w:lvlJc w:val="right"/>
      <w:pPr>
        <w:ind w:left="873" w:hanging="360"/>
      </w:pPr>
    </w:lvl>
    <w:lvl w:ilvl="1" w:tplc="04160019" w:tentative="1">
      <w:start w:val="1"/>
      <w:numFmt w:val="lowerLetter"/>
      <w:lvlText w:val="%2."/>
      <w:lvlJc w:val="left"/>
      <w:pPr>
        <w:ind w:left="1593" w:hanging="360"/>
      </w:pPr>
    </w:lvl>
    <w:lvl w:ilvl="2" w:tplc="0416001B" w:tentative="1">
      <w:start w:val="1"/>
      <w:numFmt w:val="lowerRoman"/>
      <w:lvlText w:val="%3."/>
      <w:lvlJc w:val="right"/>
      <w:pPr>
        <w:ind w:left="2313" w:hanging="180"/>
      </w:pPr>
    </w:lvl>
    <w:lvl w:ilvl="3" w:tplc="0416000F" w:tentative="1">
      <w:start w:val="1"/>
      <w:numFmt w:val="decimal"/>
      <w:lvlText w:val="%4."/>
      <w:lvlJc w:val="left"/>
      <w:pPr>
        <w:ind w:left="3033" w:hanging="360"/>
      </w:pPr>
    </w:lvl>
    <w:lvl w:ilvl="4" w:tplc="04160019" w:tentative="1">
      <w:start w:val="1"/>
      <w:numFmt w:val="lowerLetter"/>
      <w:lvlText w:val="%5."/>
      <w:lvlJc w:val="left"/>
      <w:pPr>
        <w:ind w:left="3753" w:hanging="360"/>
      </w:pPr>
    </w:lvl>
    <w:lvl w:ilvl="5" w:tplc="0416001B" w:tentative="1">
      <w:start w:val="1"/>
      <w:numFmt w:val="lowerRoman"/>
      <w:lvlText w:val="%6."/>
      <w:lvlJc w:val="right"/>
      <w:pPr>
        <w:ind w:left="4473" w:hanging="180"/>
      </w:pPr>
    </w:lvl>
    <w:lvl w:ilvl="6" w:tplc="0416000F" w:tentative="1">
      <w:start w:val="1"/>
      <w:numFmt w:val="decimal"/>
      <w:lvlText w:val="%7."/>
      <w:lvlJc w:val="left"/>
      <w:pPr>
        <w:ind w:left="5193" w:hanging="360"/>
      </w:pPr>
    </w:lvl>
    <w:lvl w:ilvl="7" w:tplc="04160019" w:tentative="1">
      <w:start w:val="1"/>
      <w:numFmt w:val="lowerLetter"/>
      <w:lvlText w:val="%8."/>
      <w:lvlJc w:val="left"/>
      <w:pPr>
        <w:ind w:left="5913" w:hanging="360"/>
      </w:pPr>
    </w:lvl>
    <w:lvl w:ilvl="8" w:tplc="0416001B" w:tentative="1">
      <w:start w:val="1"/>
      <w:numFmt w:val="lowerRoman"/>
      <w:lvlText w:val="%9."/>
      <w:lvlJc w:val="right"/>
      <w:pPr>
        <w:ind w:left="6633" w:hanging="180"/>
      </w:pPr>
    </w:lvl>
  </w:abstractNum>
  <w:abstractNum w:abstractNumId="16" w15:restartNumberingAfterBreak="0">
    <w:nsid w:val="61BF1D3D"/>
    <w:multiLevelType w:val="hybridMultilevel"/>
    <w:tmpl w:val="DFD800A2"/>
    <w:lvl w:ilvl="0" w:tplc="04160013">
      <w:start w:val="1"/>
      <w:numFmt w:val="upperRoman"/>
      <w:lvlText w:val="%1."/>
      <w:lvlJc w:val="right"/>
      <w:pPr>
        <w:ind w:left="873" w:hanging="360"/>
      </w:pPr>
    </w:lvl>
    <w:lvl w:ilvl="1" w:tplc="04160019" w:tentative="1">
      <w:start w:val="1"/>
      <w:numFmt w:val="lowerLetter"/>
      <w:lvlText w:val="%2."/>
      <w:lvlJc w:val="left"/>
      <w:pPr>
        <w:ind w:left="1593" w:hanging="360"/>
      </w:pPr>
    </w:lvl>
    <w:lvl w:ilvl="2" w:tplc="0416001B" w:tentative="1">
      <w:start w:val="1"/>
      <w:numFmt w:val="lowerRoman"/>
      <w:lvlText w:val="%3."/>
      <w:lvlJc w:val="right"/>
      <w:pPr>
        <w:ind w:left="2313" w:hanging="180"/>
      </w:pPr>
    </w:lvl>
    <w:lvl w:ilvl="3" w:tplc="0416000F" w:tentative="1">
      <w:start w:val="1"/>
      <w:numFmt w:val="decimal"/>
      <w:lvlText w:val="%4."/>
      <w:lvlJc w:val="left"/>
      <w:pPr>
        <w:ind w:left="3033" w:hanging="360"/>
      </w:pPr>
    </w:lvl>
    <w:lvl w:ilvl="4" w:tplc="04160019" w:tentative="1">
      <w:start w:val="1"/>
      <w:numFmt w:val="lowerLetter"/>
      <w:lvlText w:val="%5."/>
      <w:lvlJc w:val="left"/>
      <w:pPr>
        <w:ind w:left="3753" w:hanging="360"/>
      </w:pPr>
    </w:lvl>
    <w:lvl w:ilvl="5" w:tplc="0416001B" w:tentative="1">
      <w:start w:val="1"/>
      <w:numFmt w:val="lowerRoman"/>
      <w:lvlText w:val="%6."/>
      <w:lvlJc w:val="right"/>
      <w:pPr>
        <w:ind w:left="4473" w:hanging="180"/>
      </w:pPr>
    </w:lvl>
    <w:lvl w:ilvl="6" w:tplc="0416000F" w:tentative="1">
      <w:start w:val="1"/>
      <w:numFmt w:val="decimal"/>
      <w:lvlText w:val="%7."/>
      <w:lvlJc w:val="left"/>
      <w:pPr>
        <w:ind w:left="5193" w:hanging="360"/>
      </w:pPr>
    </w:lvl>
    <w:lvl w:ilvl="7" w:tplc="04160019" w:tentative="1">
      <w:start w:val="1"/>
      <w:numFmt w:val="lowerLetter"/>
      <w:lvlText w:val="%8."/>
      <w:lvlJc w:val="left"/>
      <w:pPr>
        <w:ind w:left="5913" w:hanging="360"/>
      </w:pPr>
    </w:lvl>
    <w:lvl w:ilvl="8" w:tplc="0416001B" w:tentative="1">
      <w:start w:val="1"/>
      <w:numFmt w:val="lowerRoman"/>
      <w:lvlText w:val="%9."/>
      <w:lvlJc w:val="right"/>
      <w:pPr>
        <w:ind w:left="6633" w:hanging="180"/>
      </w:pPr>
    </w:lvl>
  </w:abstractNum>
  <w:abstractNum w:abstractNumId="17" w15:restartNumberingAfterBreak="0">
    <w:nsid w:val="6BD505E0"/>
    <w:multiLevelType w:val="multilevel"/>
    <w:tmpl w:val="B1661426"/>
    <w:lvl w:ilvl="0">
      <w:start w:val="1"/>
      <w:numFmt w:val="decimal"/>
      <w:lvlText w:val="%1."/>
      <w:lvlJc w:val="left"/>
      <w:pPr>
        <w:ind w:left="-207" w:hanging="360"/>
      </w:pPr>
      <w:rPr>
        <w:rFonts w:hint="default"/>
        <w:b/>
      </w:rPr>
    </w:lvl>
    <w:lvl w:ilvl="1">
      <w:start w:val="1"/>
      <w:numFmt w:val="decimal"/>
      <w:isLgl/>
      <w:lvlText w:val="%1.%2."/>
      <w:lvlJc w:val="left"/>
      <w:pPr>
        <w:ind w:left="153" w:hanging="720"/>
      </w:pPr>
      <w:rPr>
        <w:rFonts w:hint="default"/>
      </w:rPr>
    </w:lvl>
    <w:lvl w:ilvl="2">
      <w:start w:val="1"/>
      <w:numFmt w:val="decimal"/>
      <w:isLgl/>
      <w:lvlText w:val="%1.%2.%3."/>
      <w:lvlJc w:val="left"/>
      <w:pPr>
        <w:ind w:left="153" w:hanging="720"/>
      </w:pPr>
      <w:rPr>
        <w:rFonts w:hint="default"/>
      </w:rPr>
    </w:lvl>
    <w:lvl w:ilvl="3">
      <w:start w:val="1"/>
      <w:numFmt w:val="decimal"/>
      <w:isLgl/>
      <w:lvlText w:val="%1.%2.%3.%4."/>
      <w:lvlJc w:val="left"/>
      <w:pPr>
        <w:ind w:left="513" w:hanging="1080"/>
      </w:pPr>
      <w:rPr>
        <w:rFonts w:hint="default"/>
      </w:rPr>
    </w:lvl>
    <w:lvl w:ilvl="4">
      <w:start w:val="1"/>
      <w:numFmt w:val="decimal"/>
      <w:isLgl/>
      <w:lvlText w:val="%1.%2.%3.%4.%5."/>
      <w:lvlJc w:val="left"/>
      <w:pPr>
        <w:ind w:left="513" w:hanging="1080"/>
      </w:pPr>
      <w:rPr>
        <w:rFonts w:hint="default"/>
      </w:rPr>
    </w:lvl>
    <w:lvl w:ilvl="5">
      <w:start w:val="1"/>
      <w:numFmt w:val="decimal"/>
      <w:isLgl/>
      <w:lvlText w:val="%1.%2.%3.%4.%5.%6."/>
      <w:lvlJc w:val="left"/>
      <w:pPr>
        <w:ind w:left="873" w:hanging="1440"/>
      </w:pPr>
      <w:rPr>
        <w:rFonts w:hint="default"/>
      </w:rPr>
    </w:lvl>
    <w:lvl w:ilvl="6">
      <w:start w:val="1"/>
      <w:numFmt w:val="decimal"/>
      <w:isLgl/>
      <w:lvlText w:val="%1.%2.%3.%4.%5.%6.%7."/>
      <w:lvlJc w:val="left"/>
      <w:pPr>
        <w:ind w:left="873" w:hanging="1440"/>
      </w:pPr>
      <w:rPr>
        <w:rFonts w:hint="default"/>
      </w:rPr>
    </w:lvl>
    <w:lvl w:ilvl="7">
      <w:start w:val="1"/>
      <w:numFmt w:val="decimal"/>
      <w:isLgl/>
      <w:lvlText w:val="%1.%2.%3.%4.%5.%6.%7.%8."/>
      <w:lvlJc w:val="left"/>
      <w:pPr>
        <w:ind w:left="1233" w:hanging="1800"/>
      </w:pPr>
      <w:rPr>
        <w:rFonts w:hint="default"/>
      </w:rPr>
    </w:lvl>
    <w:lvl w:ilvl="8">
      <w:start w:val="1"/>
      <w:numFmt w:val="decimal"/>
      <w:isLgl/>
      <w:lvlText w:val="%1.%2.%3.%4.%5.%6.%7.%8.%9."/>
      <w:lvlJc w:val="left"/>
      <w:pPr>
        <w:ind w:left="1233" w:hanging="1800"/>
      </w:pPr>
      <w:rPr>
        <w:rFonts w:hint="default"/>
      </w:rPr>
    </w:lvl>
  </w:abstractNum>
  <w:abstractNum w:abstractNumId="18" w15:restartNumberingAfterBreak="0">
    <w:nsid w:val="7B181569"/>
    <w:multiLevelType w:val="multilevel"/>
    <w:tmpl w:val="B1E2D2D2"/>
    <w:lvl w:ilvl="0">
      <w:start w:val="1"/>
      <w:numFmt w:val="decimal"/>
      <w:lvlText w:val="%1."/>
      <w:lvlJc w:val="left"/>
      <w:pPr>
        <w:ind w:left="153" w:hanging="360"/>
      </w:pPr>
    </w:lvl>
    <w:lvl w:ilvl="1">
      <w:start w:val="1"/>
      <w:numFmt w:val="decimal"/>
      <w:isLgl/>
      <w:lvlText w:val="%1.%2."/>
      <w:lvlJc w:val="left"/>
      <w:pPr>
        <w:ind w:left="873" w:hanging="720"/>
      </w:pPr>
      <w:rPr>
        <w:rFonts w:hint="default"/>
      </w:rPr>
    </w:lvl>
    <w:lvl w:ilvl="2">
      <w:start w:val="1"/>
      <w:numFmt w:val="decimal"/>
      <w:isLgl/>
      <w:lvlText w:val="%1.%2.%3."/>
      <w:lvlJc w:val="left"/>
      <w:pPr>
        <w:ind w:left="1233" w:hanging="720"/>
      </w:pPr>
      <w:rPr>
        <w:rFonts w:hint="default"/>
      </w:rPr>
    </w:lvl>
    <w:lvl w:ilvl="3">
      <w:start w:val="1"/>
      <w:numFmt w:val="decimal"/>
      <w:isLgl/>
      <w:lvlText w:val="%1.%2.%3.%4."/>
      <w:lvlJc w:val="left"/>
      <w:pPr>
        <w:ind w:left="1953" w:hanging="1080"/>
      </w:pPr>
      <w:rPr>
        <w:rFonts w:hint="default"/>
      </w:rPr>
    </w:lvl>
    <w:lvl w:ilvl="4">
      <w:start w:val="1"/>
      <w:numFmt w:val="decimal"/>
      <w:isLgl/>
      <w:lvlText w:val="%1.%2.%3.%4.%5."/>
      <w:lvlJc w:val="left"/>
      <w:pPr>
        <w:ind w:left="2313" w:hanging="1080"/>
      </w:pPr>
      <w:rPr>
        <w:rFonts w:hint="default"/>
      </w:rPr>
    </w:lvl>
    <w:lvl w:ilvl="5">
      <w:start w:val="1"/>
      <w:numFmt w:val="decimal"/>
      <w:isLgl/>
      <w:lvlText w:val="%1.%2.%3.%4.%5.%6."/>
      <w:lvlJc w:val="left"/>
      <w:pPr>
        <w:ind w:left="3033" w:hanging="1440"/>
      </w:pPr>
      <w:rPr>
        <w:rFonts w:hint="default"/>
      </w:rPr>
    </w:lvl>
    <w:lvl w:ilvl="6">
      <w:start w:val="1"/>
      <w:numFmt w:val="decimal"/>
      <w:isLgl/>
      <w:lvlText w:val="%1.%2.%3.%4.%5.%6.%7."/>
      <w:lvlJc w:val="left"/>
      <w:pPr>
        <w:ind w:left="3393" w:hanging="1440"/>
      </w:pPr>
      <w:rPr>
        <w:rFonts w:hint="default"/>
      </w:rPr>
    </w:lvl>
    <w:lvl w:ilvl="7">
      <w:start w:val="1"/>
      <w:numFmt w:val="decimal"/>
      <w:isLgl/>
      <w:lvlText w:val="%1.%2.%3.%4.%5.%6.%7.%8."/>
      <w:lvlJc w:val="left"/>
      <w:pPr>
        <w:ind w:left="4113" w:hanging="1800"/>
      </w:pPr>
      <w:rPr>
        <w:rFonts w:hint="default"/>
      </w:rPr>
    </w:lvl>
    <w:lvl w:ilvl="8">
      <w:start w:val="1"/>
      <w:numFmt w:val="decimal"/>
      <w:isLgl/>
      <w:lvlText w:val="%1.%2.%3.%4.%5.%6.%7.%8.%9."/>
      <w:lvlJc w:val="left"/>
      <w:pPr>
        <w:ind w:left="4473" w:hanging="1800"/>
      </w:pPr>
      <w:rPr>
        <w:rFonts w:hint="default"/>
      </w:rPr>
    </w:lvl>
  </w:abstractNum>
  <w:num w:numId="1" w16cid:durableId="1441804871">
    <w:abstractNumId w:val="17"/>
  </w:num>
  <w:num w:numId="2" w16cid:durableId="914361171">
    <w:abstractNumId w:val="15"/>
  </w:num>
  <w:num w:numId="3" w16cid:durableId="671952875">
    <w:abstractNumId w:val="13"/>
  </w:num>
  <w:num w:numId="4" w16cid:durableId="1739985285">
    <w:abstractNumId w:val="12"/>
  </w:num>
  <w:num w:numId="5" w16cid:durableId="1816801617">
    <w:abstractNumId w:val="7"/>
  </w:num>
  <w:num w:numId="6" w16cid:durableId="550314037">
    <w:abstractNumId w:val="1"/>
  </w:num>
  <w:num w:numId="7" w16cid:durableId="568807148">
    <w:abstractNumId w:val="16"/>
  </w:num>
  <w:num w:numId="8" w16cid:durableId="19554099">
    <w:abstractNumId w:val="4"/>
  </w:num>
  <w:num w:numId="9" w16cid:durableId="335886182">
    <w:abstractNumId w:val="8"/>
  </w:num>
  <w:num w:numId="10" w16cid:durableId="1565604847">
    <w:abstractNumId w:val="0"/>
  </w:num>
  <w:num w:numId="11" w16cid:durableId="779375624">
    <w:abstractNumId w:val="10"/>
  </w:num>
  <w:num w:numId="12" w16cid:durableId="665397685">
    <w:abstractNumId w:val="5"/>
  </w:num>
  <w:num w:numId="13" w16cid:durableId="1161582202">
    <w:abstractNumId w:val="11"/>
  </w:num>
  <w:num w:numId="14" w16cid:durableId="1088768676">
    <w:abstractNumId w:val="6"/>
  </w:num>
  <w:num w:numId="15" w16cid:durableId="590355378">
    <w:abstractNumId w:val="18"/>
  </w:num>
  <w:num w:numId="16" w16cid:durableId="1761483342">
    <w:abstractNumId w:val="14"/>
  </w:num>
  <w:num w:numId="17" w16cid:durableId="1104375587">
    <w:abstractNumId w:val="2"/>
  </w:num>
  <w:num w:numId="18" w16cid:durableId="915554018">
    <w:abstractNumId w:val="3"/>
  </w:num>
  <w:num w:numId="19" w16cid:durableId="259218868">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746A"/>
    <w:rsid w:val="0000549D"/>
    <w:rsid w:val="0003437B"/>
    <w:rsid w:val="000352B9"/>
    <w:rsid w:val="000445F7"/>
    <w:rsid w:val="00057573"/>
    <w:rsid w:val="0005789A"/>
    <w:rsid w:val="0008330F"/>
    <w:rsid w:val="000B5F67"/>
    <w:rsid w:val="000C7DD4"/>
    <w:rsid w:val="000D21A2"/>
    <w:rsid w:val="000D3829"/>
    <w:rsid w:val="000D3A40"/>
    <w:rsid w:val="000E7369"/>
    <w:rsid w:val="000F09DB"/>
    <w:rsid w:val="000F63ED"/>
    <w:rsid w:val="000F73BD"/>
    <w:rsid w:val="000F7A4F"/>
    <w:rsid w:val="00114F25"/>
    <w:rsid w:val="001179E1"/>
    <w:rsid w:val="00134761"/>
    <w:rsid w:val="00140F02"/>
    <w:rsid w:val="0014588E"/>
    <w:rsid w:val="00154369"/>
    <w:rsid w:val="00154B30"/>
    <w:rsid w:val="00167674"/>
    <w:rsid w:val="00184486"/>
    <w:rsid w:val="00192282"/>
    <w:rsid w:val="00192DF1"/>
    <w:rsid w:val="001A5872"/>
    <w:rsid w:val="001B6C47"/>
    <w:rsid w:val="001C28DF"/>
    <w:rsid w:val="001C3888"/>
    <w:rsid w:val="001C7A37"/>
    <w:rsid w:val="001E28B4"/>
    <w:rsid w:val="001E323B"/>
    <w:rsid w:val="001F105A"/>
    <w:rsid w:val="001F2055"/>
    <w:rsid w:val="001F6EC1"/>
    <w:rsid w:val="002115BC"/>
    <w:rsid w:val="002116F6"/>
    <w:rsid w:val="00212F38"/>
    <w:rsid w:val="002160B9"/>
    <w:rsid w:val="00241D5A"/>
    <w:rsid w:val="00243214"/>
    <w:rsid w:val="00254820"/>
    <w:rsid w:val="0025562E"/>
    <w:rsid w:val="002566E3"/>
    <w:rsid w:val="00261CC6"/>
    <w:rsid w:val="002638B0"/>
    <w:rsid w:val="002713D2"/>
    <w:rsid w:val="0027529C"/>
    <w:rsid w:val="00284699"/>
    <w:rsid w:val="002846C8"/>
    <w:rsid w:val="00295F83"/>
    <w:rsid w:val="002A18C1"/>
    <w:rsid w:val="002A4F3F"/>
    <w:rsid w:val="002A7706"/>
    <w:rsid w:val="002C21D1"/>
    <w:rsid w:val="002F65B2"/>
    <w:rsid w:val="00322E9F"/>
    <w:rsid w:val="003325E3"/>
    <w:rsid w:val="00336164"/>
    <w:rsid w:val="00337097"/>
    <w:rsid w:val="00350726"/>
    <w:rsid w:val="0035463F"/>
    <w:rsid w:val="0036089C"/>
    <w:rsid w:val="00370C2D"/>
    <w:rsid w:val="003A5395"/>
    <w:rsid w:val="003D1E9C"/>
    <w:rsid w:val="003E71C6"/>
    <w:rsid w:val="00400477"/>
    <w:rsid w:val="00416948"/>
    <w:rsid w:val="00427979"/>
    <w:rsid w:val="00432642"/>
    <w:rsid w:val="004424AD"/>
    <w:rsid w:val="00452A5C"/>
    <w:rsid w:val="004652A1"/>
    <w:rsid w:val="00481B34"/>
    <w:rsid w:val="004A1B68"/>
    <w:rsid w:val="004A6342"/>
    <w:rsid w:val="004A66F6"/>
    <w:rsid w:val="004B2FBF"/>
    <w:rsid w:val="004C3199"/>
    <w:rsid w:val="004D0854"/>
    <w:rsid w:val="004D78F5"/>
    <w:rsid w:val="004E0B9C"/>
    <w:rsid w:val="004E2666"/>
    <w:rsid w:val="00506261"/>
    <w:rsid w:val="00514616"/>
    <w:rsid w:val="005158A2"/>
    <w:rsid w:val="00516CB8"/>
    <w:rsid w:val="00551BDD"/>
    <w:rsid w:val="005543CD"/>
    <w:rsid w:val="00571347"/>
    <w:rsid w:val="00575B0E"/>
    <w:rsid w:val="0057649A"/>
    <w:rsid w:val="005A11F6"/>
    <w:rsid w:val="005B5401"/>
    <w:rsid w:val="005B77D5"/>
    <w:rsid w:val="005C09A5"/>
    <w:rsid w:val="005D11EA"/>
    <w:rsid w:val="005D3AD0"/>
    <w:rsid w:val="005F0D71"/>
    <w:rsid w:val="005F79F7"/>
    <w:rsid w:val="0060167E"/>
    <w:rsid w:val="006103E8"/>
    <w:rsid w:val="006205DB"/>
    <w:rsid w:val="006326CC"/>
    <w:rsid w:val="0063685E"/>
    <w:rsid w:val="00643462"/>
    <w:rsid w:val="0065655C"/>
    <w:rsid w:val="00664113"/>
    <w:rsid w:val="00666AF5"/>
    <w:rsid w:val="006730DB"/>
    <w:rsid w:val="00686FB7"/>
    <w:rsid w:val="006900E7"/>
    <w:rsid w:val="006957E5"/>
    <w:rsid w:val="006B3BE3"/>
    <w:rsid w:val="006F1752"/>
    <w:rsid w:val="006F7DA4"/>
    <w:rsid w:val="00702314"/>
    <w:rsid w:val="00706DE8"/>
    <w:rsid w:val="0071180B"/>
    <w:rsid w:val="00711B2A"/>
    <w:rsid w:val="0072389F"/>
    <w:rsid w:val="0072711C"/>
    <w:rsid w:val="00744B81"/>
    <w:rsid w:val="00751EF4"/>
    <w:rsid w:val="00752BF0"/>
    <w:rsid w:val="00763E94"/>
    <w:rsid w:val="00771579"/>
    <w:rsid w:val="00782A18"/>
    <w:rsid w:val="00795F2E"/>
    <w:rsid w:val="007B0B4B"/>
    <w:rsid w:val="007C275F"/>
    <w:rsid w:val="007C2795"/>
    <w:rsid w:val="007D1776"/>
    <w:rsid w:val="007E1A3B"/>
    <w:rsid w:val="007E2799"/>
    <w:rsid w:val="007F617F"/>
    <w:rsid w:val="0081081F"/>
    <w:rsid w:val="00813AEA"/>
    <w:rsid w:val="00815ED5"/>
    <w:rsid w:val="008210C7"/>
    <w:rsid w:val="00822B40"/>
    <w:rsid w:val="00823ADA"/>
    <w:rsid w:val="0082745D"/>
    <w:rsid w:val="00830B6A"/>
    <w:rsid w:val="00842936"/>
    <w:rsid w:val="0085595D"/>
    <w:rsid w:val="008645A7"/>
    <w:rsid w:val="008830F2"/>
    <w:rsid w:val="008878D5"/>
    <w:rsid w:val="008A2A6E"/>
    <w:rsid w:val="008A6E2F"/>
    <w:rsid w:val="008B0658"/>
    <w:rsid w:val="008C008D"/>
    <w:rsid w:val="008C6BB9"/>
    <w:rsid w:val="008E43CC"/>
    <w:rsid w:val="008E5CD9"/>
    <w:rsid w:val="008F0415"/>
    <w:rsid w:val="008F12ED"/>
    <w:rsid w:val="008F1444"/>
    <w:rsid w:val="00902E28"/>
    <w:rsid w:val="00911FA3"/>
    <w:rsid w:val="00920B83"/>
    <w:rsid w:val="009274E5"/>
    <w:rsid w:val="00934A23"/>
    <w:rsid w:val="00934D25"/>
    <w:rsid w:val="00934EE7"/>
    <w:rsid w:val="00940765"/>
    <w:rsid w:val="00940D40"/>
    <w:rsid w:val="0094414C"/>
    <w:rsid w:val="00957392"/>
    <w:rsid w:val="009578A8"/>
    <w:rsid w:val="00980F4C"/>
    <w:rsid w:val="00996B84"/>
    <w:rsid w:val="009A047B"/>
    <w:rsid w:val="009B101B"/>
    <w:rsid w:val="009B162A"/>
    <w:rsid w:val="009B6D92"/>
    <w:rsid w:val="009D224F"/>
    <w:rsid w:val="009D30E1"/>
    <w:rsid w:val="009D4142"/>
    <w:rsid w:val="009E3E9E"/>
    <w:rsid w:val="009F0612"/>
    <w:rsid w:val="009F6FE3"/>
    <w:rsid w:val="009F711F"/>
    <w:rsid w:val="00A030A2"/>
    <w:rsid w:val="00A12B93"/>
    <w:rsid w:val="00A1673C"/>
    <w:rsid w:val="00A22056"/>
    <w:rsid w:val="00A45B4C"/>
    <w:rsid w:val="00A51460"/>
    <w:rsid w:val="00A546F3"/>
    <w:rsid w:val="00A5602D"/>
    <w:rsid w:val="00A706C8"/>
    <w:rsid w:val="00A718CD"/>
    <w:rsid w:val="00A74F87"/>
    <w:rsid w:val="00A7656D"/>
    <w:rsid w:val="00A833D2"/>
    <w:rsid w:val="00A84BEE"/>
    <w:rsid w:val="00A976A9"/>
    <w:rsid w:val="00AB1C25"/>
    <w:rsid w:val="00AB2AC1"/>
    <w:rsid w:val="00AB3F6B"/>
    <w:rsid w:val="00AE00FD"/>
    <w:rsid w:val="00AE2B5D"/>
    <w:rsid w:val="00AF20D8"/>
    <w:rsid w:val="00AF7937"/>
    <w:rsid w:val="00B16915"/>
    <w:rsid w:val="00B17D36"/>
    <w:rsid w:val="00B30DFD"/>
    <w:rsid w:val="00B33EBD"/>
    <w:rsid w:val="00B34852"/>
    <w:rsid w:val="00B460C9"/>
    <w:rsid w:val="00B50A2D"/>
    <w:rsid w:val="00B70CC7"/>
    <w:rsid w:val="00B83206"/>
    <w:rsid w:val="00B9642C"/>
    <w:rsid w:val="00BA1EF1"/>
    <w:rsid w:val="00BA2931"/>
    <w:rsid w:val="00BB26AE"/>
    <w:rsid w:val="00BB51F6"/>
    <w:rsid w:val="00BC746A"/>
    <w:rsid w:val="00BD43CF"/>
    <w:rsid w:val="00BD46C9"/>
    <w:rsid w:val="00BE2625"/>
    <w:rsid w:val="00BE297D"/>
    <w:rsid w:val="00BE56C0"/>
    <w:rsid w:val="00BE5ED8"/>
    <w:rsid w:val="00BF1C9D"/>
    <w:rsid w:val="00BF5D5C"/>
    <w:rsid w:val="00BF6CE4"/>
    <w:rsid w:val="00C074E8"/>
    <w:rsid w:val="00C2547E"/>
    <w:rsid w:val="00C34AF6"/>
    <w:rsid w:val="00C35B6F"/>
    <w:rsid w:val="00C43C92"/>
    <w:rsid w:val="00C466E5"/>
    <w:rsid w:val="00C543C3"/>
    <w:rsid w:val="00C66852"/>
    <w:rsid w:val="00C8147A"/>
    <w:rsid w:val="00CA68D4"/>
    <w:rsid w:val="00CB17AE"/>
    <w:rsid w:val="00CB4240"/>
    <w:rsid w:val="00CC445F"/>
    <w:rsid w:val="00CD724E"/>
    <w:rsid w:val="00CE47E1"/>
    <w:rsid w:val="00CF4CAA"/>
    <w:rsid w:val="00D01112"/>
    <w:rsid w:val="00D014DB"/>
    <w:rsid w:val="00D119D3"/>
    <w:rsid w:val="00D17C7D"/>
    <w:rsid w:val="00D30990"/>
    <w:rsid w:val="00D318B7"/>
    <w:rsid w:val="00D40552"/>
    <w:rsid w:val="00D43E54"/>
    <w:rsid w:val="00D63E37"/>
    <w:rsid w:val="00D75B8B"/>
    <w:rsid w:val="00D77181"/>
    <w:rsid w:val="00D90135"/>
    <w:rsid w:val="00D918A3"/>
    <w:rsid w:val="00D92F9A"/>
    <w:rsid w:val="00DA4640"/>
    <w:rsid w:val="00DA619E"/>
    <w:rsid w:val="00DA7B3C"/>
    <w:rsid w:val="00DB1C91"/>
    <w:rsid w:val="00DB3BB2"/>
    <w:rsid w:val="00DC5C32"/>
    <w:rsid w:val="00DE3C03"/>
    <w:rsid w:val="00DF05C4"/>
    <w:rsid w:val="00E1230C"/>
    <w:rsid w:val="00E1343C"/>
    <w:rsid w:val="00E16EAE"/>
    <w:rsid w:val="00E211BB"/>
    <w:rsid w:val="00E25B80"/>
    <w:rsid w:val="00E269EA"/>
    <w:rsid w:val="00E27B1D"/>
    <w:rsid w:val="00E30C4F"/>
    <w:rsid w:val="00E43793"/>
    <w:rsid w:val="00E5211B"/>
    <w:rsid w:val="00E602FC"/>
    <w:rsid w:val="00E62C68"/>
    <w:rsid w:val="00E67E2A"/>
    <w:rsid w:val="00E70775"/>
    <w:rsid w:val="00E7169D"/>
    <w:rsid w:val="00E723A1"/>
    <w:rsid w:val="00E75548"/>
    <w:rsid w:val="00E767AC"/>
    <w:rsid w:val="00E86AC3"/>
    <w:rsid w:val="00E87C54"/>
    <w:rsid w:val="00EA3F46"/>
    <w:rsid w:val="00EA7D5A"/>
    <w:rsid w:val="00EB1405"/>
    <w:rsid w:val="00EC0B08"/>
    <w:rsid w:val="00EC1517"/>
    <w:rsid w:val="00ED0AF2"/>
    <w:rsid w:val="00ED5063"/>
    <w:rsid w:val="00EE2777"/>
    <w:rsid w:val="00EE3DFB"/>
    <w:rsid w:val="00EE63C9"/>
    <w:rsid w:val="00EF0A9E"/>
    <w:rsid w:val="00EF5C92"/>
    <w:rsid w:val="00F00984"/>
    <w:rsid w:val="00F03CC0"/>
    <w:rsid w:val="00F102DE"/>
    <w:rsid w:val="00F26030"/>
    <w:rsid w:val="00F27511"/>
    <w:rsid w:val="00F3696A"/>
    <w:rsid w:val="00F42D13"/>
    <w:rsid w:val="00F44399"/>
    <w:rsid w:val="00F706E9"/>
    <w:rsid w:val="00F72640"/>
    <w:rsid w:val="00F73B32"/>
    <w:rsid w:val="00F9327C"/>
    <w:rsid w:val="00FA5852"/>
    <w:rsid w:val="00FB592D"/>
    <w:rsid w:val="00FC773D"/>
    <w:rsid w:val="00FE51A3"/>
    <w:rsid w:val="00FF35CE"/>
    <w:rsid w:val="00FF5FBC"/>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98F9DE"/>
  <w15:docId w15:val="{1D9F7EEE-4D27-4B0C-BD0C-CFA3925BDA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2DF1"/>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semiHidden/>
    <w:rsid w:val="00192DF1"/>
    <w:pPr>
      <w:ind w:left="867" w:hanging="510"/>
    </w:pPr>
    <w:rPr>
      <w:rFonts w:ascii="Arial" w:hAnsi="Arial"/>
    </w:rPr>
  </w:style>
  <w:style w:type="paragraph" w:styleId="Recuodecorpodetexto2">
    <w:name w:val="Body Text Indent 2"/>
    <w:basedOn w:val="Normal"/>
    <w:semiHidden/>
    <w:rsid w:val="00192DF1"/>
    <w:pPr>
      <w:ind w:left="924" w:hanging="567"/>
    </w:pPr>
    <w:rPr>
      <w:rFonts w:ascii="Arial" w:hAnsi="Arial"/>
    </w:rPr>
  </w:style>
  <w:style w:type="paragraph" w:styleId="Recuodecorpodetexto3">
    <w:name w:val="Body Text Indent 3"/>
    <w:basedOn w:val="Normal"/>
    <w:semiHidden/>
    <w:rsid w:val="00192DF1"/>
    <w:pPr>
      <w:ind w:left="567" w:hanging="567"/>
    </w:pPr>
    <w:rPr>
      <w:rFonts w:ascii="Arial" w:hAnsi="Arial"/>
    </w:rPr>
  </w:style>
  <w:style w:type="paragraph" w:styleId="Corpodetexto">
    <w:name w:val="Body Text"/>
    <w:basedOn w:val="Normal"/>
    <w:semiHidden/>
    <w:rsid w:val="00192DF1"/>
    <w:pPr>
      <w:jc w:val="both"/>
    </w:pPr>
    <w:rPr>
      <w:rFonts w:ascii="Arial" w:hAnsi="Arial"/>
    </w:rPr>
  </w:style>
  <w:style w:type="paragraph" w:styleId="Cabealho">
    <w:name w:val="header"/>
    <w:basedOn w:val="Normal"/>
    <w:link w:val="CabealhoChar"/>
    <w:unhideWhenUsed/>
    <w:rsid w:val="004E2666"/>
    <w:pPr>
      <w:tabs>
        <w:tab w:val="center" w:pos="4252"/>
        <w:tab w:val="right" w:pos="8504"/>
      </w:tabs>
    </w:pPr>
  </w:style>
  <w:style w:type="character" w:customStyle="1" w:styleId="CabealhoChar">
    <w:name w:val="Cabeçalho Char"/>
    <w:basedOn w:val="Fontepargpadro"/>
    <w:link w:val="Cabealho"/>
    <w:uiPriority w:val="99"/>
    <w:semiHidden/>
    <w:rsid w:val="004E2666"/>
  </w:style>
  <w:style w:type="paragraph" w:styleId="Rodap">
    <w:name w:val="footer"/>
    <w:basedOn w:val="Normal"/>
    <w:link w:val="RodapChar"/>
    <w:unhideWhenUsed/>
    <w:rsid w:val="004E2666"/>
    <w:pPr>
      <w:tabs>
        <w:tab w:val="center" w:pos="4252"/>
        <w:tab w:val="right" w:pos="8504"/>
      </w:tabs>
    </w:pPr>
  </w:style>
  <w:style w:type="character" w:customStyle="1" w:styleId="RodapChar">
    <w:name w:val="Rodapé Char"/>
    <w:basedOn w:val="Fontepargpadro"/>
    <w:link w:val="Rodap"/>
    <w:uiPriority w:val="99"/>
    <w:semiHidden/>
    <w:rsid w:val="004E2666"/>
  </w:style>
  <w:style w:type="paragraph" w:styleId="Textodebalo">
    <w:name w:val="Balloon Text"/>
    <w:basedOn w:val="Normal"/>
    <w:link w:val="TextodebaloChar"/>
    <w:uiPriority w:val="99"/>
    <w:semiHidden/>
    <w:unhideWhenUsed/>
    <w:rsid w:val="004E2666"/>
    <w:rPr>
      <w:rFonts w:ascii="Tahoma" w:hAnsi="Tahoma" w:cs="Tahoma"/>
      <w:sz w:val="16"/>
      <w:szCs w:val="16"/>
    </w:rPr>
  </w:style>
  <w:style w:type="character" w:customStyle="1" w:styleId="TextodebaloChar">
    <w:name w:val="Texto de balão Char"/>
    <w:basedOn w:val="Fontepargpadro"/>
    <w:link w:val="Textodebalo"/>
    <w:uiPriority w:val="99"/>
    <w:semiHidden/>
    <w:rsid w:val="004E2666"/>
    <w:rPr>
      <w:rFonts w:ascii="Tahoma" w:hAnsi="Tahoma" w:cs="Tahoma"/>
      <w:sz w:val="16"/>
      <w:szCs w:val="16"/>
    </w:rPr>
  </w:style>
  <w:style w:type="character" w:styleId="Hyperlink">
    <w:name w:val="Hyperlink"/>
    <w:basedOn w:val="Fontepargpadro"/>
    <w:rsid w:val="004E2666"/>
    <w:rPr>
      <w:color w:val="0000FF"/>
      <w:u w:val="single"/>
    </w:rPr>
  </w:style>
  <w:style w:type="table" w:styleId="Tabelacomgrade">
    <w:name w:val="Table Grid"/>
    <w:basedOn w:val="Tabelanormal"/>
    <w:uiPriority w:val="59"/>
    <w:rsid w:val="004E26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basedOn w:val="Normal"/>
    <w:uiPriority w:val="34"/>
    <w:qFormat/>
    <w:rsid w:val="0005789A"/>
    <w:pPr>
      <w:ind w:left="720"/>
      <w:contextualSpacing/>
    </w:pPr>
  </w:style>
  <w:style w:type="paragraph" w:customStyle="1" w:styleId="Ttulo11">
    <w:name w:val="Título 11"/>
    <w:basedOn w:val="Normal"/>
    <w:uiPriority w:val="1"/>
    <w:qFormat/>
    <w:rsid w:val="00795F2E"/>
    <w:pPr>
      <w:widowControl w:val="0"/>
      <w:autoSpaceDE w:val="0"/>
      <w:autoSpaceDN w:val="0"/>
      <w:spacing w:before="3"/>
      <w:ind w:left="128"/>
      <w:outlineLvl w:val="1"/>
    </w:pPr>
    <w:rPr>
      <w:b/>
      <w:bCs/>
      <w:sz w:val="28"/>
      <w:szCs w:val="28"/>
      <w:lang w:bidi="pt-BR"/>
    </w:rPr>
  </w:style>
  <w:style w:type="paragraph" w:customStyle="1" w:styleId="Ttulo21">
    <w:name w:val="Título 21"/>
    <w:basedOn w:val="Normal"/>
    <w:uiPriority w:val="1"/>
    <w:qFormat/>
    <w:rsid w:val="00795F2E"/>
    <w:pPr>
      <w:widowControl w:val="0"/>
      <w:autoSpaceDE w:val="0"/>
      <w:autoSpaceDN w:val="0"/>
      <w:ind w:left="221"/>
      <w:jc w:val="center"/>
      <w:outlineLvl w:val="2"/>
    </w:pPr>
    <w:rPr>
      <w:b/>
      <w:bCs/>
      <w:sz w:val="24"/>
      <w:szCs w:val="24"/>
      <w:lang w:bidi="pt-BR"/>
    </w:rPr>
  </w:style>
  <w:style w:type="character" w:styleId="Refdecomentrio">
    <w:name w:val="annotation reference"/>
    <w:basedOn w:val="Fontepargpadro"/>
    <w:uiPriority w:val="99"/>
    <w:semiHidden/>
    <w:unhideWhenUsed/>
    <w:rsid w:val="004B2FBF"/>
    <w:rPr>
      <w:sz w:val="16"/>
      <w:szCs w:val="16"/>
    </w:rPr>
  </w:style>
  <w:style w:type="paragraph" w:styleId="Textodecomentrio">
    <w:name w:val="annotation text"/>
    <w:basedOn w:val="Normal"/>
    <w:link w:val="TextodecomentrioChar"/>
    <w:uiPriority w:val="99"/>
    <w:semiHidden/>
    <w:unhideWhenUsed/>
    <w:rsid w:val="004B2FBF"/>
  </w:style>
  <w:style w:type="character" w:customStyle="1" w:styleId="TextodecomentrioChar">
    <w:name w:val="Texto de comentário Char"/>
    <w:basedOn w:val="Fontepargpadro"/>
    <w:link w:val="Textodecomentrio"/>
    <w:uiPriority w:val="99"/>
    <w:semiHidden/>
    <w:rsid w:val="004B2FBF"/>
  </w:style>
  <w:style w:type="paragraph" w:styleId="Assuntodocomentrio">
    <w:name w:val="annotation subject"/>
    <w:basedOn w:val="Textodecomentrio"/>
    <w:next w:val="Textodecomentrio"/>
    <w:link w:val="AssuntodocomentrioChar"/>
    <w:uiPriority w:val="99"/>
    <w:semiHidden/>
    <w:unhideWhenUsed/>
    <w:rsid w:val="004B2FBF"/>
    <w:rPr>
      <w:b/>
      <w:bCs/>
    </w:rPr>
  </w:style>
  <w:style w:type="character" w:customStyle="1" w:styleId="AssuntodocomentrioChar">
    <w:name w:val="Assunto do comentário Char"/>
    <w:basedOn w:val="TextodecomentrioChar"/>
    <w:link w:val="Assuntodocomentrio"/>
    <w:uiPriority w:val="99"/>
    <w:semiHidden/>
    <w:rsid w:val="004B2FBF"/>
    <w:rPr>
      <w:b/>
      <w:bCs/>
    </w:rPr>
  </w:style>
  <w:style w:type="paragraph" w:customStyle="1" w:styleId="dou-paragraph">
    <w:name w:val="dou-paragraph"/>
    <w:basedOn w:val="Normal"/>
    <w:rsid w:val="00A030A2"/>
    <w:pPr>
      <w:spacing w:before="100" w:beforeAutospacing="1" w:after="100" w:afterAutospacing="1"/>
    </w:pPr>
    <w:rPr>
      <w:sz w:val="24"/>
      <w:szCs w:val="24"/>
    </w:rPr>
  </w:style>
  <w:style w:type="paragraph" w:customStyle="1" w:styleId="Default">
    <w:name w:val="Default"/>
    <w:rsid w:val="00ED0AF2"/>
    <w:pPr>
      <w:autoSpaceDE w:val="0"/>
      <w:autoSpaceDN w:val="0"/>
      <w:adjustRightInd w:val="0"/>
    </w:pPr>
    <w:rPr>
      <w:rFonts w:ascii="Calibri" w:hAnsi="Calibri" w:cs="Calibri"/>
      <w:color w:val="000000"/>
      <w:sz w:val="24"/>
      <w:szCs w:val="24"/>
    </w:rPr>
  </w:style>
  <w:style w:type="paragraph" w:styleId="NormalWeb">
    <w:name w:val="Normal (Web)"/>
    <w:basedOn w:val="Normal"/>
    <w:uiPriority w:val="99"/>
    <w:unhideWhenUsed/>
    <w:rsid w:val="00D318B7"/>
    <w:pPr>
      <w:spacing w:before="100" w:beforeAutospacing="1" w:after="100" w:afterAutospacing="1"/>
    </w:pPr>
    <w:rPr>
      <w:sz w:val="24"/>
      <w:szCs w:val="24"/>
    </w:rPr>
  </w:style>
  <w:style w:type="character" w:customStyle="1" w:styleId="MenoPendente1">
    <w:name w:val="Menção Pendente1"/>
    <w:basedOn w:val="Fontepargpadro"/>
    <w:uiPriority w:val="99"/>
    <w:semiHidden/>
    <w:unhideWhenUsed/>
    <w:rsid w:val="002566E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790632">
      <w:bodyDiv w:val="1"/>
      <w:marLeft w:val="0"/>
      <w:marRight w:val="0"/>
      <w:marTop w:val="0"/>
      <w:marBottom w:val="0"/>
      <w:divBdr>
        <w:top w:val="none" w:sz="0" w:space="0" w:color="auto"/>
        <w:left w:val="none" w:sz="0" w:space="0" w:color="auto"/>
        <w:bottom w:val="none" w:sz="0" w:space="0" w:color="auto"/>
        <w:right w:val="none" w:sz="0" w:space="0" w:color="auto"/>
      </w:divBdr>
    </w:div>
    <w:div w:id="328219966">
      <w:bodyDiv w:val="1"/>
      <w:marLeft w:val="0"/>
      <w:marRight w:val="0"/>
      <w:marTop w:val="0"/>
      <w:marBottom w:val="0"/>
      <w:divBdr>
        <w:top w:val="none" w:sz="0" w:space="0" w:color="auto"/>
        <w:left w:val="none" w:sz="0" w:space="0" w:color="auto"/>
        <w:bottom w:val="none" w:sz="0" w:space="0" w:color="auto"/>
        <w:right w:val="none" w:sz="0" w:space="0" w:color="auto"/>
      </w:divBdr>
    </w:div>
    <w:div w:id="1451825406">
      <w:bodyDiv w:val="1"/>
      <w:marLeft w:val="0"/>
      <w:marRight w:val="0"/>
      <w:marTop w:val="0"/>
      <w:marBottom w:val="0"/>
      <w:divBdr>
        <w:top w:val="none" w:sz="0" w:space="0" w:color="auto"/>
        <w:left w:val="none" w:sz="0" w:space="0" w:color="auto"/>
        <w:bottom w:val="none" w:sz="0" w:space="0" w:color="auto"/>
        <w:right w:val="none" w:sz="0" w:space="0" w:color="auto"/>
      </w:divBdr>
    </w:div>
    <w:div w:id="1470630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rotocolo.pr.gov.b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sec-pgd@uem.br" TargetMode="External"/><Relationship Id="rId4" Type="http://schemas.openxmlformats.org/officeDocument/2006/relationships/settings" Target="settings.xml"/><Relationship Id="rId9" Type="http://schemas.openxmlformats.org/officeDocument/2006/relationships/hyperlink" Target="mailto:sec-pro@uem.br"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uem.br"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E755718-49EB-4A79-A4F3-9A3E5E61E2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3</Pages>
  <Words>1151</Words>
  <Characters>6221</Characters>
  <Application>Microsoft Office Word</Application>
  <DocSecurity>0</DocSecurity>
  <Lines>51</Lines>
  <Paragraphs>14</Paragraphs>
  <ScaleCrop>false</ScaleCrop>
  <HeadingPairs>
    <vt:vector size="2" baseType="variant">
      <vt:variant>
        <vt:lpstr>Título</vt:lpstr>
      </vt:variant>
      <vt:variant>
        <vt:i4>1</vt:i4>
      </vt:variant>
    </vt:vector>
  </HeadingPairs>
  <TitlesOfParts>
    <vt:vector size="1" baseType="lpstr">
      <vt:lpstr>1- identificação</vt:lpstr>
    </vt:vector>
  </TitlesOfParts>
  <Company>x</Company>
  <LinksUpToDate>false</LinksUpToDate>
  <CharactersWithSpaces>7358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identificação</dc:title>
  <dc:creator>PGD</dc:creator>
  <cp:lastModifiedBy>pbsilva</cp:lastModifiedBy>
  <cp:revision>3</cp:revision>
  <cp:lastPrinted>2024-12-13T12:47:00Z</cp:lastPrinted>
  <dcterms:created xsi:type="dcterms:W3CDTF">2026-09-16T11:45:00Z</dcterms:created>
  <dcterms:modified xsi:type="dcterms:W3CDTF">2026-09-16T12:21:00Z</dcterms:modified>
</cp:coreProperties>
</file>