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DBD">
      <w:pPr>
        <w:rPr>
          <w:rFonts w:ascii="Arial" w:hAnsi="Arial" w:eastAsia="Arial" w:cs="Arial"/>
          <w:sz w:val="22"/>
          <w:szCs w:val="22"/>
        </w:rPr>
      </w:pPr>
    </w:p>
    <w:p w14:paraId="3399C863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>ANEXO II do Edital nº 057/2025-PEQ</w:t>
      </w:r>
    </w:p>
    <w:p w14:paraId="1120666D">
      <w:pPr>
        <w:spacing w:line="276" w:lineRule="auto"/>
        <w:jc w:val="center"/>
        <w:rPr>
          <w:rFonts w:ascii="Arial" w:hAnsi="Arial" w:eastAsia="Arial" w:cs="Arial"/>
          <w:b/>
          <w:sz w:val="20"/>
          <w:szCs w:val="20"/>
        </w:rPr>
      </w:pPr>
    </w:p>
    <w:p w14:paraId="6464042C">
      <w:pPr>
        <w:pStyle w:val="35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ÉTNICO-RACIAL</w:t>
      </w:r>
    </w:p>
    <w:p w14:paraId="60003B7D">
      <w:pPr>
        <w:pStyle w:val="35"/>
        <w:rPr>
          <w:sz w:val="22"/>
          <w:szCs w:val="22"/>
        </w:rPr>
      </w:pPr>
    </w:p>
    <w:p w14:paraId="03F70FCB">
      <w:pPr>
        <w:pStyle w:val="35"/>
        <w:rPr>
          <w:sz w:val="22"/>
          <w:szCs w:val="22"/>
        </w:rPr>
      </w:pPr>
    </w:p>
    <w:p w14:paraId="38258902">
      <w:pPr>
        <w:pStyle w:val="35"/>
        <w:spacing w:line="360" w:lineRule="auto"/>
        <w:rPr>
          <w:sz w:val="22"/>
          <w:szCs w:val="22"/>
        </w:rPr>
      </w:pPr>
    </w:p>
    <w:p w14:paraId="6C00E5E5">
      <w:pPr>
        <w:pStyle w:val="35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_________________________________________________________________________,</w:t>
      </w:r>
    </w:p>
    <w:p w14:paraId="79808131">
      <w:pPr>
        <w:pStyle w:val="35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>
        <w:rPr>
          <w:i/>
          <w:iCs/>
          <w:sz w:val="22"/>
          <w:szCs w:val="22"/>
        </w:rPr>
        <w:t xml:space="preserve">Stricto Sensu </w:t>
      </w:r>
      <w:r>
        <w:rPr>
          <w:sz w:val="22"/>
          <w:szCs w:val="22"/>
        </w:rPr>
        <w:t xml:space="preserve">em Engenharia Química da Universidade Estadual de Maringá, em nível de Doutorado, declaro que sou: _________________ (preto, pardo, indígena). </w:t>
      </w:r>
    </w:p>
    <w:p w14:paraId="51E93082">
      <w:pPr>
        <w:pStyle w:val="35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134501B4">
      <w:pPr>
        <w:pStyle w:val="35"/>
        <w:rPr>
          <w:sz w:val="22"/>
          <w:szCs w:val="22"/>
        </w:rPr>
      </w:pPr>
    </w:p>
    <w:p w14:paraId="79F6C0DE">
      <w:pPr>
        <w:pStyle w:val="3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de ______ </w:t>
      </w:r>
    </w:p>
    <w:p w14:paraId="595F018C">
      <w:pPr>
        <w:pStyle w:val="35"/>
        <w:jc w:val="right"/>
        <w:rPr>
          <w:sz w:val="22"/>
          <w:szCs w:val="22"/>
        </w:rPr>
      </w:pPr>
    </w:p>
    <w:p w14:paraId="2CCB49AD">
      <w:pPr>
        <w:pStyle w:val="35"/>
        <w:jc w:val="right"/>
        <w:rPr>
          <w:sz w:val="22"/>
          <w:szCs w:val="22"/>
        </w:rPr>
      </w:pPr>
    </w:p>
    <w:p w14:paraId="0DD64851">
      <w:pPr>
        <w:pStyle w:val="35"/>
        <w:jc w:val="right"/>
        <w:rPr>
          <w:sz w:val="22"/>
          <w:szCs w:val="22"/>
        </w:rPr>
      </w:pPr>
    </w:p>
    <w:p w14:paraId="0A51F618">
      <w:pPr>
        <w:pStyle w:val="35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0217A859">
      <w:pPr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</w:p>
    <w:p w14:paraId="5CEB0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>
      <w:pPr>
        <w:spacing w:line="276" w:lineRule="auto"/>
        <w:jc w:val="both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hAnsi="Arial" w:eastAsia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533E7B28">
      <w:pPr>
        <w:rPr>
          <w:rFonts w:ascii="Arial" w:hAnsi="Arial" w:eastAsia="Arial" w:cs="Arial"/>
          <w:sz w:val="22"/>
          <w:szCs w:val="22"/>
        </w:rPr>
      </w:pPr>
    </w:p>
    <w:p w14:paraId="308D4F2B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5" w:right="1361" w:bottom="851" w:left="1134" w:header="426" w:footer="14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0788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7F1EBE60">
    <w:pPr>
      <w:pBdr>
        <w:top w:val="single" w:color="FFFFFF" w:sz="6" w:space="7"/>
        <w:left w:val="single" w:color="FFFFFF" w:sz="6" w:space="7"/>
        <w:bottom w:val="single" w:color="FFFFFF" w:sz="6" w:space="7"/>
        <w:right w:val="single" w:color="FFFFFF" w:sz="6" w:space="7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r>
      <w:fldChar w:fldCharType="begin"/>
    </w:r>
    <w:r>
      <w:instrText xml:space="preserve"> HYPERLINK "http://www.peq" \h </w:instrText>
    </w:r>
    <w:r>
      <w:fldChar w:fldCharType="separate"/>
    </w:r>
    <w:r>
      <w:rPr>
        <w:color w:val="0000CC"/>
        <w:sz w:val="16"/>
        <w:szCs w:val="16"/>
        <w:u w:val="single"/>
      </w:rPr>
      <w:t>www.peq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e-mail: </w:t>
    </w:r>
    <w:r>
      <w:fldChar w:fldCharType="begin"/>
    </w:r>
    <w:r>
      <w:instrText xml:space="preserve"> HYPERLINK "about:blank" \h </w:instrText>
    </w:r>
    <w:r>
      <w:fldChar w:fldCharType="separate"/>
    </w:r>
    <w:r>
      <w:rPr>
        <w:color w:val="0000CC"/>
        <w:sz w:val="16"/>
        <w:szCs w:val="16"/>
        <w:u w:val="single"/>
      </w:rPr>
      <w:t>sec-peq@uem</w:t>
    </w:r>
    <w:r>
      <w:rPr>
        <w:color w:val="0000CC"/>
        <w:sz w:val="16"/>
        <w:szCs w:val="16"/>
        <w:u w:val="single"/>
      </w:rPr>
      <w:fldChar w:fldCharType="end"/>
    </w:r>
    <w:r>
      <w:rPr>
        <w:color w:val="0000CC"/>
        <w:sz w:val="16"/>
        <w:szCs w:val="16"/>
      </w:rPr>
      <w:t xml:space="preserve">,br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F17DE">
    <w:pPr>
      <w:pStyle w:val="7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1D438CBF">
    <w:pPr>
      <w:pStyle w:val="2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>
    <w:pPr>
      <w:pStyle w:val="17"/>
    </w:pPr>
  </w:p>
  <w:p w14:paraId="6FF48990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tKwFADrRYJw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6195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9363E"/>
    <w:rsid w:val="00494292"/>
    <w:rsid w:val="004A51F5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3061"/>
    <w:rsid w:val="00623DD4"/>
    <w:rsid w:val="0062569C"/>
    <w:rsid w:val="00631023"/>
    <w:rsid w:val="00633D17"/>
    <w:rsid w:val="00636C67"/>
    <w:rsid w:val="00646491"/>
    <w:rsid w:val="00647834"/>
    <w:rsid w:val="00650DCB"/>
    <w:rsid w:val="00651FC7"/>
    <w:rsid w:val="00657104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6E78C6"/>
    <w:rsid w:val="006F0EC4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B11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86CA6"/>
    <w:rsid w:val="00C94E98"/>
    <w:rsid w:val="00C97397"/>
    <w:rsid w:val="00C97799"/>
    <w:rsid w:val="00CA0903"/>
    <w:rsid w:val="00CA49E2"/>
    <w:rsid w:val="00CA61EB"/>
    <w:rsid w:val="00CB22FC"/>
    <w:rsid w:val="00CC4560"/>
    <w:rsid w:val="00CD3A5E"/>
    <w:rsid w:val="00CE05A3"/>
    <w:rsid w:val="00CE178B"/>
    <w:rsid w:val="00CE1D11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70E86"/>
    <w:rsid w:val="00D71759"/>
    <w:rsid w:val="00D80A4B"/>
    <w:rsid w:val="00D80EF7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1EB14EBD"/>
    <w:rsid w:val="589B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1"/>
    <w:next w:val="1"/>
    <w:link w:val="42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9"/>
    <w:semiHidden/>
    <w:unhideWhenUsed/>
    <w:uiPriority w:val="99"/>
    <w:rPr>
      <w:sz w:val="16"/>
      <w:szCs w:val="16"/>
    </w:rPr>
  </w:style>
  <w:style w:type="character" w:styleId="12">
    <w:name w:val="FollowedHyperlink"/>
    <w:basedOn w:val="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footnote reference"/>
    <w:basedOn w:val="9"/>
    <w:semiHidden/>
    <w:unhideWhenUsed/>
    <w:uiPriority w:val="99"/>
    <w:rPr>
      <w:vertAlign w:val="superscript"/>
    </w:rPr>
  </w:style>
  <w:style w:type="character" w:styleId="14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annotation text"/>
    <w:basedOn w:val="1"/>
    <w:link w:val="37"/>
    <w:unhideWhenUsed/>
    <w:uiPriority w:val="99"/>
    <w:rPr>
      <w:sz w:val="20"/>
      <w:szCs w:val="20"/>
    </w:r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header"/>
    <w:basedOn w:val="1"/>
    <w:link w:val="27"/>
    <w:unhideWhenUsed/>
    <w:uiPriority w:val="99"/>
    <w:pPr>
      <w:tabs>
        <w:tab w:val="center" w:pos="4252"/>
        <w:tab w:val="right" w:pos="8504"/>
      </w:tabs>
    </w:pPr>
  </w:style>
  <w:style w:type="paragraph" w:styleId="18">
    <w:name w:val="annotation subject"/>
    <w:basedOn w:val="15"/>
    <w:next w:val="15"/>
    <w:link w:val="38"/>
    <w:semiHidden/>
    <w:unhideWhenUsed/>
    <w:uiPriority w:val="99"/>
    <w:rPr>
      <w:b/>
      <w:bCs/>
    </w:rPr>
  </w:style>
  <w:style w:type="paragraph" w:styleId="19">
    <w:name w:val="footer"/>
    <w:basedOn w:val="1"/>
    <w:link w:val="28"/>
    <w:unhideWhenUsed/>
    <w:uiPriority w:val="99"/>
    <w:pPr>
      <w:tabs>
        <w:tab w:val="center" w:pos="4252"/>
        <w:tab w:val="right" w:pos="8504"/>
      </w:tabs>
    </w:pPr>
  </w:style>
  <w:style w:type="paragraph" w:styleId="20">
    <w:name w:val="Balloon Text"/>
    <w:basedOn w:val="1"/>
    <w:link w:val="3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2">
    <w:name w:val="footnote text"/>
    <w:basedOn w:val="1"/>
    <w:link w:val="36"/>
    <w:semiHidden/>
    <w:unhideWhenUsed/>
    <w:uiPriority w:val="99"/>
    <w:rPr>
      <w:sz w:val="20"/>
      <w:szCs w:val="20"/>
    </w:rPr>
  </w:style>
  <w:style w:type="paragraph" w:styleId="23">
    <w:name w:val="Body Text Indent"/>
    <w:basedOn w:val="1"/>
    <w:link w:val="45"/>
    <w:semiHidden/>
    <w:uiPriority w:val="0"/>
    <w:pPr>
      <w:spacing w:after="120"/>
      <w:ind w:firstLine="1418"/>
      <w:jc w:val="both"/>
    </w:pPr>
    <w:rPr>
      <w:szCs w:val="20"/>
      <w:lang w:eastAsia="en-US"/>
    </w:rPr>
  </w:style>
  <w:style w:type="table" w:styleId="24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uiPriority w:val="0"/>
    <w:tblPr>
      <w:tblCellMar>
        <w:left w:w="108" w:type="dxa"/>
        <w:right w:w="108" w:type="dxa"/>
      </w:tblCellMar>
    </w:tblPr>
  </w:style>
  <w:style w:type="character" w:customStyle="1" w:styleId="27">
    <w:name w:val="Cabeçalho Char"/>
    <w:basedOn w:val="9"/>
    <w:link w:val="17"/>
    <w:uiPriority w:val="99"/>
  </w:style>
  <w:style w:type="character" w:customStyle="1" w:styleId="28">
    <w:name w:val="Rodapé Char"/>
    <w:basedOn w:val="9"/>
    <w:link w:val="19"/>
    <w:qFormat/>
    <w:uiPriority w:val="99"/>
  </w:style>
  <w:style w:type="character" w:customStyle="1" w:styleId="29">
    <w:name w:val="Título 1 Char"/>
    <w:basedOn w:val="9"/>
    <w:link w:val="2"/>
    <w:qFormat/>
    <w:uiPriority w:val="9"/>
    <w:rPr>
      <w:b/>
      <w:sz w:val="48"/>
      <w:szCs w:val="48"/>
    </w:rPr>
  </w:style>
  <w:style w:type="character" w:customStyle="1" w:styleId="30">
    <w:name w:val="Título 6 Char"/>
    <w:basedOn w:val="9"/>
    <w:link w:val="7"/>
    <w:semiHidden/>
    <w:qFormat/>
    <w:uiPriority w:val="9"/>
    <w:rPr>
      <w:b/>
      <w:sz w:val="20"/>
      <w:szCs w:val="20"/>
    </w:rPr>
  </w:style>
  <w:style w:type="character" w:customStyle="1" w:styleId="31">
    <w:name w:val="Menção Pendente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Menção Pendente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Texto de balão Char"/>
    <w:basedOn w:val="9"/>
    <w:link w:val="20"/>
    <w:semiHidden/>
    <w:uiPriority w:val="99"/>
    <w:rPr>
      <w:rFonts w:ascii="Segoe UI" w:hAnsi="Segoe UI" w:cs="Segoe UI"/>
      <w:sz w:val="18"/>
      <w:szCs w:val="18"/>
    </w:rPr>
  </w:style>
  <w:style w:type="paragraph" w:customStyle="1" w:styleId="35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36">
    <w:name w:val="Texto de nota de rodapé Char"/>
    <w:basedOn w:val="9"/>
    <w:link w:val="22"/>
    <w:semiHidden/>
    <w:uiPriority w:val="99"/>
    <w:rPr>
      <w:sz w:val="20"/>
      <w:szCs w:val="20"/>
    </w:rPr>
  </w:style>
  <w:style w:type="character" w:customStyle="1" w:styleId="37">
    <w:name w:val="Texto de comentário Char"/>
    <w:basedOn w:val="9"/>
    <w:link w:val="15"/>
    <w:uiPriority w:val="99"/>
    <w:rPr>
      <w:sz w:val="20"/>
      <w:szCs w:val="20"/>
    </w:rPr>
  </w:style>
  <w:style w:type="character" w:customStyle="1" w:styleId="38">
    <w:name w:val="Assunto do comentário Char"/>
    <w:basedOn w:val="37"/>
    <w:link w:val="18"/>
    <w:semiHidden/>
    <w:uiPriority w:val="99"/>
    <w:rPr>
      <w:b/>
      <w:bCs/>
      <w:sz w:val="20"/>
      <w:szCs w:val="20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40">
    <w:name w:val="Menção Pendente3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1">
    <w:name w:val="Menção Pendente4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42">
    <w:name w:val="Título 8 Char"/>
    <w:basedOn w:val="9"/>
    <w:link w:val="8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3">
    <w:name w:val="Índice"/>
    <w:basedOn w:val="1"/>
    <w:uiPriority w:val="0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44">
    <w:name w:val="Legenda1"/>
    <w:basedOn w:val="1"/>
    <w:next w:val="1"/>
    <w:uiPriority w:val="0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45">
    <w:name w:val="Recuo de corpo de texto Char"/>
    <w:basedOn w:val="9"/>
    <w:link w:val="23"/>
    <w:semiHidden/>
    <w:uiPriority w:val="0"/>
    <w:rPr>
      <w:szCs w:val="20"/>
      <w:lang w:eastAsia="en-US"/>
    </w:rPr>
  </w:style>
  <w:style w:type="character" w:customStyle="1" w:styleId="46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5277</Words>
  <Characters>28497</Characters>
  <Lines>237</Lines>
  <Paragraphs>67</Paragraphs>
  <TotalTime>119</TotalTime>
  <ScaleCrop>false</ScaleCrop>
  <LinksUpToDate>false</LinksUpToDate>
  <CharactersWithSpaces>33707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2025-04-14T18:01:00Z</dcterms:created>
  <dc:creator>User</dc:creator>
  <cp:lastModifiedBy>Usuario</cp:lastModifiedBy>
  <cp:lastPrinted>2025-04-15T17:53:00Z</cp:lastPrinted>
  <dcterms:modified xsi:type="dcterms:W3CDTF">2025-11-24T14:27:56Z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CB29F065C89542E6A231138E92B0D5A3_13</vt:lpwstr>
  </property>
</Properties>
</file>