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A26AD5">
        <w:rPr>
          <w:rFonts w:ascii="Arial" w:hAnsi="Arial" w:cs="Arial"/>
          <w:b/>
          <w:bCs/>
          <w:sz w:val="32"/>
          <w:szCs w:val="32"/>
        </w:rPr>
        <w:t>55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D43B07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3F795B" w:rsidRDefault="003F795B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227"/>
        <w:gridCol w:w="1559"/>
        <w:gridCol w:w="4394"/>
      </w:tblGrid>
      <w:tr w:rsidR="003F795B" w:rsidRPr="007A6A20" w:rsidTr="00D43B07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A26AD5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</w:t>
            </w:r>
            <w:r w:rsidR="00D02019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D43B0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559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F795B" w:rsidRPr="00D43B07" w:rsidRDefault="003F795B" w:rsidP="00A26AD5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A26AD5">
              <w:rPr>
                <w:rFonts w:ascii="Arial" w:hAnsi="Arial" w:cs="Arial"/>
                <w:sz w:val="22"/>
                <w:szCs w:val="22"/>
              </w:rPr>
              <w:t>Matemática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</w:t>
      </w:r>
      <w:r w:rsidR="007D6F2E">
        <w:rPr>
          <w:rFonts w:ascii="Arial" w:hAnsi="Arial" w:cs="Arial"/>
          <w:bCs/>
        </w:rPr>
        <w:t>0</w:t>
      </w:r>
      <w:r w:rsidR="00A26AD5">
        <w:rPr>
          <w:rFonts w:ascii="Arial" w:hAnsi="Arial" w:cs="Arial"/>
          <w:bCs/>
        </w:rPr>
        <w:t>42</w:t>
      </w:r>
      <w:r w:rsidR="007D6F2E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201</w:t>
      </w:r>
      <w:r w:rsidR="00D43B0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– PEN.</w:t>
      </w:r>
    </w:p>
    <w:p w:rsidR="00835348" w:rsidRPr="00721C80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Pr="00EB6107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</w:p>
    <w:p w:rsidR="003F795B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A26AD5">
        <w:rPr>
          <w:rFonts w:ascii="Arial" w:hAnsi="Arial" w:cs="Arial"/>
        </w:rPr>
        <w:t>Matemática</w:t>
      </w:r>
      <w:r w:rsidR="005B5295" w:rsidRPr="005020A0">
        <w:rPr>
          <w:rFonts w:ascii="Arial" w:hAnsi="Arial" w:cs="Arial"/>
        </w:rPr>
        <w:t xml:space="preserve"> (PET</w:t>
      </w:r>
      <w:r w:rsidR="00A26AD5">
        <w:rPr>
          <w:rFonts w:ascii="Arial" w:hAnsi="Arial" w:cs="Arial"/>
        </w:rPr>
        <w:t xml:space="preserve"> </w:t>
      </w:r>
      <w:r w:rsidR="005B5295" w:rsidRPr="005020A0">
        <w:rPr>
          <w:rFonts w:ascii="Arial" w:hAnsi="Arial" w:cs="Arial"/>
        </w:rPr>
        <w:t>/</w:t>
      </w:r>
      <w:r w:rsidR="00352F36" w:rsidRPr="00352F36">
        <w:rPr>
          <w:rFonts w:ascii="Arial" w:hAnsi="Arial" w:cs="Arial"/>
        </w:rPr>
        <w:t xml:space="preserve"> </w:t>
      </w:r>
      <w:r w:rsidR="00A26AD5">
        <w:rPr>
          <w:rFonts w:ascii="Arial" w:hAnsi="Arial" w:cs="Arial"/>
        </w:rPr>
        <w:t>Matemática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p w:rsidR="00A26AD5" w:rsidRDefault="00A26AD5" w:rsidP="00A26AD5">
      <w:pPr>
        <w:ind w:firstLine="708"/>
        <w:jc w:val="both"/>
        <w:rPr>
          <w:rFonts w:ascii="Arial" w:hAnsi="Arial" w:cs="Arial"/>
        </w:rPr>
      </w:pP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4145"/>
        <w:gridCol w:w="3507"/>
      </w:tblGrid>
      <w:tr w:rsidR="00A26AD5" w:rsidRPr="00D1718B" w:rsidTr="003B5D96">
        <w:trPr>
          <w:trHeight w:val="312"/>
        </w:trPr>
        <w:tc>
          <w:tcPr>
            <w:tcW w:w="715" w:type="pct"/>
            <w:shd w:val="clear" w:color="auto" w:fill="CCCCCC"/>
            <w:vAlign w:val="center"/>
          </w:tcPr>
          <w:p w:rsidR="00A26AD5" w:rsidRPr="00D1718B" w:rsidRDefault="00A26AD5" w:rsidP="003B5D96">
            <w:pPr>
              <w:autoSpaceDE w:val="0"/>
              <w:rPr>
                <w:rFonts w:ascii="Arial" w:hAnsi="Arial" w:cs="Arial"/>
                <w:b/>
              </w:rPr>
            </w:pPr>
            <w:r w:rsidRPr="00D1718B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2321" w:type="pct"/>
            <w:shd w:val="clear" w:color="auto" w:fill="CCCCCC"/>
            <w:vAlign w:val="center"/>
          </w:tcPr>
          <w:p w:rsidR="00A26AD5" w:rsidRPr="00D1718B" w:rsidRDefault="00A26AD5" w:rsidP="003B5D96">
            <w:pPr>
              <w:autoSpaceDE w:val="0"/>
              <w:rPr>
                <w:rFonts w:ascii="Arial" w:hAnsi="Arial" w:cs="Arial"/>
                <w:b/>
              </w:rPr>
            </w:pPr>
            <w:r w:rsidRPr="00D1718B">
              <w:rPr>
                <w:rFonts w:ascii="Arial" w:hAnsi="Arial" w:cs="Arial"/>
                <w:b/>
              </w:rPr>
              <w:t>Acadêmico</w:t>
            </w:r>
          </w:p>
        </w:tc>
        <w:tc>
          <w:tcPr>
            <w:tcW w:w="1964" w:type="pct"/>
            <w:shd w:val="clear" w:color="auto" w:fill="CCCCCC"/>
            <w:vAlign w:val="center"/>
          </w:tcPr>
          <w:p w:rsidR="00A26AD5" w:rsidRPr="00D1718B" w:rsidRDefault="00A26AD5" w:rsidP="003B5D96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D1718B">
              <w:rPr>
                <w:rFonts w:ascii="Arial" w:hAnsi="Arial" w:cs="Arial"/>
                <w:b/>
              </w:rPr>
              <w:t>Resultado da seleção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102973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Eduardo Celso Viscovini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1718B">
              <w:rPr>
                <w:rFonts w:ascii="Arial" w:hAnsi="Arial" w:cs="Arial"/>
                <w:color w:val="000000"/>
                <w:lang w:eastAsia="pt-BR"/>
              </w:rPr>
              <w:t>Classificad</w:t>
            </w:r>
            <w:r>
              <w:rPr>
                <w:rFonts w:ascii="Arial" w:hAnsi="Arial" w:cs="Arial"/>
                <w:color w:val="000000"/>
                <w:lang w:eastAsia="pt-BR"/>
              </w:rPr>
              <w:t>o</w:t>
            </w:r>
            <w:r w:rsidRPr="00D1718B">
              <w:rPr>
                <w:rFonts w:ascii="Arial" w:hAnsi="Arial" w:cs="Arial"/>
                <w:color w:val="000000"/>
                <w:lang w:eastAsia="pt-BR"/>
              </w:rPr>
              <w:t xml:space="preserve"> - Bolsista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103707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Lucas Gonçalves Arantes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1718B">
              <w:rPr>
                <w:rFonts w:ascii="Arial" w:hAnsi="Arial" w:cs="Arial"/>
                <w:color w:val="000000"/>
                <w:lang w:eastAsia="pt-BR"/>
              </w:rPr>
              <w:t>Classificado - Bolsista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104321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Nathan Henryque Ferreira Barros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1718B">
              <w:rPr>
                <w:rFonts w:ascii="Arial" w:hAnsi="Arial" w:cs="Arial"/>
                <w:color w:val="000000"/>
                <w:lang w:eastAsia="pt-BR"/>
              </w:rPr>
              <w:t xml:space="preserve">Classificado </w:t>
            </w:r>
            <w:r>
              <w:rPr>
                <w:rFonts w:ascii="Arial" w:hAnsi="Arial" w:cs="Arial"/>
                <w:color w:val="000000"/>
                <w:lang w:eastAsia="pt-BR"/>
              </w:rPr>
              <w:t>–</w:t>
            </w:r>
            <w:r w:rsidRPr="00D1718B">
              <w:rPr>
                <w:rFonts w:ascii="Arial" w:hAnsi="Arial" w:cs="Arial"/>
                <w:color w:val="000000"/>
                <w:lang w:eastAsia="pt-BR"/>
              </w:rPr>
              <w:t xml:space="preserve"> Bolsista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104082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Layanne Raquel Pereira Lobato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Classificada – Não Bolsista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104044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Natália de Lima Inácio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Classificada – Não Bolsista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106551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Felipe Gabriel Bogo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Classificado – Não Bolsista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106447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Ana Maria Lemes de Lima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Desclassificada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106446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Felipe Coelho Siqueira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Desclassificado</w:t>
            </w:r>
          </w:p>
        </w:tc>
      </w:tr>
      <w:tr w:rsidR="00A26AD5" w:rsidRPr="00D1718B" w:rsidTr="003B5D96">
        <w:trPr>
          <w:trHeight w:val="113"/>
        </w:trPr>
        <w:tc>
          <w:tcPr>
            <w:tcW w:w="715" w:type="pct"/>
            <w:shd w:val="clear" w:color="auto" w:fill="auto"/>
          </w:tcPr>
          <w:p w:rsidR="00A26AD5" w:rsidRPr="00A26AD5" w:rsidRDefault="00A26AD5" w:rsidP="003B5D96">
            <w:pPr>
              <w:jc w:val="center"/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104057</w:t>
            </w:r>
          </w:p>
        </w:tc>
        <w:tc>
          <w:tcPr>
            <w:tcW w:w="2321" w:type="pct"/>
            <w:shd w:val="clear" w:color="auto" w:fill="auto"/>
          </w:tcPr>
          <w:p w:rsidR="00A26AD5" w:rsidRPr="00A26AD5" w:rsidRDefault="00A26AD5" w:rsidP="003B5D96">
            <w:pPr>
              <w:rPr>
                <w:rFonts w:ascii="Arial" w:hAnsi="Arial" w:cs="Arial"/>
                <w:lang w:eastAsia="pt-BR"/>
              </w:rPr>
            </w:pPr>
            <w:r w:rsidRPr="00A26AD5">
              <w:rPr>
                <w:rFonts w:ascii="Arial" w:hAnsi="Arial" w:cs="Arial"/>
                <w:lang w:eastAsia="pt-BR"/>
              </w:rPr>
              <w:t>Thiago Hikaru Suenaga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A26AD5" w:rsidRPr="00D1718B" w:rsidRDefault="00A26AD5" w:rsidP="003B5D96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Desclassificado</w:t>
            </w:r>
          </w:p>
        </w:tc>
      </w:tr>
    </w:tbl>
    <w:p w:rsidR="00A26AD5" w:rsidRDefault="00A26AD5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validade da referida seleção é de 1 (um) ano a partir desta data.</w:t>
      </w: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A26AD5">
        <w:rPr>
          <w:rFonts w:ascii="Arial" w:hAnsi="Arial" w:cs="Arial"/>
        </w:rPr>
        <w:t>9</w:t>
      </w:r>
      <w:r w:rsidR="00D02019">
        <w:rPr>
          <w:rFonts w:ascii="Arial" w:hAnsi="Arial" w:cs="Arial"/>
        </w:rPr>
        <w:t xml:space="preserve"> de junho</w:t>
      </w:r>
      <w:r w:rsidR="00D43B07">
        <w:rPr>
          <w:rFonts w:ascii="Arial" w:hAnsi="Arial" w:cs="Arial"/>
        </w:rPr>
        <w:t xml:space="preserve"> de 2017</w:t>
      </w:r>
      <w:r w:rsidRPr="003476C7">
        <w:rPr>
          <w:rFonts w:ascii="Arial" w:hAnsi="Arial" w:cs="Arial"/>
        </w:rPr>
        <w:t>.</w:t>
      </w: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A26AD5" w:rsidRPr="002456DE" w:rsidRDefault="00A26AD5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C92" w:rsidRDefault="00465C92">
      <w:r>
        <w:separator/>
      </w:r>
    </w:p>
  </w:endnote>
  <w:endnote w:type="continuationSeparator" w:id="1">
    <w:p w:rsidR="00465C92" w:rsidRDefault="0046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C92" w:rsidRDefault="00465C92">
      <w:r>
        <w:separator/>
      </w:r>
    </w:p>
  </w:footnote>
  <w:footnote w:type="continuationSeparator" w:id="1">
    <w:p w:rsidR="00465C92" w:rsidRDefault="00465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203"/>
    <w:rsid w:val="00127DC8"/>
    <w:rsid w:val="00127EE0"/>
    <w:rsid w:val="00131841"/>
    <w:rsid w:val="00131CF0"/>
    <w:rsid w:val="0013623B"/>
    <w:rsid w:val="001444CB"/>
    <w:rsid w:val="00146225"/>
    <w:rsid w:val="00151175"/>
    <w:rsid w:val="001617F0"/>
    <w:rsid w:val="001635EB"/>
    <w:rsid w:val="00167FA0"/>
    <w:rsid w:val="00185E46"/>
    <w:rsid w:val="00191CF8"/>
    <w:rsid w:val="0019655B"/>
    <w:rsid w:val="00196A36"/>
    <w:rsid w:val="00197A5A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5185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B18FB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15E0E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65C92"/>
    <w:rsid w:val="00472A38"/>
    <w:rsid w:val="00473117"/>
    <w:rsid w:val="004775D7"/>
    <w:rsid w:val="004816B1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C6A42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33DEA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1E71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D6F2E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6AD5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55586"/>
    <w:rsid w:val="00A60F4F"/>
    <w:rsid w:val="00A63C06"/>
    <w:rsid w:val="00A66E17"/>
    <w:rsid w:val="00A7264B"/>
    <w:rsid w:val="00A734E6"/>
    <w:rsid w:val="00A73AB7"/>
    <w:rsid w:val="00A740B0"/>
    <w:rsid w:val="00A856C4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16048"/>
    <w:rsid w:val="00B16905"/>
    <w:rsid w:val="00B16CBB"/>
    <w:rsid w:val="00B21ED9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B633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BF1C7B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3927"/>
    <w:rsid w:val="00CF416F"/>
    <w:rsid w:val="00CF5DE0"/>
    <w:rsid w:val="00D02019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DF6E4A"/>
    <w:rsid w:val="00E11C0D"/>
    <w:rsid w:val="00E11C51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3</cp:revision>
  <cp:lastPrinted>2017-06-02T17:35:00Z</cp:lastPrinted>
  <dcterms:created xsi:type="dcterms:W3CDTF">2017-06-12T11:33:00Z</dcterms:created>
  <dcterms:modified xsi:type="dcterms:W3CDTF">2017-06-12T11:36:00Z</dcterms:modified>
</cp:coreProperties>
</file>