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77" w:type="dxa"/>
        <w:tblInd w:w="-601" w:type="dxa"/>
        <w:tblLayout w:type="fixed"/>
        <w:tblLook w:val="01E0" w:firstRow="1" w:lastRow="1" w:firstColumn="1" w:lastColumn="1" w:noHBand="0" w:noVBand="0"/>
      </w:tblPr>
      <w:tblGrid>
        <w:gridCol w:w="1276"/>
        <w:gridCol w:w="7283"/>
        <w:gridCol w:w="1418"/>
      </w:tblGrid>
      <w:tr w:rsidR="00865539" w:rsidRPr="00EE0584" w:rsidTr="00047FC1">
        <w:trPr>
          <w:trHeight w:val="432"/>
        </w:trPr>
        <w:tc>
          <w:tcPr>
            <w:tcW w:w="1276" w:type="dxa"/>
            <w:shd w:val="clear" w:color="auto" w:fill="auto"/>
          </w:tcPr>
          <w:p w:rsidR="00865539" w:rsidRPr="00EE0584" w:rsidRDefault="004929CA" w:rsidP="00315E17">
            <w:pPr>
              <w:spacing w:before="120"/>
              <w:ind w:left="-426" w:right="-852" w:firstLine="993"/>
              <w:jc w:val="center"/>
              <w:rPr>
                <w:b/>
              </w:rPr>
            </w:pPr>
            <w:r w:rsidRPr="00EE0584">
              <w:rPr>
                <w:b/>
                <w:noProof/>
              </w:rPr>
              <w:drawing>
                <wp:anchor distT="0" distB="0" distL="114300" distR="114300" simplePos="0" relativeHeight="251657216" behindDoc="1" locked="0" layoutInCell="1" allowOverlap="1">
                  <wp:simplePos x="0" y="0"/>
                  <wp:positionH relativeFrom="column">
                    <wp:posOffset>325992</wp:posOffset>
                  </wp:positionH>
                  <wp:positionV relativeFrom="paragraph">
                    <wp:posOffset>-71736</wp:posOffset>
                  </wp:positionV>
                  <wp:extent cx="662305" cy="662305"/>
                  <wp:effectExtent l="0" t="0" r="0" b="0"/>
                  <wp:wrapNone/>
                  <wp:docPr id="5" name="Imagem 5" descr="logo u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83" w:type="dxa"/>
            <w:shd w:val="clear" w:color="auto" w:fill="auto"/>
          </w:tcPr>
          <w:p w:rsidR="00865539" w:rsidRPr="00EE0584" w:rsidRDefault="00865539" w:rsidP="00315E17">
            <w:pPr>
              <w:spacing w:before="120"/>
              <w:ind w:left="-426" w:right="-852" w:hanging="358"/>
              <w:jc w:val="center"/>
              <w:rPr>
                <w:b/>
              </w:rPr>
            </w:pPr>
            <w:r w:rsidRPr="00EE0584">
              <w:rPr>
                <w:b/>
              </w:rPr>
              <w:t>UNIVERSIDADE ESTADUAL DE MARINGÁ</w:t>
            </w:r>
          </w:p>
          <w:p w:rsidR="00865539" w:rsidRPr="00EE0584" w:rsidRDefault="00865539" w:rsidP="00315E17">
            <w:pPr>
              <w:spacing w:before="120"/>
              <w:ind w:left="-426" w:right="-852" w:hanging="358"/>
              <w:jc w:val="center"/>
              <w:rPr>
                <w:b/>
              </w:rPr>
            </w:pPr>
            <w:r w:rsidRPr="00EE0584">
              <w:rPr>
                <w:b/>
              </w:rPr>
              <w:t>Departamento de Farmácia</w:t>
            </w:r>
          </w:p>
          <w:p w:rsidR="00865539" w:rsidRPr="00EE0584" w:rsidRDefault="00865539" w:rsidP="00315E17">
            <w:pPr>
              <w:tabs>
                <w:tab w:val="left" w:pos="319"/>
              </w:tabs>
              <w:spacing w:before="120"/>
              <w:ind w:left="-426" w:right="-852" w:hanging="358"/>
              <w:jc w:val="center"/>
              <w:rPr>
                <w:b/>
              </w:rPr>
            </w:pPr>
            <w:r w:rsidRPr="00EE0584">
              <w:rPr>
                <w:b/>
              </w:rPr>
              <w:t>Programa de Pós-Graduação em Ciências Farmacêuticas</w:t>
            </w:r>
          </w:p>
        </w:tc>
        <w:tc>
          <w:tcPr>
            <w:tcW w:w="1418" w:type="dxa"/>
            <w:shd w:val="clear" w:color="auto" w:fill="auto"/>
          </w:tcPr>
          <w:p w:rsidR="00865539" w:rsidRPr="00EE0584" w:rsidRDefault="00315E17" w:rsidP="00315E17">
            <w:pPr>
              <w:spacing w:before="120"/>
              <w:ind w:left="-426" w:right="-852" w:firstLine="993"/>
              <w:jc w:val="center"/>
              <w:rPr>
                <w:b/>
              </w:rPr>
            </w:pPr>
            <w:r>
              <w:rPr>
                <w:b/>
                <w:noProof/>
              </w:rPr>
              <w:drawing>
                <wp:anchor distT="0" distB="0" distL="114300" distR="114300" simplePos="0" relativeHeight="251658240" behindDoc="1" locked="0" layoutInCell="1" allowOverlap="1">
                  <wp:simplePos x="0" y="0"/>
                  <wp:positionH relativeFrom="column">
                    <wp:posOffset>-213597</wp:posOffset>
                  </wp:positionH>
                  <wp:positionV relativeFrom="paragraph">
                    <wp:posOffset>-72210</wp:posOffset>
                  </wp:positionV>
                  <wp:extent cx="931545" cy="635000"/>
                  <wp:effectExtent l="0" t="0" r="0" b="0"/>
                  <wp:wrapNone/>
                  <wp:docPr id="10" name="Imagem 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7">
                            <a:extLst>
                              <a:ext uri="{28A0092B-C50C-407E-A947-70E740481C1C}">
                                <a14:useLocalDpi xmlns:a14="http://schemas.microsoft.com/office/drawing/2010/main" val="0"/>
                              </a:ext>
                            </a:extLst>
                          </a:blip>
                          <a:srcRect b="8582"/>
                          <a:stretch>
                            <a:fillRect/>
                          </a:stretch>
                        </pic:blipFill>
                        <pic:spPr bwMode="auto">
                          <a:xfrm>
                            <a:off x="0" y="0"/>
                            <a:ext cx="931545" cy="635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A377D" w:rsidRPr="00EE0584" w:rsidRDefault="00EA377D" w:rsidP="00315E17">
      <w:pPr>
        <w:ind w:left="-426" w:right="-852" w:firstLine="993"/>
        <w:rPr>
          <w:b/>
        </w:rPr>
      </w:pPr>
    </w:p>
    <w:p w:rsidR="00EE0584" w:rsidRPr="00EE0584" w:rsidRDefault="00EE0584" w:rsidP="00315E17">
      <w:pPr>
        <w:ind w:left="-426" w:right="-852" w:firstLine="993"/>
        <w:rPr>
          <w:b/>
        </w:rPr>
      </w:pPr>
    </w:p>
    <w:p w:rsidR="00EA377D" w:rsidRPr="00653E18" w:rsidRDefault="00EA377D" w:rsidP="00315E17">
      <w:pPr>
        <w:ind w:left="-426" w:right="-852" w:firstLine="993"/>
        <w:jc w:val="center"/>
        <w:rPr>
          <w:b/>
          <w:sz w:val="28"/>
          <w:szCs w:val="28"/>
        </w:rPr>
      </w:pPr>
      <w:r w:rsidRPr="00653E18">
        <w:rPr>
          <w:b/>
          <w:sz w:val="28"/>
          <w:szCs w:val="28"/>
        </w:rPr>
        <w:t xml:space="preserve">RESOLUÇÃO Nº </w:t>
      </w:r>
      <w:r w:rsidR="00A070F8">
        <w:rPr>
          <w:b/>
          <w:sz w:val="28"/>
          <w:szCs w:val="28"/>
        </w:rPr>
        <w:t>0</w:t>
      </w:r>
      <w:r w:rsidRPr="00653E18">
        <w:rPr>
          <w:b/>
          <w:sz w:val="28"/>
          <w:szCs w:val="28"/>
        </w:rPr>
        <w:t>0</w:t>
      </w:r>
      <w:r w:rsidR="00D82F96">
        <w:rPr>
          <w:b/>
          <w:sz w:val="28"/>
          <w:szCs w:val="28"/>
        </w:rPr>
        <w:t>5</w:t>
      </w:r>
      <w:r w:rsidRPr="00653E18">
        <w:rPr>
          <w:b/>
          <w:sz w:val="28"/>
          <w:szCs w:val="28"/>
        </w:rPr>
        <w:t>/</w:t>
      </w:r>
      <w:r w:rsidR="00531100" w:rsidRPr="00653E18">
        <w:rPr>
          <w:b/>
          <w:sz w:val="28"/>
          <w:szCs w:val="28"/>
        </w:rPr>
        <w:t>20</w:t>
      </w:r>
      <w:r w:rsidR="00B11287" w:rsidRPr="00653E18">
        <w:rPr>
          <w:b/>
          <w:sz w:val="28"/>
          <w:szCs w:val="28"/>
        </w:rPr>
        <w:t>2</w:t>
      </w:r>
      <w:r w:rsidR="00416B12" w:rsidRPr="00653E18">
        <w:rPr>
          <w:b/>
          <w:sz w:val="28"/>
          <w:szCs w:val="28"/>
        </w:rPr>
        <w:t>4</w:t>
      </w:r>
      <w:r w:rsidRPr="00653E18">
        <w:rPr>
          <w:b/>
          <w:sz w:val="28"/>
          <w:szCs w:val="28"/>
        </w:rPr>
        <w:t>-PCF</w:t>
      </w:r>
    </w:p>
    <w:p w:rsidR="00EA377D" w:rsidRPr="00653E18" w:rsidRDefault="00EA377D" w:rsidP="00315E17">
      <w:pPr>
        <w:ind w:left="-426" w:right="-852" w:firstLine="993"/>
      </w:pPr>
    </w:p>
    <w:p w:rsidR="00EA377D" w:rsidRPr="00653E18" w:rsidRDefault="00EA377D" w:rsidP="00315E17">
      <w:pPr>
        <w:ind w:left="-426" w:right="-852" w:firstLine="993"/>
      </w:pPr>
    </w:p>
    <w:p w:rsidR="00EA377D" w:rsidRPr="00026A95" w:rsidRDefault="00B1457D" w:rsidP="004F459C">
      <w:pPr>
        <w:ind w:left="-426" w:right="-852" w:firstLine="993"/>
        <w:jc w:val="both"/>
        <w:rPr>
          <w:sz w:val="28"/>
          <w:szCs w:val="28"/>
        </w:rPr>
      </w:pPr>
      <w:r w:rsidRPr="00653E18">
        <w:rPr>
          <w:sz w:val="28"/>
          <w:szCs w:val="28"/>
        </w:rPr>
        <w:t xml:space="preserve">Revoga </w:t>
      </w:r>
      <w:r w:rsidR="00865539" w:rsidRPr="00653E18">
        <w:rPr>
          <w:sz w:val="28"/>
          <w:szCs w:val="28"/>
        </w:rPr>
        <w:t>a Resolução</w:t>
      </w:r>
      <w:r w:rsidR="00EA377D" w:rsidRPr="00653E18">
        <w:rPr>
          <w:sz w:val="28"/>
          <w:szCs w:val="28"/>
        </w:rPr>
        <w:t xml:space="preserve"> </w:t>
      </w:r>
      <w:r w:rsidR="00865539" w:rsidRPr="00653E18">
        <w:rPr>
          <w:sz w:val="28"/>
          <w:szCs w:val="28"/>
        </w:rPr>
        <w:t>0</w:t>
      </w:r>
      <w:r w:rsidR="00315E17">
        <w:rPr>
          <w:sz w:val="28"/>
          <w:szCs w:val="28"/>
        </w:rPr>
        <w:t>67/23</w:t>
      </w:r>
      <w:r w:rsidR="00EA377D" w:rsidRPr="00653E18">
        <w:rPr>
          <w:sz w:val="28"/>
          <w:szCs w:val="28"/>
        </w:rPr>
        <w:t>-</w:t>
      </w:r>
      <w:r w:rsidR="00F02765">
        <w:rPr>
          <w:sz w:val="28"/>
          <w:szCs w:val="28"/>
        </w:rPr>
        <w:t>P</w:t>
      </w:r>
      <w:r w:rsidR="004F459C">
        <w:rPr>
          <w:sz w:val="28"/>
          <w:szCs w:val="28"/>
        </w:rPr>
        <w:t>CF</w:t>
      </w:r>
      <w:r w:rsidR="00F02765">
        <w:rPr>
          <w:sz w:val="28"/>
          <w:szCs w:val="28"/>
        </w:rPr>
        <w:t>.</w:t>
      </w:r>
      <w:r w:rsidR="00EA377D" w:rsidRPr="00026A95">
        <w:rPr>
          <w:sz w:val="28"/>
          <w:szCs w:val="28"/>
        </w:rPr>
        <w:t xml:space="preserve"> </w:t>
      </w:r>
    </w:p>
    <w:p w:rsidR="00EA377D" w:rsidRPr="00026A95" w:rsidRDefault="00EA377D" w:rsidP="00315E17">
      <w:pPr>
        <w:tabs>
          <w:tab w:val="left" w:pos="2340"/>
        </w:tabs>
        <w:ind w:left="-426" w:right="-852" w:firstLine="993"/>
        <w:rPr>
          <w:sz w:val="28"/>
          <w:szCs w:val="28"/>
        </w:rPr>
      </w:pPr>
    </w:p>
    <w:p w:rsidR="00EA377D" w:rsidRPr="00BA602C" w:rsidRDefault="00EA377D" w:rsidP="00315E17">
      <w:pPr>
        <w:ind w:left="-426" w:right="-852" w:firstLine="993"/>
        <w:jc w:val="both"/>
        <w:rPr>
          <w:sz w:val="28"/>
          <w:szCs w:val="28"/>
        </w:rPr>
      </w:pPr>
      <w:r w:rsidRPr="00BA602C">
        <w:rPr>
          <w:sz w:val="28"/>
          <w:szCs w:val="28"/>
        </w:rPr>
        <w:t>Considerando a Portaria CAPES nº 76 de 14 de abril de 2010</w:t>
      </w:r>
      <w:r w:rsidR="00F44AEA">
        <w:rPr>
          <w:sz w:val="28"/>
          <w:szCs w:val="28"/>
        </w:rPr>
        <w:t xml:space="preserve"> que aprova o Regulamento do Programa de Demanda Social</w:t>
      </w:r>
      <w:r w:rsidRPr="00BA602C">
        <w:rPr>
          <w:sz w:val="28"/>
          <w:szCs w:val="28"/>
        </w:rPr>
        <w:t>;</w:t>
      </w:r>
    </w:p>
    <w:p w:rsidR="00BA602C" w:rsidRPr="00BA602C" w:rsidRDefault="00BA602C" w:rsidP="00315E17">
      <w:pPr>
        <w:ind w:left="-426" w:right="-852" w:firstLine="993"/>
        <w:jc w:val="both"/>
        <w:rPr>
          <w:sz w:val="28"/>
          <w:szCs w:val="28"/>
        </w:rPr>
      </w:pPr>
      <w:r w:rsidRPr="00BA602C">
        <w:rPr>
          <w:sz w:val="28"/>
          <w:szCs w:val="28"/>
        </w:rPr>
        <w:t>Considerando a Portaria CAPES nº 79 de 28 de abril de 2023</w:t>
      </w:r>
      <w:r w:rsidR="00F44AEA">
        <w:rPr>
          <w:sz w:val="28"/>
          <w:szCs w:val="28"/>
        </w:rPr>
        <w:t xml:space="preserve"> que altera o Regulamento do Programa de Demanda Social</w:t>
      </w:r>
      <w:r w:rsidRPr="00BA602C">
        <w:rPr>
          <w:sz w:val="28"/>
          <w:szCs w:val="28"/>
        </w:rPr>
        <w:t>;</w:t>
      </w:r>
    </w:p>
    <w:p w:rsidR="00EA377D" w:rsidRDefault="00EA377D" w:rsidP="00315E17">
      <w:pPr>
        <w:ind w:left="-426" w:right="-852" w:firstLine="993"/>
        <w:jc w:val="both"/>
        <w:rPr>
          <w:sz w:val="28"/>
          <w:szCs w:val="28"/>
        </w:rPr>
      </w:pPr>
      <w:r w:rsidRPr="00BA602C">
        <w:rPr>
          <w:sz w:val="28"/>
          <w:szCs w:val="28"/>
        </w:rPr>
        <w:t>Considerando a Portaria conjunta CAPES/CNPq nº 01, de 1</w:t>
      </w:r>
      <w:r w:rsidR="00BA602C" w:rsidRPr="00BA602C">
        <w:rPr>
          <w:sz w:val="28"/>
          <w:szCs w:val="28"/>
        </w:rPr>
        <w:t>0</w:t>
      </w:r>
      <w:r w:rsidRPr="00BA602C">
        <w:rPr>
          <w:sz w:val="28"/>
          <w:szCs w:val="28"/>
        </w:rPr>
        <w:t xml:space="preserve"> de julho de 20</w:t>
      </w:r>
      <w:r w:rsidR="00BA602C" w:rsidRPr="00BA602C">
        <w:rPr>
          <w:sz w:val="28"/>
          <w:szCs w:val="28"/>
        </w:rPr>
        <w:t>23</w:t>
      </w:r>
      <w:r w:rsidR="00F44AEA">
        <w:rPr>
          <w:sz w:val="28"/>
          <w:szCs w:val="28"/>
        </w:rPr>
        <w:t xml:space="preserve"> que regulamenta sobre o </w:t>
      </w:r>
      <w:r w:rsidR="008E30FC">
        <w:rPr>
          <w:sz w:val="28"/>
          <w:szCs w:val="28"/>
        </w:rPr>
        <w:t>acúmulo</w:t>
      </w:r>
      <w:r w:rsidR="00F44AEA">
        <w:rPr>
          <w:sz w:val="28"/>
          <w:szCs w:val="28"/>
        </w:rPr>
        <w:t xml:space="preserve"> de bolsa concedidas pela CAPES no país com atividades remuneradas</w:t>
      </w:r>
      <w:r w:rsidRPr="00BA602C">
        <w:rPr>
          <w:sz w:val="28"/>
          <w:szCs w:val="28"/>
        </w:rPr>
        <w:t>;</w:t>
      </w:r>
    </w:p>
    <w:p w:rsidR="00BA602C" w:rsidRDefault="00BA602C" w:rsidP="00315E17">
      <w:pPr>
        <w:ind w:left="-426" w:right="-852" w:firstLine="993"/>
        <w:jc w:val="both"/>
        <w:rPr>
          <w:sz w:val="28"/>
          <w:szCs w:val="28"/>
        </w:rPr>
      </w:pPr>
      <w:r>
        <w:rPr>
          <w:sz w:val="28"/>
          <w:szCs w:val="28"/>
        </w:rPr>
        <w:t>Considerando a Resolução 0</w:t>
      </w:r>
      <w:r w:rsidR="00E52982">
        <w:rPr>
          <w:sz w:val="28"/>
          <w:szCs w:val="28"/>
        </w:rPr>
        <w:t>27</w:t>
      </w:r>
      <w:r>
        <w:rPr>
          <w:sz w:val="28"/>
          <w:szCs w:val="28"/>
        </w:rPr>
        <w:t>/20</w:t>
      </w:r>
      <w:r w:rsidR="00E52982">
        <w:rPr>
          <w:sz w:val="28"/>
          <w:szCs w:val="28"/>
        </w:rPr>
        <w:t>22</w:t>
      </w:r>
      <w:r>
        <w:rPr>
          <w:sz w:val="28"/>
          <w:szCs w:val="28"/>
        </w:rPr>
        <w:t>-CEP que regulamenta os cursos de pós-graduação stricto sensu na UEM</w:t>
      </w:r>
      <w:r w:rsidR="004F459C">
        <w:rPr>
          <w:sz w:val="28"/>
          <w:szCs w:val="28"/>
        </w:rPr>
        <w:t>;</w:t>
      </w:r>
    </w:p>
    <w:p w:rsidR="00EA377D" w:rsidRPr="00753501" w:rsidRDefault="00EA377D" w:rsidP="00315E17">
      <w:pPr>
        <w:ind w:left="-426" w:right="-852" w:firstLine="993"/>
        <w:jc w:val="both"/>
        <w:rPr>
          <w:sz w:val="28"/>
          <w:szCs w:val="28"/>
        </w:rPr>
      </w:pPr>
      <w:r w:rsidRPr="00F44AEA">
        <w:rPr>
          <w:sz w:val="28"/>
          <w:szCs w:val="28"/>
        </w:rPr>
        <w:t xml:space="preserve">Considerando a </w:t>
      </w:r>
      <w:r w:rsidR="00010DAF" w:rsidRPr="00F44AEA">
        <w:rPr>
          <w:sz w:val="28"/>
          <w:szCs w:val="28"/>
        </w:rPr>
        <w:t>1</w:t>
      </w:r>
      <w:r w:rsidR="00F44AEA" w:rsidRPr="00F44AEA">
        <w:rPr>
          <w:sz w:val="28"/>
          <w:szCs w:val="28"/>
        </w:rPr>
        <w:t>8</w:t>
      </w:r>
      <w:r w:rsidR="0095503B" w:rsidRPr="00F44AEA">
        <w:rPr>
          <w:sz w:val="28"/>
          <w:szCs w:val="28"/>
        </w:rPr>
        <w:t>5</w:t>
      </w:r>
      <w:r w:rsidR="00010DAF" w:rsidRPr="00F44AEA">
        <w:rPr>
          <w:sz w:val="28"/>
          <w:szCs w:val="28"/>
        </w:rPr>
        <w:t>ª/</w:t>
      </w:r>
      <w:r w:rsidR="00531100" w:rsidRPr="00F44AEA">
        <w:rPr>
          <w:sz w:val="28"/>
          <w:szCs w:val="28"/>
        </w:rPr>
        <w:t>20</w:t>
      </w:r>
      <w:r w:rsidR="0095503B" w:rsidRPr="00F44AEA">
        <w:rPr>
          <w:sz w:val="28"/>
          <w:szCs w:val="28"/>
        </w:rPr>
        <w:t>2</w:t>
      </w:r>
      <w:r w:rsidR="00F44AEA" w:rsidRPr="00F44AEA">
        <w:rPr>
          <w:sz w:val="28"/>
          <w:szCs w:val="28"/>
        </w:rPr>
        <w:t>4</w:t>
      </w:r>
      <w:r w:rsidRPr="00F44AEA">
        <w:rPr>
          <w:sz w:val="28"/>
          <w:szCs w:val="28"/>
        </w:rPr>
        <w:t xml:space="preserve"> Reunião do </w:t>
      </w:r>
      <w:r w:rsidR="00047649" w:rsidRPr="00F44AEA">
        <w:rPr>
          <w:sz w:val="28"/>
          <w:szCs w:val="28"/>
        </w:rPr>
        <w:t xml:space="preserve">Conselho Acadêmico do </w:t>
      </w:r>
      <w:r w:rsidRPr="00F44AEA">
        <w:rPr>
          <w:sz w:val="28"/>
          <w:szCs w:val="28"/>
        </w:rPr>
        <w:t xml:space="preserve">Programa de Pós-Graduação </w:t>
      </w:r>
      <w:smartTag w:uri="urn:schemas-microsoft-com:office:smarttags" w:element="PersonName">
        <w:smartTagPr>
          <w:attr w:name="ProductID" w:val="em Ci￪ncias Farmac￪uticas"/>
        </w:smartTagPr>
        <w:r w:rsidRPr="00F44AEA">
          <w:rPr>
            <w:sz w:val="28"/>
            <w:szCs w:val="28"/>
          </w:rPr>
          <w:t>em Ciências Farmacêuticas</w:t>
        </w:r>
      </w:smartTag>
      <w:r w:rsidRPr="00F44AEA">
        <w:rPr>
          <w:sz w:val="28"/>
          <w:szCs w:val="28"/>
        </w:rPr>
        <w:t xml:space="preserve">, em </w:t>
      </w:r>
      <w:r w:rsidR="00F44AEA" w:rsidRPr="00F44AEA">
        <w:rPr>
          <w:sz w:val="28"/>
          <w:szCs w:val="28"/>
        </w:rPr>
        <w:t>11</w:t>
      </w:r>
      <w:r w:rsidR="0095503B" w:rsidRPr="00F44AEA">
        <w:rPr>
          <w:sz w:val="28"/>
          <w:szCs w:val="28"/>
        </w:rPr>
        <w:t>/</w:t>
      </w:r>
      <w:r w:rsidR="00F44AEA" w:rsidRPr="00F44AEA">
        <w:rPr>
          <w:sz w:val="28"/>
          <w:szCs w:val="28"/>
        </w:rPr>
        <w:t>03</w:t>
      </w:r>
      <w:r w:rsidR="0095503B" w:rsidRPr="00F44AEA">
        <w:rPr>
          <w:sz w:val="28"/>
          <w:szCs w:val="28"/>
        </w:rPr>
        <w:t>/</w:t>
      </w:r>
      <w:r w:rsidR="00531100" w:rsidRPr="00F44AEA">
        <w:rPr>
          <w:sz w:val="28"/>
          <w:szCs w:val="28"/>
        </w:rPr>
        <w:t>20</w:t>
      </w:r>
      <w:r w:rsidR="0095503B" w:rsidRPr="00F44AEA">
        <w:rPr>
          <w:sz w:val="28"/>
          <w:szCs w:val="28"/>
        </w:rPr>
        <w:t>2</w:t>
      </w:r>
      <w:r w:rsidR="00F44AEA" w:rsidRPr="00F44AEA">
        <w:rPr>
          <w:sz w:val="28"/>
          <w:szCs w:val="28"/>
        </w:rPr>
        <w:t>4</w:t>
      </w:r>
      <w:r w:rsidR="00C64171" w:rsidRPr="00F44AEA">
        <w:rPr>
          <w:sz w:val="28"/>
          <w:szCs w:val="28"/>
        </w:rPr>
        <w:t>.</w:t>
      </w:r>
    </w:p>
    <w:p w:rsidR="00EA377D" w:rsidRPr="00026A95" w:rsidRDefault="00EA377D" w:rsidP="00315E17">
      <w:pPr>
        <w:tabs>
          <w:tab w:val="left" w:pos="2340"/>
        </w:tabs>
        <w:ind w:left="-426" w:right="-852" w:firstLine="993"/>
        <w:rPr>
          <w:sz w:val="28"/>
          <w:szCs w:val="28"/>
        </w:rPr>
      </w:pPr>
      <w:r w:rsidRPr="00026A95">
        <w:rPr>
          <w:sz w:val="28"/>
          <w:szCs w:val="28"/>
        </w:rPr>
        <w:tab/>
      </w:r>
    </w:p>
    <w:p w:rsidR="00EA377D" w:rsidRPr="00026A95" w:rsidRDefault="00047649" w:rsidP="00315E17">
      <w:pPr>
        <w:tabs>
          <w:tab w:val="left" w:pos="2340"/>
        </w:tabs>
        <w:ind w:left="-426" w:right="-852" w:firstLine="993"/>
        <w:jc w:val="both"/>
        <w:rPr>
          <w:b/>
          <w:sz w:val="28"/>
          <w:szCs w:val="28"/>
        </w:rPr>
      </w:pPr>
      <w:r w:rsidRPr="00026A95">
        <w:rPr>
          <w:b/>
          <w:sz w:val="28"/>
          <w:szCs w:val="28"/>
        </w:rPr>
        <w:t xml:space="preserve">O CONSELHO ACADÊMICO DO </w:t>
      </w:r>
      <w:r w:rsidR="00EA377D" w:rsidRPr="00026A95">
        <w:rPr>
          <w:b/>
          <w:sz w:val="28"/>
          <w:szCs w:val="28"/>
        </w:rPr>
        <w:t xml:space="preserve">PROGRAMA DE PÓS-GRADUAÇÃO </w:t>
      </w:r>
      <w:smartTag w:uri="urn:schemas-microsoft-com:office:smarttags" w:element="PersonName">
        <w:smartTagPr>
          <w:attr w:name="ProductID" w:val="em Ci￪ncias Farmac￪uticas"/>
        </w:smartTagPr>
        <w:r w:rsidR="00EA377D" w:rsidRPr="00026A95">
          <w:rPr>
            <w:b/>
            <w:sz w:val="28"/>
            <w:szCs w:val="28"/>
          </w:rPr>
          <w:t>EM CIÊNCIAS FARMACÊUTICAS</w:t>
        </w:r>
      </w:smartTag>
      <w:r w:rsidR="00EA377D" w:rsidRPr="00026A95">
        <w:rPr>
          <w:b/>
          <w:sz w:val="28"/>
          <w:szCs w:val="28"/>
        </w:rPr>
        <w:t>, ÁREA DE CONCENTRAÇÃO PRODUTOS NATURAIS E SINTÉTICOS BIOLOGICAMENTE ATIVOS APROVOU, E EU COORDENADOR</w:t>
      </w:r>
      <w:r w:rsidR="002F1B43">
        <w:rPr>
          <w:b/>
          <w:sz w:val="28"/>
          <w:szCs w:val="28"/>
        </w:rPr>
        <w:t>A</w:t>
      </w:r>
      <w:r w:rsidR="00EA377D" w:rsidRPr="00026A95">
        <w:rPr>
          <w:b/>
          <w:sz w:val="28"/>
          <w:szCs w:val="28"/>
        </w:rPr>
        <w:t>, SANCIONO A SEGUINTE RESOLUÇÃO:</w:t>
      </w:r>
    </w:p>
    <w:p w:rsidR="00EA377D" w:rsidRPr="00026A95" w:rsidRDefault="00EA377D" w:rsidP="00315E17">
      <w:pPr>
        <w:tabs>
          <w:tab w:val="left" w:pos="2340"/>
        </w:tabs>
        <w:ind w:left="-426" w:right="-852" w:firstLine="993"/>
        <w:rPr>
          <w:sz w:val="28"/>
          <w:szCs w:val="28"/>
        </w:rPr>
      </w:pPr>
    </w:p>
    <w:p w:rsidR="00EA377D" w:rsidRPr="00026A95" w:rsidRDefault="00EA377D" w:rsidP="00315E17">
      <w:pPr>
        <w:pStyle w:val="NormalWeb"/>
        <w:spacing w:before="0" w:beforeAutospacing="0" w:after="0" w:afterAutospacing="0" w:line="240" w:lineRule="auto"/>
        <w:ind w:left="-426" w:right="-852" w:firstLine="993"/>
        <w:jc w:val="center"/>
        <w:rPr>
          <w:rStyle w:val="Forte"/>
          <w:rFonts w:ascii="Times New Roman" w:hAnsi="Times New Roman"/>
          <w:sz w:val="28"/>
          <w:szCs w:val="28"/>
        </w:rPr>
      </w:pPr>
      <w:r w:rsidRPr="00026A95">
        <w:rPr>
          <w:rStyle w:val="Forte"/>
          <w:rFonts w:ascii="Times New Roman" w:hAnsi="Times New Roman"/>
          <w:sz w:val="28"/>
          <w:szCs w:val="28"/>
        </w:rPr>
        <w:t>DAS DISPOSIÇÕES PRELIMINARES</w:t>
      </w:r>
    </w:p>
    <w:p w:rsidR="00F37730" w:rsidRPr="00026A95" w:rsidRDefault="00F37730" w:rsidP="00315E17">
      <w:pPr>
        <w:pStyle w:val="NormalWeb"/>
        <w:spacing w:before="0" w:beforeAutospacing="0" w:after="0" w:afterAutospacing="0" w:line="240" w:lineRule="auto"/>
        <w:ind w:left="-426" w:right="-852" w:firstLine="993"/>
        <w:jc w:val="center"/>
        <w:rPr>
          <w:rFonts w:ascii="Times New Roman" w:hAnsi="Times New Roman"/>
          <w:sz w:val="28"/>
          <w:szCs w:val="28"/>
        </w:rPr>
      </w:pPr>
    </w:p>
    <w:p w:rsidR="00EA377D" w:rsidRPr="00026A95" w:rsidRDefault="00EA377D" w:rsidP="00315E17">
      <w:pPr>
        <w:pStyle w:val="NormalWeb"/>
        <w:spacing w:before="0" w:beforeAutospacing="0" w:after="0" w:afterAutospacing="0" w:line="240" w:lineRule="auto"/>
        <w:ind w:left="-426" w:right="-852" w:firstLine="993"/>
        <w:jc w:val="both"/>
        <w:rPr>
          <w:rFonts w:ascii="Times New Roman" w:hAnsi="Times New Roman"/>
          <w:sz w:val="28"/>
          <w:szCs w:val="28"/>
        </w:rPr>
      </w:pPr>
      <w:r w:rsidRPr="00026A95">
        <w:rPr>
          <w:rFonts w:ascii="Times New Roman" w:hAnsi="Times New Roman"/>
          <w:b/>
          <w:sz w:val="28"/>
          <w:szCs w:val="28"/>
        </w:rPr>
        <w:t>Art. 1°.</w:t>
      </w:r>
      <w:r w:rsidRPr="00026A95">
        <w:rPr>
          <w:rFonts w:ascii="Times New Roman" w:hAnsi="Times New Roman"/>
          <w:sz w:val="28"/>
          <w:szCs w:val="28"/>
        </w:rPr>
        <w:t xml:space="preserve"> A presente resolução regulamenta o processo de seleção para a distribuição de bolsas de estudo concedidas por agências de fomento destinadas aos estudantes de pós-graduação </w:t>
      </w:r>
      <w:r w:rsidR="00FC40D6" w:rsidRPr="00026A95">
        <w:rPr>
          <w:rFonts w:ascii="Times New Roman" w:hAnsi="Times New Roman"/>
          <w:sz w:val="28"/>
          <w:szCs w:val="28"/>
        </w:rPr>
        <w:t>s</w:t>
      </w:r>
      <w:r w:rsidRPr="00026A95">
        <w:rPr>
          <w:rFonts w:ascii="Times New Roman" w:hAnsi="Times New Roman"/>
          <w:i/>
          <w:sz w:val="28"/>
          <w:szCs w:val="28"/>
        </w:rPr>
        <w:t>tricto sensu</w:t>
      </w:r>
      <w:r w:rsidRPr="00026A95">
        <w:rPr>
          <w:rFonts w:ascii="Times New Roman" w:hAnsi="Times New Roman"/>
          <w:sz w:val="28"/>
          <w:szCs w:val="28"/>
        </w:rPr>
        <w:t xml:space="preserve"> do Programa de Pós-graduação </w:t>
      </w:r>
      <w:smartTag w:uri="urn:schemas-microsoft-com:office:smarttags" w:element="PersonName">
        <w:smartTagPr>
          <w:attr w:name="ProductID" w:val="em Ci￪ncias Farmac￪uticas"/>
        </w:smartTagPr>
        <w:r w:rsidRPr="00026A95">
          <w:rPr>
            <w:rFonts w:ascii="Times New Roman" w:hAnsi="Times New Roman"/>
            <w:sz w:val="28"/>
            <w:szCs w:val="28"/>
          </w:rPr>
          <w:t>em Ciências Farmacêuticas</w:t>
        </w:r>
      </w:smartTag>
      <w:r w:rsidRPr="00026A95">
        <w:rPr>
          <w:rFonts w:ascii="Times New Roman" w:hAnsi="Times New Roman"/>
          <w:sz w:val="28"/>
          <w:szCs w:val="28"/>
        </w:rPr>
        <w:t xml:space="preserve"> da Universidade Estadual de Maringá</w:t>
      </w:r>
      <w:r w:rsidR="0065713E">
        <w:rPr>
          <w:rFonts w:ascii="Times New Roman" w:hAnsi="Times New Roman"/>
          <w:sz w:val="28"/>
          <w:szCs w:val="28"/>
        </w:rPr>
        <w:t xml:space="preserve"> (PCF)</w:t>
      </w:r>
      <w:r w:rsidRPr="00026A95">
        <w:rPr>
          <w:rFonts w:ascii="Times New Roman" w:hAnsi="Times New Roman"/>
          <w:sz w:val="28"/>
          <w:szCs w:val="28"/>
        </w:rPr>
        <w:t xml:space="preserve">. </w:t>
      </w:r>
    </w:p>
    <w:p w:rsidR="00F37730" w:rsidRPr="00026A95" w:rsidRDefault="00F37730" w:rsidP="00315E17">
      <w:pPr>
        <w:pStyle w:val="NormalWeb"/>
        <w:spacing w:before="0" w:beforeAutospacing="0" w:after="0" w:afterAutospacing="0" w:line="240" w:lineRule="auto"/>
        <w:ind w:left="-426" w:right="-852" w:firstLine="993"/>
        <w:jc w:val="both"/>
        <w:rPr>
          <w:rFonts w:ascii="Times New Roman" w:hAnsi="Times New Roman"/>
          <w:sz w:val="28"/>
          <w:szCs w:val="28"/>
        </w:rPr>
      </w:pPr>
    </w:p>
    <w:p w:rsidR="00E52982" w:rsidRDefault="00EA377D" w:rsidP="00315E17">
      <w:pPr>
        <w:pStyle w:val="NormalWeb"/>
        <w:spacing w:before="0" w:beforeAutospacing="0" w:after="0" w:afterAutospacing="0" w:line="240" w:lineRule="auto"/>
        <w:ind w:left="-426" w:right="-852" w:firstLine="993"/>
        <w:jc w:val="both"/>
        <w:rPr>
          <w:rFonts w:ascii="Times New Roman" w:hAnsi="Times New Roman"/>
          <w:sz w:val="28"/>
          <w:szCs w:val="28"/>
        </w:rPr>
      </w:pPr>
      <w:r w:rsidRPr="00026A95">
        <w:rPr>
          <w:rFonts w:ascii="Times New Roman" w:hAnsi="Times New Roman"/>
          <w:b/>
          <w:sz w:val="28"/>
          <w:szCs w:val="28"/>
        </w:rPr>
        <w:t>Art. 2°.</w:t>
      </w:r>
      <w:r w:rsidRPr="00026A95">
        <w:rPr>
          <w:rFonts w:ascii="Times New Roman" w:hAnsi="Times New Roman"/>
          <w:sz w:val="28"/>
          <w:szCs w:val="28"/>
        </w:rPr>
        <w:t xml:space="preserve"> O processo de seleção para escolha dos bolsistas será realizado sob a responsabilidade da Comissão de Bolsas</w:t>
      </w:r>
      <w:r w:rsidR="00531100">
        <w:rPr>
          <w:rFonts w:ascii="Times New Roman" w:hAnsi="Times New Roman"/>
          <w:sz w:val="28"/>
          <w:szCs w:val="28"/>
        </w:rPr>
        <w:t>,</w:t>
      </w:r>
      <w:r w:rsidRPr="00026A95">
        <w:rPr>
          <w:rFonts w:ascii="Times New Roman" w:hAnsi="Times New Roman"/>
          <w:sz w:val="28"/>
          <w:szCs w:val="28"/>
        </w:rPr>
        <w:t xml:space="preserve"> instituída </w:t>
      </w:r>
      <w:r w:rsidR="00531100">
        <w:rPr>
          <w:rFonts w:ascii="Times New Roman" w:hAnsi="Times New Roman"/>
          <w:sz w:val="28"/>
          <w:szCs w:val="28"/>
        </w:rPr>
        <w:t>de acordo com a</w:t>
      </w:r>
      <w:r w:rsidR="00531100" w:rsidRPr="00026A95">
        <w:rPr>
          <w:rFonts w:ascii="Times New Roman" w:hAnsi="Times New Roman"/>
          <w:sz w:val="28"/>
          <w:szCs w:val="28"/>
        </w:rPr>
        <w:t xml:space="preserve"> </w:t>
      </w:r>
      <w:r w:rsidR="00E52982" w:rsidRPr="00E52982">
        <w:rPr>
          <w:rFonts w:ascii="Times New Roman" w:hAnsi="Times New Roman"/>
          <w:sz w:val="28"/>
          <w:szCs w:val="28"/>
        </w:rPr>
        <w:t xml:space="preserve">Portaria CAPES nº 76 de 14 de abril de 2010 </w:t>
      </w:r>
      <w:r w:rsidR="00E52982">
        <w:rPr>
          <w:rFonts w:ascii="Times New Roman" w:hAnsi="Times New Roman"/>
          <w:sz w:val="28"/>
          <w:szCs w:val="28"/>
        </w:rPr>
        <w:t>e a Resolução CEP 027/2022 ou outra que vier a substitui-la.</w:t>
      </w:r>
    </w:p>
    <w:p w:rsidR="00EA377D" w:rsidRPr="00026A95" w:rsidRDefault="00E52982" w:rsidP="00315E17">
      <w:pPr>
        <w:pStyle w:val="NormalWeb"/>
        <w:spacing w:before="0" w:beforeAutospacing="0" w:after="0" w:afterAutospacing="0" w:line="240" w:lineRule="auto"/>
        <w:ind w:left="-426" w:right="-852" w:firstLine="993"/>
        <w:jc w:val="both"/>
        <w:rPr>
          <w:rFonts w:ascii="Times New Roman" w:hAnsi="Times New Roman"/>
          <w:sz w:val="28"/>
          <w:szCs w:val="28"/>
        </w:rPr>
      </w:pPr>
      <w:r w:rsidRPr="00E52982">
        <w:rPr>
          <w:rFonts w:ascii="Times New Roman" w:hAnsi="Times New Roman"/>
          <w:b/>
          <w:bCs/>
          <w:sz w:val="28"/>
          <w:szCs w:val="28"/>
        </w:rPr>
        <w:t>Parágrafo único</w:t>
      </w:r>
      <w:r>
        <w:rPr>
          <w:rFonts w:ascii="Times New Roman" w:hAnsi="Times New Roman"/>
          <w:sz w:val="28"/>
          <w:szCs w:val="28"/>
        </w:rPr>
        <w:t xml:space="preserve">: A Comissão de bolsas deverá encaminhar o resultado do processo de seleção de bolsista para homologação junto ao </w:t>
      </w:r>
      <w:r w:rsidR="0065713E">
        <w:rPr>
          <w:rFonts w:ascii="Times New Roman" w:hAnsi="Times New Roman"/>
          <w:color w:val="auto"/>
          <w:sz w:val="28"/>
          <w:szCs w:val="28"/>
        </w:rPr>
        <w:t>CA</w:t>
      </w:r>
      <w:r>
        <w:rPr>
          <w:rFonts w:ascii="Times New Roman" w:hAnsi="Times New Roman"/>
          <w:color w:val="auto"/>
          <w:sz w:val="28"/>
          <w:szCs w:val="28"/>
        </w:rPr>
        <w:t>.</w:t>
      </w:r>
      <w:r w:rsidR="00EA377D" w:rsidRPr="00026A95">
        <w:rPr>
          <w:rFonts w:ascii="Times New Roman" w:hAnsi="Times New Roman"/>
          <w:sz w:val="28"/>
          <w:szCs w:val="28"/>
        </w:rPr>
        <w:t xml:space="preserve"> </w:t>
      </w:r>
    </w:p>
    <w:p w:rsidR="00315E17" w:rsidRPr="00026A95" w:rsidRDefault="00315E17" w:rsidP="00315E17">
      <w:pPr>
        <w:pStyle w:val="NormalWeb"/>
        <w:spacing w:before="0" w:beforeAutospacing="0" w:after="0" w:afterAutospacing="0" w:line="240" w:lineRule="auto"/>
        <w:ind w:left="-426" w:right="-852" w:firstLine="993"/>
        <w:jc w:val="center"/>
        <w:rPr>
          <w:rStyle w:val="Forte"/>
          <w:rFonts w:ascii="Times New Roman" w:hAnsi="Times New Roman"/>
          <w:b w:val="0"/>
          <w:sz w:val="28"/>
          <w:szCs w:val="28"/>
        </w:rPr>
      </w:pPr>
    </w:p>
    <w:p w:rsidR="00EA377D" w:rsidRPr="00026A95" w:rsidRDefault="00EA377D" w:rsidP="00315E17">
      <w:pPr>
        <w:pStyle w:val="NormalWeb"/>
        <w:spacing w:before="0" w:beforeAutospacing="0" w:after="0" w:afterAutospacing="0" w:line="240" w:lineRule="auto"/>
        <w:ind w:left="-426" w:right="-852" w:firstLine="993"/>
        <w:jc w:val="center"/>
        <w:rPr>
          <w:rStyle w:val="Forte"/>
          <w:rFonts w:ascii="Times New Roman" w:hAnsi="Times New Roman"/>
          <w:sz w:val="28"/>
          <w:szCs w:val="28"/>
        </w:rPr>
      </w:pPr>
      <w:r w:rsidRPr="00026A95">
        <w:rPr>
          <w:rStyle w:val="Forte"/>
          <w:rFonts w:ascii="Times New Roman" w:hAnsi="Times New Roman"/>
          <w:sz w:val="28"/>
          <w:szCs w:val="28"/>
        </w:rPr>
        <w:t>DA INSCRIÇÃO</w:t>
      </w:r>
    </w:p>
    <w:p w:rsidR="00F37730" w:rsidRPr="00026A95" w:rsidRDefault="00F37730" w:rsidP="00315E17">
      <w:pPr>
        <w:pStyle w:val="NormalWeb"/>
        <w:spacing w:before="0" w:beforeAutospacing="0" w:after="0" w:afterAutospacing="0" w:line="240" w:lineRule="auto"/>
        <w:ind w:left="-426" w:right="-852" w:firstLine="993"/>
        <w:jc w:val="center"/>
        <w:rPr>
          <w:rFonts w:ascii="Times New Roman" w:hAnsi="Times New Roman"/>
          <w:sz w:val="28"/>
          <w:szCs w:val="28"/>
        </w:rPr>
      </w:pPr>
    </w:p>
    <w:p w:rsidR="00796CA5" w:rsidRDefault="00796CA5" w:rsidP="00315E17">
      <w:pPr>
        <w:pStyle w:val="NormalWeb"/>
        <w:spacing w:before="0" w:beforeAutospacing="0" w:after="0" w:afterAutospacing="0" w:line="240" w:lineRule="auto"/>
        <w:ind w:left="-426" w:right="-852" w:firstLine="993"/>
        <w:jc w:val="both"/>
        <w:rPr>
          <w:rFonts w:ascii="Times New Roman" w:hAnsi="Times New Roman"/>
          <w:sz w:val="28"/>
          <w:szCs w:val="28"/>
        </w:rPr>
      </w:pPr>
      <w:r w:rsidRPr="00026A95">
        <w:rPr>
          <w:rFonts w:ascii="Times New Roman" w:hAnsi="Times New Roman"/>
          <w:b/>
          <w:sz w:val="28"/>
          <w:szCs w:val="28"/>
        </w:rPr>
        <w:t>Art. 3°.</w:t>
      </w:r>
      <w:r w:rsidRPr="00026A95">
        <w:rPr>
          <w:rFonts w:ascii="Times New Roman" w:hAnsi="Times New Roman"/>
          <w:sz w:val="28"/>
          <w:szCs w:val="28"/>
        </w:rPr>
        <w:t xml:space="preserve"> </w:t>
      </w:r>
      <w:r>
        <w:rPr>
          <w:rFonts w:ascii="Times New Roman" w:hAnsi="Times New Roman"/>
          <w:sz w:val="28"/>
          <w:szCs w:val="28"/>
        </w:rPr>
        <w:t>O Processo de Seleção de Bolsista deverá ser instituído por Edital específico.</w:t>
      </w:r>
    </w:p>
    <w:p w:rsidR="00796CA5" w:rsidRDefault="00796CA5" w:rsidP="00315E17">
      <w:pPr>
        <w:pStyle w:val="NormalWeb"/>
        <w:spacing w:before="0" w:beforeAutospacing="0" w:after="0" w:afterAutospacing="0" w:line="240" w:lineRule="auto"/>
        <w:ind w:left="-426" w:right="-852" w:firstLine="993"/>
        <w:jc w:val="both"/>
        <w:rPr>
          <w:rFonts w:ascii="Times New Roman" w:hAnsi="Times New Roman"/>
          <w:b/>
          <w:sz w:val="28"/>
          <w:szCs w:val="28"/>
        </w:rPr>
      </w:pPr>
    </w:p>
    <w:p w:rsidR="00EA377D" w:rsidRPr="00026A95" w:rsidRDefault="00EA377D" w:rsidP="00315E17">
      <w:pPr>
        <w:pStyle w:val="NormalWeb"/>
        <w:spacing w:before="0" w:beforeAutospacing="0" w:after="0" w:afterAutospacing="0" w:line="240" w:lineRule="auto"/>
        <w:ind w:left="-426" w:right="-852" w:firstLine="993"/>
        <w:jc w:val="both"/>
        <w:rPr>
          <w:rFonts w:ascii="Times New Roman" w:hAnsi="Times New Roman"/>
          <w:sz w:val="28"/>
          <w:szCs w:val="28"/>
        </w:rPr>
      </w:pPr>
      <w:r w:rsidRPr="00026A95">
        <w:rPr>
          <w:rFonts w:ascii="Times New Roman" w:hAnsi="Times New Roman"/>
          <w:b/>
          <w:sz w:val="28"/>
          <w:szCs w:val="28"/>
        </w:rPr>
        <w:lastRenderedPageBreak/>
        <w:t xml:space="preserve">Art. </w:t>
      </w:r>
      <w:r w:rsidR="00796CA5">
        <w:rPr>
          <w:rFonts w:ascii="Times New Roman" w:hAnsi="Times New Roman"/>
          <w:b/>
          <w:sz w:val="28"/>
          <w:szCs w:val="28"/>
        </w:rPr>
        <w:t>4</w:t>
      </w:r>
      <w:r w:rsidRPr="00026A95">
        <w:rPr>
          <w:rFonts w:ascii="Times New Roman" w:hAnsi="Times New Roman"/>
          <w:b/>
          <w:sz w:val="28"/>
          <w:szCs w:val="28"/>
        </w:rPr>
        <w:t>°.</w:t>
      </w:r>
      <w:r w:rsidRPr="00026A95">
        <w:rPr>
          <w:rFonts w:ascii="Times New Roman" w:hAnsi="Times New Roman"/>
          <w:sz w:val="28"/>
          <w:szCs w:val="28"/>
        </w:rPr>
        <w:t xml:space="preserve"> Poderão inscrever-se como candidatos ao Processo de Seleção de Bolsistas, os candidatos que preencham os seguintes requisitos: </w:t>
      </w:r>
    </w:p>
    <w:p w:rsidR="00EA377D" w:rsidRPr="00026A95" w:rsidRDefault="00EA377D" w:rsidP="00315E17">
      <w:pPr>
        <w:tabs>
          <w:tab w:val="left" w:pos="1080"/>
        </w:tabs>
        <w:ind w:left="-426" w:right="-852" w:firstLine="993"/>
        <w:jc w:val="both"/>
        <w:rPr>
          <w:sz w:val="28"/>
          <w:szCs w:val="28"/>
        </w:rPr>
      </w:pPr>
      <w:r w:rsidRPr="00026A95">
        <w:rPr>
          <w:sz w:val="28"/>
          <w:szCs w:val="28"/>
        </w:rPr>
        <w:t xml:space="preserve">I - </w:t>
      </w:r>
      <w:proofErr w:type="gramStart"/>
      <w:r w:rsidR="00285B56">
        <w:rPr>
          <w:sz w:val="28"/>
          <w:szCs w:val="28"/>
        </w:rPr>
        <w:t>e</w:t>
      </w:r>
      <w:r w:rsidR="00285B56" w:rsidRPr="00026A95">
        <w:rPr>
          <w:sz w:val="28"/>
          <w:szCs w:val="28"/>
        </w:rPr>
        <w:t>starem</w:t>
      </w:r>
      <w:proofErr w:type="gramEnd"/>
      <w:r w:rsidRPr="00026A95">
        <w:rPr>
          <w:sz w:val="28"/>
          <w:szCs w:val="28"/>
        </w:rPr>
        <w:t xml:space="preserve"> regularmente matriculados no </w:t>
      </w:r>
      <w:r w:rsidR="0065713E">
        <w:rPr>
          <w:sz w:val="28"/>
          <w:szCs w:val="28"/>
        </w:rPr>
        <w:t>PCF</w:t>
      </w:r>
      <w:r w:rsidR="00531100">
        <w:rPr>
          <w:sz w:val="28"/>
          <w:szCs w:val="28"/>
        </w:rPr>
        <w:t>,</w:t>
      </w:r>
      <w:r w:rsidRPr="00026A95">
        <w:rPr>
          <w:sz w:val="28"/>
          <w:szCs w:val="28"/>
        </w:rPr>
        <w:t xml:space="preserve"> em nível de mestrado ou doutorado</w:t>
      </w:r>
      <w:r w:rsidR="00531100">
        <w:rPr>
          <w:sz w:val="28"/>
          <w:szCs w:val="28"/>
        </w:rPr>
        <w:t>,</w:t>
      </w:r>
      <w:r w:rsidRPr="00026A95">
        <w:rPr>
          <w:sz w:val="28"/>
          <w:szCs w:val="28"/>
        </w:rPr>
        <w:t xml:space="preserve"> que atendam aos critérios </w:t>
      </w:r>
      <w:r w:rsidR="00653E18">
        <w:rPr>
          <w:sz w:val="28"/>
          <w:szCs w:val="28"/>
        </w:rPr>
        <w:t xml:space="preserve">institucionais </w:t>
      </w:r>
      <w:r w:rsidRPr="00026A95">
        <w:rPr>
          <w:sz w:val="28"/>
          <w:szCs w:val="28"/>
        </w:rPr>
        <w:t>estabelecidos</w:t>
      </w:r>
      <w:r w:rsidR="00653E18">
        <w:rPr>
          <w:sz w:val="28"/>
          <w:szCs w:val="28"/>
        </w:rPr>
        <w:t>;</w:t>
      </w:r>
    </w:p>
    <w:p w:rsidR="00EA377D" w:rsidRPr="00026A95" w:rsidRDefault="00EA377D" w:rsidP="00315E17">
      <w:pPr>
        <w:tabs>
          <w:tab w:val="left" w:pos="720"/>
        </w:tabs>
        <w:ind w:left="-426" w:right="-852" w:firstLine="993"/>
        <w:rPr>
          <w:sz w:val="28"/>
          <w:szCs w:val="28"/>
        </w:rPr>
      </w:pPr>
      <w:r w:rsidRPr="00026A95">
        <w:rPr>
          <w:sz w:val="28"/>
          <w:szCs w:val="28"/>
        </w:rPr>
        <w:t xml:space="preserve">II </w:t>
      </w:r>
      <w:r w:rsidRPr="000E571D">
        <w:rPr>
          <w:sz w:val="28"/>
          <w:szCs w:val="28"/>
        </w:rPr>
        <w:t xml:space="preserve">- </w:t>
      </w:r>
      <w:proofErr w:type="gramStart"/>
      <w:r w:rsidRPr="000E571D">
        <w:rPr>
          <w:sz w:val="28"/>
          <w:szCs w:val="28"/>
        </w:rPr>
        <w:t>não</w:t>
      </w:r>
      <w:proofErr w:type="gramEnd"/>
      <w:r w:rsidRPr="000E571D">
        <w:rPr>
          <w:sz w:val="28"/>
          <w:szCs w:val="28"/>
        </w:rPr>
        <w:t xml:space="preserve"> se encontrarem aposentados ou em situação equiparada</w:t>
      </w:r>
      <w:r w:rsidR="00531100" w:rsidRPr="000E571D">
        <w:rPr>
          <w:sz w:val="28"/>
          <w:szCs w:val="28"/>
        </w:rPr>
        <w:t>;</w:t>
      </w:r>
    </w:p>
    <w:p w:rsidR="00EA377D" w:rsidRPr="00026A95" w:rsidRDefault="00EA377D" w:rsidP="00315E17">
      <w:pPr>
        <w:tabs>
          <w:tab w:val="left" w:pos="1080"/>
        </w:tabs>
        <w:ind w:left="-426" w:right="-852" w:firstLine="993"/>
        <w:jc w:val="both"/>
        <w:rPr>
          <w:sz w:val="28"/>
          <w:szCs w:val="28"/>
        </w:rPr>
      </w:pPr>
      <w:r w:rsidRPr="00026A95">
        <w:rPr>
          <w:sz w:val="28"/>
          <w:szCs w:val="28"/>
        </w:rPr>
        <w:t>III - não tenham recebido a bolsa pelo tempo máximo permitido em cada modalidade</w:t>
      </w:r>
      <w:r w:rsidR="00531100">
        <w:rPr>
          <w:sz w:val="28"/>
          <w:szCs w:val="28"/>
        </w:rPr>
        <w:t>,</w:t>
      </w:r>
      <w:r w:rsidRPr="00026A95">
        <w:rPr>
          <w:sz w:val="28"/>
          <w:szCs w:val="28"/>
        </w:rPr>
        <w:t xml:space="preserve"> de acordo com as normas d</w:t>
      </w:r>
      <w:r w:rsidR="002177D5" w:rsidRPr="00026A95">
        <w:rPr>
          <w:sz w:val="28"/>
          <w:szCs w:val="28"/>
        </w:rPr>
        <w:t>os órgãos de fomento</w:t>
      </w:r>
      <w:r w:rsidRPr="00026A95">
        <w:rPr>
          <w:sz w:val="28"/>
          <w:szCs w:val="28"/>
        </w:rPr>
        <w:t xml:space="preserve"> e do </w:t>
      </w:r>
      <w:r w:rsidR="0065713E">
        <w:rPr>
          <w:sz w:val="28"/>
          <w:szCs w:val="28"/>
        </w:rPr>
        <w:t>PCF</w:t>
      </w:r>
      <w:r w:rsidR="00F37730" w:rsidRPr="00026A95">
        <w:rPr>
          <w:sz w:val="28"/>
          <w:szCs w:val="28"/>
        </w:rPr>
        <w:t>.</w:t>
      </w:r>
    </w:p>
    <w:p w:rsidR="00F37730" w:rsidRPr="00026A95" w:rsidRDefault="00F37730" w:rsidP="00315E17">
      <w:pPr>
        <w:tabs>
          <w:tab w:val="left" w:pos="1080"/>
        </w:tabs>
        <w:ind w:left="-426" w:right="-852" w:firstLine="993"/>
        <w:jc w:val="both"/>
        <w:rPr>
          <w:sz w:val="28"/>
          <w:szCs w:val="28"/>
        </w:rPr>
      </w:pPr>
    </w:p>
    <w:p w:rsidR="00EA377D" w:rsidRPr="00026A95" w:rsidRDefault="00EA377D" w:rsidP="00315E17">
      <w:pPr>
        <w:pStyle w:val="NormalWeb"/>
        <w:spacing w:before="0" w:beforeAutospacing="0" w:after="0" w:afterAutospacing="0" w:line="240" w:lineRule="auto"/>
        <w:ind w:left="-426" w:right="-852" w:firstLine="993"/>
        <w:jc w:val="both"/>
        <w:rPr>
          <w:rFonts w:ascii="Times New Roman" w:hAnsi="Times New Roman"/>
          <w:color w:val="auto"/>
          <w:sz w:val="28"/>
          <w:szCs w:val="28"/>
        </w:rPr>
      </w:pPr>
      <w:r w:rsidRPr="00026A95">
        <w:rPr>
          <w:rFonts w:ascii="Times New Roman" w:hAnsi="Times New Roman"/>
          <w:b/>
          <w:color w:val="auto"/>
          <w:sz w:val="28"/>
          <w:szCs w:val="28"/>
        </w:rPr>
        <w:t xml:space="preserve">Art. </w:t>
      </w:r>
      <w:r w:rsidR="00890A4C">
        <w:rPr>
          <w:rFonts w:ascii="Times New Roman" w:hAnsi="Times New Roman"/>
          <w:b/>
          <w:color w:val="auto"/>
          <w:sz w:val="28"/>
          <w:szCs w:val="28"/>
        </w:rPr>
        <w:t>5</w:t>
      </w:r>
      <w:r w:rsidRPr="00026A95">
        <w:rPr>
          <w:rFonts w:ascii="Times New Roman" w:hAnsi="Times New Roman"/>
          <w:b/>
          <w:color w:val="auto"/>
          <w:sz w:val="28"/>
          <w:szCs w:val="28"/>
        </w:rPr>
        <w:t>°.</w:t>
      </w:r>
      <w:r w:rsidRPr="00026A95">
        <w:rPr>
          <w:rFonts w:ascii="Times New Roman" w:hAnsi="Times New Roman"/>
          <w:color w:val="auto"/>
          <w:sz w:val="28"/>
          <w:szCs w:val="28"/>
        </w:rPr>
        <w:t xml:space="preserve"> As inscrições deverão ser </w:t>
      </w:r>
      <w:r w:rsidR="00531100">
        <w:rPr>
          <w:rFonts w:ascii="Times New Roman" w:hAnsi="Times New Roman"/>
          <w:color w:val="auto"/>
          <w:sz w:val="28"/>
          <w:szCs w:val="28"/>
        </w:rPr>
        <w:t>realizad</w:t>
      </w:r>
      <w:r w:rsidR="00531100" w:rsidRPr="00026A95">
        <w:rPr>
          <w:rFonts w:ascii="Times New Roman" w:hAnsi="Times New Roman"/>
          <w:color w:val="auto"/>
          <w:sz w:val="28"/>
          <w:szCs w:val="28"/>
        </w:rPr>
        <w:t xml:space="preserve">as </w:t>
      </w:r>
      <w:r w:rsidRPr="00026A95">
        <w:rPr>
          <w:rFonts w:ascii="Times New Roman" w:hAnsi="Times New Roman"/>
          <w:color w:val="auto"/>
          <w:sz w:val="28"/>
          <w:szCs w:val="28"/>
        </w:rPr>
        <w:t>na Secretaria d</w:t>
      </w:r>
      <w:r w:rsidR="00531100">
        <w:rPr>
          <w:rFonts w:ascii="Times New Roman" w:hAnsi="Times New Roman"/>
          <w:color w:val="auto"/>
          <w:sz w:val="28"/>
          <w:szCs w:val="28"/>
        </w:rPr>
        <w:t xml:space="preserve">o </w:t>
      </w:r>
      <w:r w:rsidR="0065713E">
        <w:rPr>
          <w:rFonts w:ascii="Times New Roman" w:hAnsi="Times New Roman"/>
          <w:color w:val="auto"/>
          <w:sz w:val="28"/>
          <w:szCs w:val="28"/>
        </w:rPr>
        <w:t>PCF</w:t>
      </w:r>
      <w:r w:rsidR="00531100">
        <w:rPr>
          <w:rFonts w:ascii="Times New Roman" w:hAnsi="Times New Roman"/>
          <w:color w:val="auto"/>
          <w:sz w:val="28"/>
          <w:szCs w:val="28"/>
        </w:rPr>
        <w:t>,</w:t>
      </w:r>
      <w:r w:rsidRPr="00026A95">
        <w:rPr>
          <w:rFonts w:ascii="Times New Roman" w:hAnsi="Times New Roman"/>
          <w:color w:val="auto"/>
          <w:sz w:val="28"/>
          <w:szCs w:val="28"/>
        </w:rPr>
        <w:t xml:space="preserve"> </w:t>
      </w:r>
      <w:r w:rsidR="00796CA5">
        <w:rPr>
          <w:rFonts w:ascii="Times New Roman" w:hAnsi="Times New Roman"/>
          <w:color w:val="auto"/>
          <w:sz w:val="28"/>
          <w:szCs w:val="28"/>
        </w:rPr>
        <w:t>conforme indicada no edital de abertura do Processo de Seleção de Bolsista, por meio d</w:t>
      </w:r>
      <w:r w:rsidR="00E52982">
        <w:rPr>
          <w:rFonts w:ascii="Times New Roman" w:hAnsi="Times New Roman"/>
          <w:color w:val="auto"/>
          <w:sz w:val="28"/>
          <w:szCs w:val="28"/>
        </w:rPr>
        <w:t xml:space="preserve">e </w:t>
      </w:r>
      <w:r w:rsidRPr="00026A95">
        <w:rPr>
          <w:rFonts w:ascii="Times New Roman" w:hAnsi="Times New Roman"/>
          <w:color w:val="auto"/>
          <w:sz w:val="28"/>
          <w:szCs w:val="28"/>
        </w:rPr>
        <w:t>requerimento de inscrição</w:t>
      </w:r>
      <w:r w:rsidR="00E52982">
        <w:rPr>
          <w:rFonts w:ascii="Times New Roman" w:hAnsi="Times New Roman"/>
          <w:color w:val="auto"/>
          <w:sz w:val="28"/>
          <w:szCs w:val="28"/>
        </w:rPr>
        <w:t>, que</w:t>
      </w:r>
      <w:r w:rsidRPr="00026A95">
        <w:rPr>
          <w:rFonts w:ascii="Times New Roman" w:hAnsi="Times New Roman"/>
          <w:color w:val="auto"/>
          <w:sz w:val="28"/>
          <w:szCs w:val="28"/>
        </w:rPr>
        <w:t xml:space="preserve"> deverá estar acompanhado dos seguintes documentos: </w:t>
      </w:r>
    </w:p>
    <w:p w:rsidR="00E52982" w:rsidRDefault="00E52982" w:rsidP="00315E17">
      <w:pPr>
        <w:numPr>
          <w:ilvl w:val="1"/>
          <w:numId w:val="1"/>
        </w:numPr>
        <w:tabs>
          <w:tab w:val="left" w:pos="-180"/>
          <w:tab w:val="left" w:pos="1080"/>
        </w:tabs>
        <w:ind w:left="-426" w:right="-852" w:firstLine="993"/>
        <w:jc w:val="both"/>
        <w:rPr>
          <w:sz w:val="28"/>
          <w:szCs w:val="28"/>
        </w:rPr>
      </w:pPr>
      <w:r w:rsidRPr="00E52982">
        <w:rPr>
          <w:i/>
          <w:sz w:val="28"/>
          <w:szCs w:val="28"/>
        </w:rPr>
        <w:t>curriculum vitae</w:t>
      </w:r>
      <w:r w:rsidRPr="00E52982">
        <w:rPr>
          <w:sz w:val="28"/>
          <w:szCs w:val="28"/>
        </w:rPr>
        <w:t xml:space="preserve"> do candidato, no formato de currículo Lattes, devidamente documentado, de acordo com o Anexo I (para seleção de bolsa de mestrado) ou Anexo II (para seleção de bolsa de doutorado) da presente Resolução. </w:t>
      </w:r>
    </w:p>
    <w:p w:rsidR="00E52982" w:rsidRPr="00026A95" w:rsidRDefault="00E52982" w:rsidP="00315E17">
      <w:pPr>
        <w:numPr>
          <w:ilvl w:val="1"/>
          <w:numId w:val="1"/>
        </w:numPr>
        <w:tabs>
          <w:tab w:val="left" w:pos="720"/>
          <w:tab w:val="left" w:pos="1080"/>
        </w:tabs>
        <w:ind w:left="-426" w:right="-852" w:firstLine="993"/>
        <w:jc w:val="both"/>
        <w:rPr>
          <w:color w:val="FF0000"/>
          <w:sz w:val="28"/>
          <w:szCs w:val="28"/>
        </w:rPr>
      </w:pPr>
      <w:r>
        <w:rPr>
          <w:sz w:val="28"/>
          <w:szCs w:val="28"/>
        </w:rPr>
        <w:t>h</w:t>
      </w:r>
      <w:r w:rsidRPr="00026A95">
        <w:rPr>
          <w:sz w:val="28"/>
          <w:szCs w:val="28"/>
        </w:rPr>
        <w:t xml:space="preserve">istórico escolar </w:t>
      </w:r>
      <w:r w:rsidR="00B234CE">
        <w:rPr>
          <w:sz w:val="28"/>
          <w:szCs w:val="28"/>
        </w:rPr>
        <w:t>do aluno junto ao PCF, obtido no SISAV;</w:t>
      </w:r>
    </w:p>
    <w:p w:rsidR="00E52982" w:rsidRDefault="00B234CE" w:rsidP="00315E17">
      <w:pPr>
        <w:numPr>
          <w:ilvl w:val="1"/>
          <w:numId w:val="1"/>
        </w:numPr>
        <w:tabs>
          <w:tab w:val="left" w:pos="1080"/>
        </w:tabs>
        <w:ind w:left="-426" w:right="-852" w:firstLine="993"/>
        <w:jc w:val="both"/>
        <w:rPr>
          <w:sz w:val="28"/>
          <w:szCs w:val="28"/>
        </w:rPr>
      </w:pPr>
      <w:r>
        <w:rPr>
          <w:sz w:val="28"/>
          <w:szCs w:val="28"/>
        </w:rPr>
        <w:t>termo de declaração de</w:t>
      </w:r>
      <w:r w:rsidR="00E52982" w:rsidRPr="00026A95">
        <w:rPr>
          <w:sz w:val="28"/>
          <w:szCs w:val="28"/>
        </w:rPr>
        <w:t xml:space="preserve"> vínculo empregatício</w:t>
      </w:r>
      <w:r>
        <w:rPr>
          <w:sz w:val="28"/>
          <w:szCs w:val="28"/>
        </w:rPr>
        <w:t xml:space="preserve"> e de tempo de dedicação ao curso pelo pós-graduação</w:t>
      </w:r>
      <w:r w:rsidR="00E52982">
        <w:rPr>
          <w:sz w:val="28"/>
          <w:szCs w:val="28"/>
        </w:rPr>
        <w:t>;</w:t>
      </w:r>
    </w:p>
    <w:p w:rsidR="00EA377D" w:rsidRPr="00026A95" w:rsidRDefault="0065713E" w:rsidP="00315E17">
      <w:pPr>
        <w:numPr>
          <w:ilvl w:val="1"/>
          <w:numId w:val="1"/>
        </w:numPr>
        <w:tabs>
          <w:tab w:val="num" w:pos="0"/>
          <w:tab w:val="left" w:pos="1080"/>
        </w:tabs>
        <w:ind w:left="-426" w:right="-852" w:firstLine="993"/>
        <w:jc w:val="both"/>
        <w:rPr>
          <w:sz w:val="28"/>
          <w:szCs w:val="28"/>
        </w:rPr>
      </w:pPr>
      <w:r>
        <w:rPr>
          <w:sz w:val="28"/>
          <w:szCs w:val="28"/>
        </w:rPr>
        <w:t>t</w:t>
      </w:r>
      <w:r w:rsidR="00EA377D" w:rsidRPr="00026A95">
        <w:rPr>
          <w:sz w:val="28"/>
          <w:szCs w:val="28"/>
        </w:rPr>
        <w:t>ermo de aceit</w:t>
      </w:r>
      <w:r w:rsidR="00EE4E4F" w:rsidRPr="00026A95">
        <w:rPr>
          <w:sz w:val="28"/>
          <w:szCs w:val="28"/>
        </w:rPr>
        <w:t>e</w:t>
      </w:r>
      <w:r w:rsidR="00EA377D" w:rsidRPr="00026A95">
        <w:rPr>
          <w:sz w:val="28"/>
          <w:szCs w:val="28"/>
        </w:rPr>
        <w:t xml:space="preserve"> das normas do PCF que regem a concessão de bolsas</w:t>
      </w:r>
      <w:r w:rsidR="00B234CE">
        <w:rPr>
          <w:sz w:val="28"/>
          <w:szCs w:val="28"/>
        </w:rPr>
        <w:t>.</w:t>
      </w:r>
    </w:p>
    <w:p w:rsidR="00E52982" w:rsidRPr="00026A95" w:rsidRDefault="00E52982" w:rsidP="00315E17">
      <w:pPr>
        <w:ind w:left="-426" w:right="-852" w:firstLine="993"/>
        <w:rPr>
          <w:sz w:val="28"/>
          <w:szCs w:val="28"/>
        </w:rPr>
      </w:pPr>
    </w:p>
    <w:p w:rsidR="00EA377D" w:rsidRPr="00026A95" w:rsidRDefault="00EA377D" w:rsidP="00315E17">
      <w:pPr>
        <w:ind w:left="-426" w:right="-852" w:firstLine="993"/>
        <w:jc w:val="center"/>
        <w:rPr>
          <w:b/>
          <w:sz w:val="28"/>
          <w:szCs w:val="28"/>
        </w:rPr>
      </w:pPr>
      <w:r w:rsidRPr="00026A95">
        <w:rPr>
          <w:b/>
          <w:sz w:val="28"/>
          <w:szCs w:val="28"/>
        </w:rPr>
        <w:t>DA COMISSÃO DE BOLSAS</w:t>
      </w:r>
    </w:p>
    <w:p w:rsidR="00EA377D" w:rsidRPr="00026A95" w:rsidRDefault="00EA377D" w:rsidP="00315E17">
      <w:pPr>
        <w:ind w:left="-426" w:right="-852" w:firstLine="993"/>
        <w:rPr>
          <w:sz w:val="28"/>
          <w:szCs w:val="28"/>
        </w:rPr>
      </w:pPr>
    </w:p>
    <w:p w:rsidR="00EA377D" w:rsidRPr="00026A95" w:rsidRDefault="00EA377D" w:rsidP="00315E17">
      <w:pPr>
        <w:tabs>
          <w:tab w:val="left" w:pos="1560"/>
        </w:tabs>
        <w:autoSpaceDE w:val="0"/>
        <w:autoSpaceDN w:val="0"/>
        <w:adjustRightInd w:val="0"/>
        <w:ind w:left="-426" w:right="-852" w:firstLine="993"/>
        <w:jc w:val="both"/>
        <w:rPr>
          <w:rFonts w:eastAsia="Arial Unicode MS"/>
          <w:sz w:val="28"/>
          <w:szCs w:val="28"/>
        </w:rPr>
      </w:pPr>
      <w:r w:rsidRPr="00026A95">
        <w:rPr>
          <w:b/>
          <w:sz w:val="28"/>
          <w:szCs w:val="28"/>
        </w:rPr>
        <w:t>Art</w:t>
      </w:r>
      <w:r w:rsidR="00B1106C">
        <w:rPr>
          <w:b/>
          <w:sz w:val="28"/>
          <w:szCs w:val="28"/>
        </w:rPr>
        <w:t xml:space="preserve">. </w:t>
      </w:r>
      <w:r w:rsidR="00890A4C">
        <w:rPr>
          <w:b/>
          <w:sz w:val="28"/>
          <w:szCs w:val="28"/>
        </w:rPr>
        <w:t>6</w:t>
      </w:r>
      <w:r w:rsidRPr="00026A95">
        <w:rPr>
          <w:b/>
          <w:sz w:val="28"/>
          <w:szCs w:val="28"/>
        </w:rPr>
        <w:t>º</w:t>
      </w:r>
      <w:r w:rsidR="000D38A6">
        <w:rPr>
          <w:b/>
          <w:sz w:val="28"/>
          <w:szCs w:val="28"/>
        </w:rPr>
        <w:t>.</w:t>
      </w:r>
      <w:r w:rsidRPr="00026A95">
        <w:rPr>
          <w:b/>
          <w:sz w:val="28"/>
          <w:szCs w:val="28"/>
        </w:rPr>
        <w:tab/>
      </w:r>
      <w:r w:rsidRPr="00026A95">
        <w:rPr>
          <w:rFonts w:eastAsia="Arial Unicode MS"/>
          <w:sz w:val="28"/>
          <w:szCs w:val="28"/>
        </w:rPr>
        <w:t xml:space="preserve">À Comissão de Bolsas, </w:t>
      </w:r>
      <w:r w:rsidR="001F6DA1">
        <w:rPr>
          <w:rFonts w:eastAsia="Arial Unicode MS"/>
          <w:sz w:val="28"/>
          <w:szCs w:val="28"/>
        </w:rPr>
        <w:t>eleita</w:t>
      </w:r>
      <w:r w:rsidRPr="00026A95">
        <w:rPr>
          <w:rFonts w:eastAsia="Arial Unicode MS"/>
          <w:sz w:val="28"/>
          <w:szCs w:val="28"/>
        </w:rPr>
        <w:t xml:space="preserve"> pelo </w:t>
      </w:r>
      <w:r w:rsidR="00796CA5">
        <w:rPr>
          <w:rFonts w:eastAsia="Arial Unicode MS"/>
          <w:sz w:val="28"/>
          <w:szCs w:val="28"/>
        </w:rPr>
        <w:t>CA</w:t>
      </w:r>
      <w:r w:rsidR="00047649" w:rsidRPr="00026A95">
        <w:rPr>
          <w:rFonts w:eastAsia="Arial Unicode MS"/>
          <w:sz w:val="28"/>
          <w:szCs w:val="28"/>
        </w:rPr>
        <w:t xml:space="preserve"> </w:t>
      </w:r>
      <w:r w:rsidRPr="00026A95">
        <w:rPr>
          <w:rFonts w:eastAsia="Arial Unicode MS"/>
          <w:sz w:val="28"/>
          <w:szCs w:val="28"/>
        </w:rPr>
        <w:t>caberá o acompanhamento de todo o processo de seleção e indicação dos bolsistas, seja para novos bolsistas ou renovação</w:t>
      </w:r>
      <w:r w:rsidR="00047649" w:rsidRPr="00026A95">
        <w:rPr>
          <w:rFonts w:eastAsia="Arial Unicode MS"/>
          <w:sz w:val="28"/>
          <w:szCs w:val="28"/>
        </w:rPr>
        <w:t>,</w:t>
      </w:r>
      <w:r w:rsidRPr="00026A95">
        <w:rPr>
          <w:rFonts w:eastAsia="Arial Unicode MS"/>
          <w:sz w:val="28"/>
          <w:szCs w:val="28"/>
        </w:rPr>
        <w:t xml:space="preserve"> devendo: </w:t>
      </w:r>
    </w:p>
    <w:p w:rsidR="00EA377D" w:rsidRPr="00026A95" w:rsidRDefault="00EA377D" w:rsidP="00315E17">
      <w:pPr>
        <w:tabs>
          <w:tab w:val="left" w:pos="0"/>
        </w:tabs>
        <w:autoSpaceDE w:val="0"/>
        <w:autoSpaceDN w:val="0"/>
        <w:adjustRightInd w:val="0"/>
        <w:ind w:left="-426" w:right="-852" w:firstLine="993"/>
        <w:jc w:val="both"/>
        <w:rPr>
          <w:sz w:val="28"/>
          <w:szCs w:val="28"/>
        </w:rPr>
      </w:pPr>
      <w:r w:rsidRPr="00026A95">
        <w:rPr>
          <w:sz w:val="28"/>
          <w:szCs w:val="28"/>
        </w:rPr>
        <w:t xml:space="preserve">I - </w:t>
      </w:r>
      <w:proofErr w:type="gramStart"/>
      <w:r w:rsidRPr="00026A95">
        <w:rPr>
          <w:sz w:val="28"/>
          <w:szCs w:val="28"/>
        </w:rPr>
        <w:t>analisar</w:t>
      </w:r>
      <w:proofErr w:type="gramEnd"/>
      <w:r w:rsidRPr="00026A95">
        <w:rPr>
          <w:sz w:val="28"/>
          <w:szCs w:val="28"/>
        </w:rPr>
        <w:t xml:space="preserve"> os documentos, e efetuar a pontuação de acordo com os critérios de seleção estabelecidos </w:t>
      </w:r>
      <w:r w:rsidR="001F6DA1">
        <w:rPr>
          <w:sz w:val="28"/>
          <w:szCs w:val="28"/>
        </w:rPr>
        <w:t>nessa resolução</w:t>
      </w:r>
      <w:r w:rsidRPr="00026A95">
        <w:rPr>
          <w:sz w:val="28"/>
          <w:szCs w:val="28"/>
        </w:rPr>
        <w:t>;</w:t>
      </w:r>
      <w:r w:rsidRPr="00026A95">
        <w:rPr>
          <w:sz w:val="28"/>
          <w:szCs w:val="28"/>
          <w:highlight w:val="yellow"/>
        </w:rPr>
        <w:t xml:space="preserve">  </w:t>
      </w:r>
    </w:p>
    <w:p w:rsidR="00EA377D" w:rsidRPr="00026A95" w:rsidRDefault="00EA377D" w:rsidP="00315E17">
      <w:pPr>
        <w:tabs>
          <w:tab w:val="left" w:pos="720"/>
        </w:tabs>
        <w:autoSpaceDE w:val="0"/>
        <w:autoSpaceDN w:val="0"/>
        <w:adjustRightInd w:val="0"/>
        <w:ind w:left="-426" w:right="-852" w:firstLine="993"/>
        <w:jc w:val="both"/>
        <w:rPr>
          <w:sz w:val="28"/>
          <w:szCs w:val="28"/>
        </w:rPr>
      </w:pPr>
      <w:r w:rsidRPr="00026A95">
        <w:rPr>
          <w:sz w:val="28"/>
          <w:szCs w:val="28"/>
        </w:rPr>
        <w:t xml:space="preserve">II - </w:t>
      </w:r>
      <w:proofErr w:type="gramStart"/>
      <w:r w:rsidRPr="00026A95">
        <w:rPr>
          <w:sz w:val="28"/>
          <w:szCs w:val="28"/>
        </w:rPr>
        <w:t>encaminhar</w:t>
      </w:r>
      <w:proofErr w:type="gramEnd"/>
      <w:r w:rsidRPr="00026A95">
        <w:rPr>
          <w:sz w:val="28"/>
          <w:szCs w:val="28"/>
        </w:rPr>
        <w:t xml:space="preserve"> os resultados para homologação pelo </w:t>
      </w:r>
      <w:r w:rsidR="00796CA5">
        <w:rPr>
          <w:sz w:val="28"/>
          <w:szCs w:val="28"/>
        </w:rPr>
        <w:t>CA</w:t>
      </w:r>
      <w:r w:rsidRPr="00026A95">
        <w:rPr>
          <w:sz w:val="28"/>
          <w:szCs w:val="28"/>
        </w:rPr>
        <w:t xml:space="preserve"> e posterior divulgação dos nomes dos</w:t>
      </w:r>
      <w:r w:rsidR="0033488A" w:rsidRPr="00026A95">
        <w:rPr>
          <w:sz w:val="28"/>
          <w:szCs w:val="28"/>
        </w:rPr>
        <w:t xml:space="preserve"> </w:t>
      </w:r>
      <w:r w:rsidRPr="00026A95">
        <w:rPr>
          <w:sz w:val="28"/>
          <w:szCs w:val="28"/>
        </w:rPr>
        <w:t>(as) pós-graduandos</w:t>
      </w:r>
      <w:r w:rsidR="00B4716D" w:rsidRPr="00026A95">
        <w:rPr>
          <w:sz w:val="28"/>
          <w:szCs w:val="28"/>
        </w:rPr>
        <w:t xml:space="preserve"> </w:t>
      </w:r>
      <w:r w:rsidRPr="00026A95">
        <w:rPr>
          <w:sz w:val="28"/>
          <w:szCs w:val="28"/>
        </w:rPr>
        <w:t>(as) selecionados</w:t>
      </w:r>
      <w:r w:rsidR="008061E0" w:rsidRPr="00026A95">
        <w:rPr>
          <w:sz w:val="28"/>
          <w:szCs w:val="28"/>
        </w:rPr>
        <w:t xml:space="preserve"> </w:t>
      </w:r>
      <w:r w:rsidRPr="00026A95">
        <w:rPr>
          <w:sz w:val="28"/>
          <w:szCs w:val="28"/>
        </w:rPr>
        <w:t>(as)</w:t>
      </w:r>
      <w:r w:rsidR="00047649" w:rsidRPr="00026A95">
        <w:rPr>
          <w:sz w:val="28"/>
          <w:szCs w:val="28"/>
        </w:rPr>
        <w:t>;</w:t>
      </w:r>
    </w:p>
    <w:p w:rsidR="00EA377D" w:rsidRPr="00026A95" w:rsidRDefault="00EA377D" w:rsidP="00315E17">
      <w:pPr>
        <w:tabs>
          <w:tab w:val="left" w:pos="720"/>
          <w:tab w:val="left" w:pos="1260"/>
        </w:tabs>
        <w:autoSpaceDE w:val="0"/>
        <w:autoSpaceDN w:val="0"/>
        <w:adjustRightInd w:val="0"/>
        <w:ind w:left="-426" w:right="-852" w:firstLine="993"/>
        <w:jc w:val="both"/>
        <w:rPr>
          <w:sz w:val="28"/>
          <w:szCs w:val="28"/>
        </w:rPr>
      </w:pPr>
      <w:r w:rsidRPr="00026A95">
        <w:rPr>
          <w:sz w:val="28"/>
          <w:szCs w:val="28"/>
        </w:rPr>
        <w:t xml:space="preserve">III - a qualquer tempo (inclusive durante ou após a concessão do benefício de bolsa), constatando-se a inserção intencional de informação falsa, a Comissão encaminhará o caso ao </w:t>
      </w:r>
      <w:r w:rsidR="00796CA5">
        <w:rPr>
          <w:sz w:val="28"/>
          <w:szCs w:val="28"/>
        </w:rPr>
        <w:t>CA</w:t>
      </w:r>
      <w:r w:rsidRPr="00026A95">
        <w:rPr>
          <w:sz w:val="28"/>
          <w:szCs w:val="28"/>
        </w:rPr>
        <w:t>, para apreciação e adoção das medidas cabíveis</w:t>
      </w:r>
      <w:r w:rsidR="00047649" w:rsidRPr="00026A95">
        <w:rPr>
          <w:sz w:val="28"/>
          <w:szCs w:val="28"/>
        </w:rPr>
        <w:t>;</w:t>
      </w:r>
    </w:p>
    <w:p w:rsidR="00EA377D" w:rsidRPr="00026A95" w:rsidRDefault="00EA377D" w:rsidP="00315E17">
      <w:pPr>
        <w:tabs>
          <w:tab w:val="left" w:pos="720"/>
          <w:tab w:val="left" w:pos="1260"/>
        </w:tabs>
        <w:autoSpaceDE w:val="0"/>
        <w:autoSpaceDN w:val="0"/>
        <w:adjustRightInd w:val="0"/>
        <w:ind w:left="-426" w:right="-852" w:firstLine="993"/>
        <w:jc w:val="both"/>
        <w:rPr>
          <w:sz w:val="28"/>
          <w:szCs w:val="28"/>
        </w:rPr>
      </w:pPr>
      <w:r w:rsidRPr="00026A95">
        <w:rPr>
          <w:sz w:val="28"/>
          <w:szCs w:val="28"/>
        </w:rPr>
        <w:t xml:space="preserve">IV - </w:t>
      </w:r>
      <w:proofErr w:type="gramStart"/>
      <w:r w:rsidRPr="00026A95">
        <w:rPr>
          <w:sz w:val="28"/>
          <w:szCs w:val="28"/>
        </w:rPr>
        <w:t>os</w:t>
      </w:r>
      <w:proofErr w:type="gramEnd"/>
      <w:r w:rsidRPr="00026A95">
        <w:rPr>
          <w:sz w:val="28"/>
          <w:szCs w:val="28"/>
        </w:rPr>
        <w:t xml:space="preserve"> casos omissos e as decisões serão submetid</w:t>
      </w:r>
      <w:r w:rsidR="00C64171" w:rsidRPr="00026A95">
        <w:rPr>
          <w:sz w:val="28"/>
          <w:szCs w:val="28"/>
        </w:rPr>
        <w:t>o</w:t>
      </w:r>
      <w:r w:rsidRPr="00026A95">
        <w:rPr>
          <w:sz w:val="28"/>
          <w:szCs w:val="28"/>
        </w:rPr>
        <w:t xml:space="preserve">s à apreciação pelo </w:t>
      </w:r>
      <w:r w:rsidR="00796CA5">
        <w:rPr>
          <w:sz w:val="28"/>
          <w:szCs w:val="28"/>
        </w:rPr>
        <w:t>CA</w:t>
      </w:r>
      <w:r w:rsidRPr="00026A95">
        <w:rPr>
          <w:sz w:val="28"/>
          <w:szCs w:val="28"/>
        </w:rPr>
        <w:t>.</w:t>
      </w:r>
    </w:p>
    <w:p w:rsidR="004929CA" w:rsidRDefault="004929CA" w:rsidP="004F459C">
      <w:pPr>
        <w:ind w:right="-852"/>
        <w:rPr>
          <w:b/>
          <w:sz w:val="28"/>
          <w:szCs w:val="28"/>
        </w:rPr>
      </w:pPr>
    </w:p>
    <w:p w:rsidR="0065713E" w:rsidRPr="000D38A6" w:rsidRDefault="0065713E" w:rsidP="00315E17">
      <w:pPr>
        <w:ind w:left="-426" w:right="-852" w:firstLine="993"/>
        <w:jc w:val="center"/>
        <w:rPr>
          <w:b/>
          <w:sz w:val="28"/>
          <w:szCs w:val="28"/>
        </w:rPr>
      </w:pPr>
      <w:r w:rsidRPr="000D38A6">
        <w:rPr>
          <w:b/>
          <w:sz w:val="28"/>
          <w:szCs w:val="28"/>
        </w:rPr>
        <w:t>DA CLASSIFICAÇÃO DOS BOLSISTAS</w:t>
      </w:r>
    </w:p>
    <w:p w:rsidR="0065713E" w:rsidRPr="000D38A6" w:rsidRDefault="0065713E" w:rsidP="00315E17">
      <w:pPr>
        <w:ind w:left="-426" w:right="-852" w:firstLine="993"/>
        <w:rPr>
          <w:sz w:val="28"/>
          <w:szCs w:val="28"/>
        </w:rPr>
      </w:pPr>
    </w:p>
    <w:p w:rsidR="0065713E" w:rsidRPr="000D38A6" w:rsidRDefault="0065713E" w:rsidP="00315E17">
      <w:pPr>
        <w:ind w:left="-426" w:right="-852" w:firstLine="993"/>
        <w:jc w:val="both"/>
        <w:rPr>
          <w:sz w:val="28"/>
          <w:szCs w:val="28"/>
        </w:rPr>
      </w:pPr>
      <w:r w:rsidRPr="000D38A6">
        <w:rPr>
          <w:b/>
          <w:sz w:val="28"/>
          <w:szCs w:val="28"/>
        </w:rPr>
        <w:t xml:space="preserve">Art. </w:t>
      </w:r>
      <w:r w:rsidR="00890A4C">
        <w:rPr>
          <w:b/>
          <w:sz w:val="28"/>
          <w:szCs w:val="28"/>
        </w:rPr>
        <w:t>7</w:t>
      </w:r>
      <w:r w:rsidRPr="002F1B43">
        <w:rPr>
          <w:rFonts w:eastAsia="Arial Unicode MS"/>
          <w:b/>
          <w:sz w:val="28"/>
          <w:szCs w:val="28"/>
        </w:rPr>
        <w:t>º</w:t>
      </w:r>
      <w:r w:rsidRPr="000D38A6">
        <w:rPr>
          <w:b/>
          <w:sz w:val="28"/>
          <w:szCs w:val="28"/>
        </w:rPr>
        <w:t xml:space="preserve">. </w:t>
      </w:r>
      <w:r w:rsidRPr="000D38A6">
        <w:rPr>
          <w:sz w:val="28"/>
          <w:szCs w:val="28"/>
        </w:rPr>
        <w:t xml:space="preserve">A classificação no processo de seleção para bolsas não assegura a indicação do bolsista sendo a mesma condicionada ao cumprimento dos requisitos exigidos </w:t>
      </w:r>
      <w:r w:rsidRPr="007913EB">
        <w:rPr>
          <w:sz w:val="28"/>
          <w:szCs w:val="28"/>
        </w:rPr>
        <w:t xml:space="preserve">no </w:t>
      </w:r>
      <w:r w:rsidR="00796CA5" w:rsidRPr="007913EB">
        <w:rPr>
          <w:sz w:val="28"/>
          <w:szCs w:val="28"/>
        </w:rPr>
        <w:t>A</w:t>
      </w:r>
      <w:r w:rsidRPr="007913EB">
        <w:rPr>
          <w:sz w:val="28"/>
          <w:szCs w:val="28"/>
        </w:rPr>
        <w:t xml:space="preserve">rt. </w:t>
      </w:r>
      <w:r w:rsidR="00796CA5" w:rsidRPr="007913EB">
        <w:rPr>
          <w:sz w:val="28"/>
          <w:szCs w:val="28"/>
        </w:rPr>
        <w:t>8</w:t>
      </w:r>
      <w:r w:rsidR="00796CA5" w:rsidRPr="007913EB">
        <w:rPr>
          <w:b/>
          <w:sz w:val="28"/>
          <w:szCs w:val="28"/>
        </w:rPr>
        <w:t>°</w:t>
      </w:r>
      <w:r w:rsidRPr="000D38A6">
        <w:rPr>
          <w:sz w:val="28"/>
          <w:szCs w:val="28"/>
        </w:rPr>
        <w:t xml:space="preserve"> desta Resolução.</w:t>
      </w:r>
    </w:p>
    <w:p w:rsidR="0065713E" w:rsidRPr="000D38A6" w:rsidRDefault="0065713E" w:rsidP="00315E17">
      <w:pPr>
        <w:autoSpaceDE w:val="0"/>
        <w:autoSpaceDN w:val="0"/>
        <w:adjustRightInd w:val="0"/>
        <w:ind w:left="-426" w:right="-852" w:firstLine="993"/>
        <w:jc w:val="both"/>
        <w:rPr>
          <w:rFonts w:eastAsia="Arial Unicode MS"/>
          <w:sz w:val="28"/>
          <w:szCs w:val="28"/>
        </w:rPr>
      </w:pPr>
    </w:p>
    <w:p w:rsidR="0065713E" w:rsidRDefault="0065713E" w:rsidP="00315E17">
      <w:pPr>
        <w:autoSpaceDE w:val="0"/>
        <w:autoSpaceDN w:val="0"/>
        <w:adjustRightInd w:val="0"/>
        <w:ind w:left="-426" w:right="-852" w:firstLine="993"/>
        <w:jc w:val="both"/>
        <w:rPr>
          <w:rFonts w:eastAsia="Arial Unicode MS"/>
          <w:sz w:val="28"/>
          <w:szCs w:val="28"/>
        </w:rPr>
      </w:pPr>
      <w:r w:rsidRPr="000D38A6">
        <w:rPr>
          <w:rFonts w:eastAsia="Arial Unicode MS"/>
          <w:b/>
          <w:sz w:val="28"/>
          <w:szCs w:val="28"/>
        </w:rPr>
        <w:t xml:space="preserve">Art. </w:t>
      </w:r>
      <w:r w:rsidR="00890A4C">
        <w:rPr>
          <w:rFonts w:eastAsia="Arial Unicode MS"/>
          <w:b/>
          <w:sz w:val="28"/>
          <w:szCs w:val="28"/>
        </w:rPr>
        <w:t>8</w:t>
      </w:r>
      <w:r w:rsidRPr="002F1B43">
        <w:rPr>
          <w:rFonts w:eastAsia="Arial Unicode MS"/>
          <w:b/>
          <w:sz w:val="28"/>
          <w:szCs w:val="28"/>
        </w:rPr>
        <w:t>º</w:t>
      </w:r>
      <w:r w:rsidRPr="000D38A6">
        <w:rPr>
          <w:rFonts w:eastAsia="Arial Unicode MS"/>
          <w:b/>
          <w:sz w:val="28"/>
          <w:szCs w:val="28"/>
        </w:rPr>
        <w:t>.</w:t>
      </w:r>
      <w:r w:rsidRPr="000D38A6">
        <w:rPr>
          <w:rFonts w:eastAsia="Arial Unicode MS"/>
          <w:sz w:val="28"/>
          <w:szCs w:val="28"/>
        </w:rPr>
        <w:t xml:space="preserve"> As bolsas serão concedidas à medida </w:t>
      </w:r>
      <w:r>
        <w:rPr>
          <w:rFonts w:eastAsia="Arial Unicode MS"/>
          <w:sz w:val="28"/>
          <w:szCs w:val="28"/>
        </w:rPr>
        <w:t>de suas disponibilidades</w:t>
      </w:r>
      <w:r w:rsidRPr="000D38A6">
        <w:rPr>
          <w:rFonts w:eastAsia="Arial Unicode MS"/>
          <w:sz w:val="28"/>
          <w:szCs w:val="28"/>
        </w:rPr>
        <w:t>, ou seja, a qualquer época do ano</w:t>
      </w:r>
      <w:r w:rsidR="00796CA5">
        <w:rPr>
          <w:rFonts w:eastAsia="Arial Unicode MS"/>
          <w:sz w:val="28"/>
          <w:szCs w:val="28"/>
        </w:rPr>
        <w:t>,</w:t>
      </w:r>
      <w:r w:rsidRPr="000D38A6">
        <w:rPr>
          <w:rFonts w:eastAsia="Arial Unicode MS"/>
          <w:sz w:val="28"/>
          <w:szCs w:val="28"/>
        </w:rPr>
        <w:t xml:space="preserve"> aos pós-graduandos classificados no processo de seleção de bolsistas em vigência. </w:t>
      </w:r>
    </w:p>
    <w:p w:rsidR="0065713E" w:rsidRPr="000D38A6" w:rsidRDefault="0065713E" w:rsidP="00315E17">
      <w:pPr>
        <w:autoSpaceDE w:val="0"/>
        <w:autoSpaceDN w:val="0"/>
        <w:adjustRightInd w:val="0"/>
        <w:ind w:left="-426" w:right="-852" w:firstLine="993"/>
        <w:jc w:val="both"/>
        <w:rPr>
          <w:rFonts w:eastAsia="Arial Unicode MS"/>
          <w:sz w:val="28"/>
          <w:szCs w:val="28"/>
        </w:rPr>
      </w:pPr>
    </w:p>
    <w:p w:rsidR="0065713E" w:rsidRDefault="0065713E" w:rsidP="00315E17">
      <w:pPr>
        <w:autoSpaceDE w:val="0"/>
        <w:autoSpaceDN w:val="0"/>
        <w:adjustRightInd w:val="0"/>
        <w:ind w:left="-426" w:right="-852" w:firstLine="993"/>
        <w:jc w:val="both"/>
        <w:rPr>
          <w:rFonts w:eastAsia="Arial Unicode MS"/>
          <w:sz w:val="28"/>
          <w:szCs w:val="28"/>
        </w:rPr>
      </w:pPr>
      <w:r w:rsidRPr="003F5F59">
        <w:rPr>
          <w:b/>
          <w:sz w:val="28"/>
          <w:szCs w:val="28"/>
        </w:rPr>
        <w:t xml:space="preserve">Art. </w:t>
      </w:r>
      <w:r w:rsidR="00890A4C">
        <w:rPr>
          <w:b/>
          <w:sz w:val="28"/>
          <w:szCs w:val="28"/>
        </w:rPr>
        <w:t>9</w:t>
      </w:r>
      <w:r w:rsidRPr="003F5F59">
        <w:rPr>
          <w:b/>
          <w:sz w:val="28"/>
          <w:szCs w:val="28"/>
        </w:rPr>
        <w:t>°.</w:t>
      </w:r>
      <w:r w:rsidRPr="003F5F59">
        <w:rPr>
          <w:sz w:val="28"/>
          <w:szCs w:val="28"/>
        </w:rPr>
        <w:t xml:space="preserve"> </w:t>
      </w:r>
      <w:r w:rsidRPr="000D38A6">
        <w:rPr>
          <w:rFonts w:eastAsia="Arial Unicode MS"/>
          <w:sz w:val="28"/>
          <w:szCs w:val="28"/>
        </w:rPr>
        <w:t xml:space="preserve"> A ordem de classificação para bolsas de mestrado e de doutorado </w:t>
      </w:r>
      <w:r>
        <w:rPr>
          <w:sz w:val="28"/>
          <w:szCs w:val="28"/>
        </w:rPr>
        <w:t xml:space="preserve">deverá seguir duas etapas de ranqueamento, sendo a </w:t>
      </w:r>
      <w:proofErr w:type="gramStart"/>
      <w:r>
        <w:rPr>
          <w:sz w:val="28"/>
          <w:szCs w:val="28"/>
        </w:rPr>
        <w:t>primeira referente</w:t>
      </w:r>
      <w:proofErr w:type="gramEnd"/>
      <w:r>
        <w:rPr>
          <w:sz w:val="28"/>
          <w:szCs w:val="28"/>
        </w:rPr>
        <w:t xml:space="preserve"> a sua data de matrícula no PCF e a segunda referente a pontuação obtida no Anexo I ou Anexo II desta </w:t>
      </w:r>
      <w:r>
        <w:rPr>
          <w:sz w:val="28"/>
          <w:szCs w:val="28"/>
        </w:rPr>
        <w:lastRenderedPageBreak/>
        <w:t xml:space="preserve">resolução, que tem como base os dados apresentados no currículo Lattes </w:t>
      </w:r>
      <w:r w:rsidRPr="000D38A6">
        <w:rPr>
          <w:rFonts w:eastAsia="Arial Unicode MS"/>
          <w:sz w:val="28"/>
          <w:szCs w:val="28"/>
        </w:rPr>
        <w:t>dos últimos cinco</w:t>
      </w:r>
      <w:r>
        <w:rPr>
          <w:rFonts w:eastAsia="Arial Unicode MS"/>
          <w:sz w:val="28"/>
          <w:szCs w:val="28"/>
        </w:rPr>
        <w:t xml:space="preserve"> </w:t>
      </w:r>
      <w:r w:rsidRPr="000D38A6">
        <w:rPr>
          <w:rFonts w:eastAsia="Arial Unicode MS"/>
          <w:sz w:val="28"/>
          <w:szCs w:val="28"/>
        </w:rPr>
        <w:t>anos</w:t>
      </w:r>
      <w:r w:rsidRPr="002F1B43">
        <w:rPr>
          <w:rFonts w:eastAsia="Arial Unicode MS"/>
          <w:sz w:val="28"/>
          <w:szCs w:val="28"/>
        </w:rPr>
        <w:t>.</w:t>
      </w:r>
    </w:p>
    <w:p w:rsidR="0065713E" w:rsidRPr="00221CAF" w:rsidRDefault="0065713E" w:rsidP="001C546C">
      <w:pPr>
        <w:autoSpaceDE w:val="0"/>
        <w:autoSpaceDN w:val="0"/>
        <w:adjustRightInd w:val="0"/>
        <w:ind w:left="-426" w:right="-852" w:firstLine="993"/>
        <w:jc w:val="both"/>
        <w:rPr>
          <w:bCs/>
          <w:sz w:val="28"/>
          <w:szCs w:val="28"/>
        </w:rPr>
      </w:pPr>
      <w:r w:rsidRPr="000D38A6">
        <w:rPr>
          <w:b/>
          <w:sz w:val="28"/>
          <w:szCs w:val="28"/>
        </w:rPr>
        <w:t>§ 1°.</w:t>
      </w:r>
      <w:r>
        <w:rPr>
          <w:b/>
          <w:sz w:val="28"/>
          <w:szCs w:val="28"/>
        </w:rPr>
        <w:t xml:space="preserve"> </w:t>
      </w:r>
      <w:r>
        <w:rPr>
          <w:bCs/>
          <w:sz w:val="28"/>
          <w:szCs w:val="28"/>
        </w:rPr>
        <w:t xml:space="preserve">Para fins de segmentação de tempo de matrícula serão </w:t>
      </w:r>
      <w:bookmarkStart w:id="0" w:name="_GoBack"/>
      <w:r>
        <w:rPr>
          <w:bCs/>
          <w:sz w:val="28"/>
          <w:szCs w:val="28"/>
        </w:rPr>
        <w:t>considerados o ano e o semestre (primeiro ou segundo) no qual a matrícula foi realizada.</w:t>
      </w:r>
    </w:p>
    <w:p w:rsidR="0065713E" w:rsidRPr="000D38A6" w:rsidRDefault="0065713E" w:rsidP="001C546C">
      <w:pPr>
        <w:autoSpaceDE w:val="0"/>
        <w:autoSpaceDN w:val="0"/>
        <w:adjustRightInd w:val="0"/>
        <w:ind w:left="-426" w:right="-852" w:firstLine="993"/>
        <w:jc w:val="both"/>
        <w:rPr>
          <w:rFonts w:eastAsia="Arial Unicode MS"/>
          <w:sz w:val="28"/>
          <w:szCs w:val="28"/>
        </w:rPr>
      </w:pPr>
      <w:r w:rsidRPr="000D38A6">
        <w:rPr>
          <w:b/>
          <w:sz w:val="28"/>
          <w:szCs w:val="28"/>
        </w:rPr>
        <w:t xml:space="preserve">§ </w:t>
      </w:r>
      <w:r>
        <w:rPr>
          <w:b/>
          <w:sz w:val="28"/>
          <w:szCs w:val="28"/>
        </w:rPr>
        <w:t>2</w:t>
      </w:r>
      <w:r w:rsidRPr="000D38A6">
        <w:rPr>
          <w:b/>
          <w:sz w:val="28"/>
          <w:szCs w:val="28"/>
        </w:rPr>
        <w:t>°.</w:t>
      </w:r>
      <w:r>
        <w:rPr>
          <w:b/>
          <w:sz w:val="28"/>
          <w:szCs w:val="28"/>
        </w:rPr>
        <w:t xml:space="preserve"> </w:t>
      </w:r>
      <w:r>
        <w:rPr>
          <w:bCs/>
          <w:sz w:val="28"/>
          <w:szCs w:val="28"/>
        </w:rPr>
        <w:t>Pós-graduandos</w:t>
      </w:r>
      <w:r w:rsidRPr="0008258F">
        <w:rPr>
          <w:bCs/>
          <w:sz w:val="28"/>
          <w:szCs w:val="28"/>
        </w:rPr>
        <w:t xml:space="preserve"> </w:t>
      </w:r>
      <w:r>
        <w:rPr>
          <w:bCs/>
          <w:sz w:val="28"/>
          <w:szCs w:val="28"/>
        </w:rPr>
        <w:t>matriculados há mais tempo no PCF terão prioridade de bolsa sobre aqueles matriculados há menos tempo.</w:t>
      </w:r>
    </w:p>
    <w:p w:rsidR="0065713E" w:rsidRPr="0008258F" w:rsidRDefault="0065713E" w:rsidP="001C546C">
      <w:pPr>
        <w:autoSpaceDE w:val="0"/>
        <w:autoSpaceDN w:val="0"/>
        <w:adjustRightInd w:val="0"/>
        <w:ind w:left="-426" w:right="-852" w:firstLine="993"/>
        <w:jc w:val="both"/>
        <w:rPr>
          <w:bCs/>
          <w:sz w:val="28"/>
          <w:szCs w:val="28"/>
        </w:rPr>
      </w:pPr>
      <w:r w:rsidRPr="000D38A6">
        <w:rPr>
          <w:b/>
          <w:sz w:val="28"/>
          <w:szCs w:val="28"/>
        </w:rPr>
        <w:t xml:space="preserve">§ </w:t>
      </w:r>
      <w:r>
        <w:rPr>
          <w:b/>
          <w:sz w:val="28"/>
          <w:szCs w:val="28"/>
        </w:rPr>
        <w:t>3</w:t>
      </w:r>
      <w:r w:rsidRPr="000D38A6">
        <w:rPr>
          <w:b/>
          <w:sz w:val="28"/>
          <w:szCs w:val="28"/>
        </w:rPr>
        <w:t>°.</w:t>
      </w:r>
      <w:r>
        <w:rPr>
          <w:b/>
          <w:sz w:val="28"/>
          <w:szCs w:val="28"/>
        </w:rPr>
        <w:t xml:space="preserve"> </w:t>
      </w:r>
      <w:r>
        <w:rPr>
          <w:bCs/>
          <w:sz w:val="28"/>
          <w:szCs w:val="28"/>
        </w:rPr>
        <w:t>Dentro de cada segmento de tempo de matrícula, o ranqueamento será feito pela maior pontuação obtida pelo Anexo I ou Anexo II desta resolução.</w:t>
      </w:r>
    </w:p>
    <w:p w:rsidR="0065713E" w:rsidRPr="000D38A6" w:rsidRDefault="0065713E" w:rsidP="001C546C">
      <w:pPr>
        <w:autoSpaceDE w:val="0"/>
        <w:autoSpaceDN w:val="0"/>
        <w:adjustRightInd w:val="0"/>
        <w:ind w:left="-426" w:right="-852" w:firstLine="993"/>
        <w:jc w:val="both"/>
        <w:rPr>
          <w:rFonts w:eastAsia="Arial Unicode MS"/>
          <w:sz w:val="28"/>
          <w:szCs w:val="28"/>
        </w:rPr>
      </w:pPr>
      <w:r w:rsidRPr="000D38A6">
        <w:rPr>
          <w:b/>
          <w:sz w:val="28"/>
          <w:szCs w:val="28"/>
        </w:rPr>
        <w:t xml:space="preserve">§ </w:t>
      </w:r>
      <w:r>
        <w:rPr>
          <w:b/>
          <w:sz w:val="28"/>
          <w:szCs w:val="28"/>
        </w:rPr>
        <w:t>4</w:t>
      </w:r>
      <w:r w:rsidRPr="000D38A6">
        <w:rPr>
          <w:b/>
          <w:sz w:val="28"/>
          <w:szCs w:val="28"/>
        </w:rPr>
        <w:t>°.</w:t>
      </w:r>
      <w:r>
        <w:rPr>
          <w:b/>
          <w:sz w:val="28"/>
          <w:szCs w:val="28"/>
        </w:rPr>
        <w:t xml:space="preserve"> </w:t>
      </w:r>
      <w:r w:rsidRPr="000D38A6">
        <w:rPr>
          <w:rFonts w:eastAsia="Arial Unicode MS"/>
          <w:sz w:val="28"/>
          <w:szCs w:val="28"/>
        </w:rPr>
        <w:t xml:space="preserve">A lista classificatória </w:t>
      </w:r>
      <w:r>
        <w:rPr>
          <w:rFonts w:eastAsia="Arial Unicode MS"/>
          <w:sz w:val="28"/>
          <w:szCs w:val="28"/>
        </w:rPr>
        <w:t xml:space="preserve">final </w:t>
      </w:r>
      <w:r w:rsidRPr="000D38A6">
        <w:rPr>
          <w:rFonts w:eastAsia="Arial Unicode MS"/>
          <w:sz w:val="28"/>
          <w:szCs w:val="28"/>
        </w:rPr>
        <w:t xml:space="preserve">terá validade até a próxima seleção. </w:t>
      </w:r>
    </w:p>
    <w:bookmarkEnd w:id="0"/>
    <w:p w:rsidR="0065713E" w:rsidRDefault="0065713E" w:rsidP="00315E17">
      <w:pPr>
        <w:autoSpaceDE w:val="0"/>
        <w:autoSpaceDN w:val="0"/>
        <w:adjustRightInd w:val="0"/>
        <w:ind w:left="-426" w:right="-852" w:firstLine="993"/>
        <w:jc w:val="both"/>
        <w:rPr>
          <w:rFonts w:eastAsia="Arial Unicode MS"/>
          <w:sz w:val="28"/>
          <w:szCs w:val="28"/>
        </w:rPr>
      </w:pPr>
    </w:p>
    <w:p w:rsidR="0065713E" w:rsidRPr="00026A95" w:rsidRDefault="0065713E" w:rsidP="00315E17">
      <w:pPr>
        <w:autoSpaceDE w:val="0"/>
        <w:autoSpaceDN w:val="0"/>
        <w:adjustRightInd w:val="0"/>
        <w:ind w:left="-426" w:right="-852" w:firstLine="993"/>
        <w:jc w:val="both"/>
        <w:rPr>
          <w:rFonts w:eastAsia="Arial Unicode MS"/>
          <w:sz w:val="28"/>
          <w:szCs w:val="28"/>
        </w:rPr>
      </w:pPr>
      <w:r w:rsidRPr="00026A95">
        <w:rPr>
          <w:rFonts w:eastAsia="Arial Unicode MS"/>
          <w:b/>
          <w:sz w:val="28"/>
          <w:szCs w:val="28"/>
        </w:rPr>
        <w:t xml:space="preserve">Art. </w:t>
      </w:r>
      <w:r w:rsidR="00890A4C">
        <w:rPr>
          <w:rFonts w:eastAsia="Arial Unicode MS"/>
          <w:b/>
          <w:sz w:val="28"/>
          <w:szCs w:val="28"/>
        </w:rPr>
        <w:t>10</w:t>
      </w:r>
      <w:r w:rsidRPr="003F5F59">
        <w:rPr>
          <w:b/>
          <w:sz w:val="28"/>
          <w:szCs w:val="28"/>
        </w:rPr>
        <w:t>°</w:t>
      </w:r>
      <w:r w:rsidRPr="00026A95">
        <w:rPr>
          <w:rFonts w:eastAsia="Arial Unicode MS"/>
          <w:b/>
          <w:sz w:val="28"/>
          <w:szCs w:val="28"/>
        </w:rPr>
        <w:t>.</w:t>
      </w:r>
      <w:r w:rsidRPr="00026A95">
        <w:rPr>
          <w:rFonts w:eastAsia="Arial Unicode MS"/>
          <w:sz w:val="28"/>
          <w:szCs w:val="28"/>
        </w:rPr>
        <w:t xml:space="preserve"> Havendo mais candidatos do que bolsas terão prioridade: </w:t>
      </w:r>
    </w:p>
    <w:p w:rsidR="0065713E" w:rsidRDefault="0065713E" w:rsidP="00315E17">
      <w:pPr>
        <w:autoSpaceDE w:val="0"/>
        <w:autoSpaceDN w:val="0"/>
        <w:adjustRightInd w:val="0"/>
        <w:ind w:left="-426" w:right="-852" w:firstLine="993"/>
        <w:jc w:val="both"/>
        <w:rPr>
          <w:rFonts w:eastAsia="Arial Unicode MS"/>
          <w:sz w:val="28"/>
          <w:szCs w:val="28"/>
        </w:rPr>
      </w:pPr>
      <w:r w:rsidRPr="00BD2408">
        <w:rPr>
          <w:rFonts w:eastAsia="Arial Unicode MS"/>
          <w:sz w:val="28"/>
          <w:szCs w:val="28"/>
        </w:rPr>
        <w:t xml:space="preserve">I- </w:t>
      </w:r>
      <w:proofErr w:type="gramStart"/>
      <w:r w:rsidRPr="00BD2408">
        <w:rPr>
          <w:rFonts w:eastAsia="Arial Unicode MS"/>
          <w:sz w:val="28"/>
          <w:szCs w:val="28"/>
        </w:rPr>
        <w:t>pós-graduandos</w:t>
      </w:r>
      <w:proofErr w:type="gramEnd"/>
      <w:r w:rsidRPr="00BD2408">
        <w:rPr>
          <w:rFonts w:eastAsia="Arial Unicode MS"/>
          <w:sz w:val="28"/>
          <w:szCs w:val="28"/>
        </w:rPr>
        <w:t>, sem vínculo empregatício, com mais tempo de matrícula no programa, desde que não ultrapasse 24 meses para mestrado e 48 meses para doutorado.</w:t>
      </w:r>
    </w:p>
    <w:p w:rsidR="0065713E" w:rsidRPr="00026A95" w:rsidRDefault="0065713E" w:rsidP="00315E17">
      <w:pPr>
        <w:autoSpaceDE w:val="0"/>
        <w:autoSpaceDN w:val="0"/>
        <w:adjustRightInd w:val="0"/>
        <w:ind w:left="-426" w:right="-852" w:firstLine="993"/>
        <w:jc w:val="both"/>
        <w:rPr>
          <w:sz w:val="28"/>
          <w:szCs w:val="28"/>
        </w:rPr>
      </w:pPr>
      <w:r>
        <w:rPr>
          <w:rFonts w:eastAsia="Arial Unicode MS"/>
          <w:sz w:val="28"/>
          <w:szCs w:val="28"/>
        </w:rPr>
        <w:t>II</w:t>
      </w:r>
      <w:r w:rsidRPr="00026A95">
        <w:rPr>
          <w:sz w:val="28"/>
          <w:szCs w:val="28"/>
        </w:rPr>
        <w:t xml:space="preserve"> - </w:t>
      </w:r>
      <w:proofErr w:type="gramStart"/>
      <w:r w:rsidRPr="00026A95">
        <w:rPr>
          <w:sz w:val="28"/>
          <w:szCs w:val="28"/>
        </w:rPr>
        <w:t>pós-graduando</w:t>
      </w:r>
      <w:r>
        <w:rPr>
          <w:sz w:val="28"/>
          <w:szCs w:val="28"/>
        </w:rPr>
        <w:t>s</w:t>
      </w:r>
      <w:proofErr w:type="gramEnd"/>
      <w:r>
        <w:rPr>
          <w:sz w:val="28"/>
          <w:szCs w:val="28"/>
        </w:rPr>
        <w:t>,</w:t>
      </w:r>
      <w:r w:rsidRPr="00026A95">
        <w:rPr>
          <w:sz w:val="28"/>
          <w:szCs w:val="28"/>
        </w:rPr>
        <w:t xml:space="preserve"> com vínculo empregatício</w:t>
      </w:r>
      <w:r>
        <w:rPr>
          <w:sz w:val="28"/>
          <w:szCs w:val="28"/>
        </w:rPr>
        <w:t xml:space="preserve"> e</w:t>
      </w:r>
      <w:r w:rsidRPr="00026A95">
        <w:rPr>
          <w:sz w:val="28"/>
          <w:szCs w:val="28"/>
        </w:rPr>
        <w:t xml:space="preserve"> liberado</w:t>
      </w:r>
      <w:r>
        <w:rPr>
          <w:sz w:val="28"/>
          <w:szCs w:val="28"/>
        </w:rPr>
        <w:t>s</w:t>
      </w:r>
      <w:r w:rsidRPr="00026A95">
        <w:rPr>
          <w:sz w:val="28"/>
          <w:szCs w:val="28"/>
        </w:rPr>
        <w:t xml:space="preserve"> integralmente.</w:t>
      </w:r>
    </w:p>
    <w:p w:rsidR="0065713E" w:rsidRDefault="0065713E" w:rsidP="00315E17">
      <w:pPr>
        <w:autoSpaceDE w:val="0"/>
        <w:autoSpaceDN w:val="0"/>
        <w:adjustRightInd w:val="0"/>
        <w:ind w:left="-426" w:right="-852" w:firstLine="993"/>
        <w:jc w:val="both"/>
        <w:rPr>
          <w:sz w:val="28"/>
          <w:szCs w:val="28"/>
        </w:rPr>
      </w:pPr>
      <w:r>
        <w:rPr>
          <w:sz w:val="28"/>
          <w:szCs w:val="28"/>
        </w:rPr>
        <w:t>III</w:t>
      </w:r>
      <w:r w:rsidRPr="00026A95">
        <w:rPr>
          <w:sz w:val="28"/>
          <w:szCs w:val="28"/>
        </w:rPr>
        <w:t xml:space="preserve"> - pós-graduando</w:t>
      </w:r>
      <w:r>
        <w:rPr>
          <w:sz w:val="28"/>
          <w:szCs w:val="28"/>
        </w:rPr>
        <w:t xml:space="preserve">s, </w:t>
      </w:r>
      <w:r w:rsidRPr="00026A95">
        <w:rPr>
          <w:sz w:val="28"/>
          <w:szCs w:val="28"/>
        </w:rPr>
        <w:t xml:space="preserve">com vínculo empregatício </w:t>
      </w:r>
      <w:r>
        <w:rPr>
          <w:sz w:val="28"/>
          <w:szCs w:val="28"/>
        </w:rPr>
        <w:t xml:space="preserve">e </w:t>
      </w:r>
      <w:r w:rsidRPr="00026A95">
        <w:rPr>
          <w:sz w:val="28"/>
          <w:szCs w:val="28"/>
        </w:rPr>
        <w:t>liberado</w:t>
      </w:r>
      <w:r>
        <w:rPr>
          <w:sz w:val="28"/>
          <w:szCs w:val="28"/>
        </w:rPr>
        <w:t>s</w:t>
      </w:r>
      <w:r w:rsidRPr="00026A95">
        <w:rPr>
          <w:sz w:val="28"/>
          <w:szCs w:val="28"/>
        </w:rPr>
        <w:t xml:space="preserve"> parcialmente (mínimo 20 horas/semanais)</w:t>
      </w:r>
    </w:p>
    <w:p w:rsidR="0065713E" w:rsidRPr="00026A95" w:rsidRDefault="0065713E" w:rsidP="00315E17">
      <w:pPr>
        <w:ind w:left="-426" w:right="-852" w:firstLine="993"/>
        <w:rPr>
          <w:sz w:val="28"/>
          <w:szCs w:val="28"/>
        </w:rPr>
      </w:pPr>
    </w:p>
    <w:p w:rsidR="0065713E" w:rsidRPr="00026A95" w:rsidRDefault="0065713E" w:rsidP="00315E17">
      <w:pPr>
        <w:ind w:left="-426" w:right="-852" w:firstLine="993"/>
        <w:jc w:val="center"/>
        <w:rPr>
          <w:b/>
          <w:sz w:val="28"/>
          <w:szCs w:val="28"/>
        </w:rPr>
      </w:pPr>
      <w:r w:rsidRPr="00026A95">
        <w:rPr>
          <w:b/>
          <w:sz w:val="28"/>
          <w:szCs w:val="28"/>
        </w:rPr>
        <w:t>DA CONCESSÃO DE BOLSAS</w:t>
      </w:r>
    </w:p>
    <w:p w:rsidR="0065713E" w:rsidRPr="00026A95" w:rsidRDefault="0065713E" w:rsidP="00315E17">
      <w:pPr>
        <w:autoSpaceDE w:val="0"/>
        <w:autoSpaceDN w:val="0"/>
        <w:adjustRightInd w:val="0"/>
        <w:ind w:left="-426" w:right="-852" w:firstLine="993"/>
        <w:rPr>
          <w:rFonts w:eastAsia="Arial Unicode MS"/>
          <w:sz w:val="28"/>
          <w:szCs w:val="28"/>
        </w:rPr>
      </w:pPr>
    </w:p>
    <w:p w:rsidR="0065713E" w:rsidRDefault="0065713E" w:rsidP="00315E17">
      <w:pPr>
        <w:autoSpaceDE w:val="0"/>
        <w:autoSpaceDN w:val="0"/>
        <w:adjustRightInd w:val="0"/>
        <w:ind w:left="-426" w:right="-852" w:firstLine="993"/>
        <w:jc w:val="both"/>
        <w:rPr>
          <w:rFonts w:eastAsia="Arial Unicode MS"/>
          <w:b/>
          <w:sz w:val="28"/>
          <w:szCs w:val="28"/>
        </w:rPr>
      </w:pPr>
      <w:r w:rsidRPr="000D38A6">
        <w:rPr>
          <w:rFonts w:eastAsia="Arial Unicode MS"/>
          <w:b/>
          <w:sz w:val="28"/>
          <w:szCs w:val="28"/>
        </w:rPr>
        <w:t>Art. 1</w:t>
      </w:r>
      <w:r w:rsidR="00890A4C">
        <w:rPr>
          <w:rFonts w:eastAsia="Arial Unicode MS"/>
          <w:b/>
          <w:sz w:val="28"/>
          <w:szCs w:val="28"/>
        </w:rPr>
        <w:t>1</w:t>
      </w:r>
      <w:r w:rsidRPr="000D38A6">
        <w:rPr>
          <w:b/>
          <w:sz w:val="28"/>
          <w:szCs w:val="28"/>
        </w:rPr>
        <w:t xml:space="preserve">. </w:t>
      </w:r>
      <w:r w:rsidRPr="000D38A6">
        <w:rPr>
          <w:rFonts w:eastAsia="Arial Unicode MS"/>
          <w:sz w:val="28"/>
          <w:szCs w:val="28"/>
        </w:rPr>
        <w:t xml:space="preserve">No ato da concessão da bolsa o discente deverá apresentar </w:t>
      </w:r>
      <w:r>
        <w:rPr>
          <w:rFonts w:eastAsia="Arial Unicode MS"/>
          <w:sz w:val="28"/>
          <w:szCs w:val="28"/>
        </w:rPr>
        <w:t>u</w:t>
      </w:r>
      <w:r w:rsidRPr="000D38A6">
        <w:rPr>
          <w:rFonts w:eastAsia="Arial Unicode MS"/>
          <w:sz w:val="28"/>
          <w:szCs w:val="28"/>
        </w:rPr>
        <w:t>m termo de compromisso reafirmando a dedicação parcial ou integral e aceitação das normas do programa</w:t>
      </w:r>
      <w:r w:rsidRPr="00026A95">
        <w:rPr>
          <w:rFonts w:eastAsia="Arial Unicode MS"/>
          <w:sz w:val="28"/>
          <w:szCs w:val="28"/>
        </w:rPr>
        <w:t xml:space="preserve"> para os bolsistas </w:t>
      </w:r>
      <w:proofErr w:type="spellStart"/>
      <w:r w:rsidRPr="00026A95">
        <w:rPr>
          <w:rFonts w:eastAsia="Arial Unicode MS"/>
          <w:i/>
          <w:sz w:val="28"/>
          <w:szCs w:val="28"/>
        </w:rPr>
        <w:t>strictu</w:t>
      </w:r>
      <w:proofErr w:type="spellEnd"/>
      <w:r w:rsidRPr="00026A95">
        <w:rPr>
          <w:rFonts w:eastAsia="Arial Unicode MS"/>
          <w:i/>
          <w:sz w:val="28"/>
          <w:szCs w:val="28"/>
        </w:rPr>
        <w:t xml:space="preserve"> sensu</w:t>
      </w:r>
      <w:r>
        <w:rPr>
          <w:rFonts w:eastAsia="Arial Unicode MS"/>
          <w:i/>
          <w:sz w:val="28"/>
          <w:szCs w:val="28"/>
        </w:rPr>
        <w:t xml:space="preserve">, </w:t>
      </w:r>
      <w:r>
        <w:rPr>
          <w:rFonts w:eastAsia="Arial Unicode MS"/>
          <w:iCs/>
          <w:sz w:val="28"/>
          <w:szCs w:val="28"/>
        </w:rPr>
        <w:t>devidamente assinado pelo pós-graduando, com ciência do orientador.</w:t>
      </w:r>
    </w:p>
    <w:p w:rsidR="0065713E" w:rsidRPr="00026A95" w:rsidRDefault="0065713E" w:rsidP="00315E17">
      <w:pPr>
        <w:autoSpaceDE w:val="0"/>
        <w:autoSpaceDN w:val="0"/>
        <w:adjustRightInd w:val="0"/>
        <w:ind w:left="-426" w:right="-852" w:firstLine="993"/>
        <w:jc w:val="both"/>
        <w:rPr>
          <w:rFonts w:eastAsia="Arial Unicode MS"/>
          <w:sz w:val="28"/>
          <w:szCs w:val="28"/>
        </w:rPr>
      </w:pPr>
    </w:p>
    <w:p w:rsidR="0065713E" w:rsidRDefault="0065713E" w:rsidP="00315E17">
      <w:pPr>
        <w:autoSpaceDE w:val="0"/>
        <w:autoSpaceDN w:val="0"/>
        <w:adjustRightInd w:val="0"/>
        <w:ind w:left="-426" w:right="-852" w:firstLine="993"/>
        <w:jc w:val="both"/>
        <w:rPr>
          <w:sz w:val="28"/>
          <w:szCs w:val="28"/>
        </w:rPr>
      </w:pPr>
      <w:r w:rsidRPr="00026A95">
        <w:rPr>
          <w:rFonts w:eastAsia="Arial Unicode MS"/>
          <w:b/>
          <w:sz w:val="28"/>
          <w:szCs w:val="28"/>
        </w:rPr>
        <w:t>Art. 1</w:t>
      </w:r>
      <w:r w:rsidR="00890A4C">
        <w:rPr>
          <w:rFonts w:eastAsia="Arial Unicode MS"/>
          <w:b/>
          <w:sz w:val="28"/>
          <w:szCs w:val="28"/>
        </w:rPr>
        <w:t>2</w:t>
      </w:r>
      <w:r w:rsidRPr="00026A95">
        <w:rPr>
          <w:rFonts w:eastAsia="Arial Unicode MS"/>
          <w:b/>
          <w:sz w:val="28"/>
          <w:szCs w:val="28"/>
        </w:rPr>
        <w:t>.</w:t>
      </w:r>
      <w:r w:rsidRPr="00026A95">
        <w:rPr>
          <w:color w:val="0000FF"/>
          <w:sz w:val="28"/>
          <w:szCs w:val="28"/>
        </w:rPr>
        <w:t xml:space="preserve"> </w:t>
      </w:r>
      <w:r w:rsidRPr="00026A95">
        <w:rPr>
          <w:sz w:val="28"/>
          <w:szCs w:val="28"/>
        </w:rPr>
        <w:t>O pós-graduando com vínculo empregatício, que não apresentar declaração da empresa concedendo liberação integral ou parcial para dedicar-se ao Programa de Pós-graduação, será indicado para receber a bolsa apenas após análise e parecer da Comissão de Bolsas e aprovação pelo C</w:t>
      </w:r>
      <w:r w:rsidR="007913EB">
        <w:rPr>
          <w:sz w:val="28"/>
          <w:szCs w:val="28"/>
        </w:rPr>
        <w:t>A</w:t>
      </w:r>
      <w:r w:rsidRPr="00026A95">
        <w:rPr>
          <w:sz w:val="28"/>
          <w:szCs w:val="28"/>
        </w:rPr>
        <w:t>.</w:t>
      </w:r>
    </w:p>
    <w:p w:rsidR="0065713E" w:rsidRPr="00026A95" w:rsidRDefault="0065713E" w:rsidP="00315E17">
      <w:pPr>
        <w:autoSpaceDE w:val="0"/>
        <w:autoSpaceDN w:val="0"/>
        <w:adjustRightInd w:val="0"/>
        <w:ind w:left="-426" w:right="-852" w:firstLine="993"/>
        <w:jc w:val="both"/>
        <w:rPr>
          <w:sz w:val="28"/>
          <w:szCs w:val="28"/>
        </w:rPr>
      </w:pPr>
    </w:p>
    <w:p w:rsidR="0065713E" w:rsidRDefault="0065713E" w:rsidP="00315E17">
      <w:pPr>
        <w:autoSpaceDE w:val="0"/>
        <w:autoSpaceDN w:val="0"/>
        <w:adjustRightInd w:val="0"/>
        <w:ind w:left="-426" w:right="-852" w:firstLine="993"/>
        <w:jc w:val="both"/>
        <w:rPr>
          <w:rFonts w:eastAsia="Arial Unicode MS"/>
          <w:sz w:val="28"/>
          <w:szCs w:val="28"/>
        </w:rPr>
      </w:pPr>
      <w:r w:rsidRPr="00026A95">
        <w:rPr>
          <w:rFonts w:eastAsia="Arial Unicode MS"/>
          <w:b/>
          <w:sz w:val="28"/>
          <w:szCs w:val="28"/>
        </w:rPr>
        <w:t xml:space="preserve">Art. </w:t>
      </w:r>
      <w:r>
        <w:rPr>
          <w:rFonts w:eastAsia="Arial Unicode MS"/>
          <w:b/>
          <w:sz w:val="28"/>
          <w:szCs w:val="28"/>
        </w:rPr>
        <w:t>1</w:t>
      </w:r>
      <w:r w:rsidR="00890A4C">
        <w:rPr>
          <w:rFonts w:eastAsia="Arial Unicode MS"/>
          <w:b/>
          <w:sz w:val="28"/>
          <w:szCs w:val="28"/>
        </w:rPr>
        <w:t>3</w:t>
      </w:r>
      <w:r w:rsidRPr="00026A95">
        <w:rPr>
          <w:b/>
          <w:sz w:val="28"/>
          <w:szCs w:val="28"/>
        </w:rPr>
        <w:t xml:space="preserve">. </w:t>
      </w:r>
      <w:r w:rsidRPr="00026A95">
        <w:rPr>
          <w:rFonts w:eastAsia="Arial Unicode MS"/>
          <w:sz w:val="28"/>
          <w:szCs w:val="28"/>
        </w:rPr>
        <w:t>A comissão</w:t>
      </w:r>
      <w:r>
        <w:rPr>
          <w:rFonts w:eastAsia="Arial Unicode MS"/>
          <w:sz w:val="28"/>
          <w:szCs w:val="28"/>
        </w:rPr>
        <w:t xml:space="preserve"> de bolsas</w:t>
      </w:r>
      <w:r w:rsidRPr="00026A95">
        <w:rPr>
          <w:rFonts w:eastAsia="Arial Unicode MS"/>
          <w:sz w:val="28"/>
          <w:szCs w:val="28"/>
        </w:rPr>
        <w:t xml:space="preserve"> analisará cada caso de acordo com os critérios estabelecidos nesta Resolução, e a decisão sobre a indicação do bolsista deverá ser submetida à </w:t>
      </w:r>
      <w:r w:rsidR="00B1106C">
        <w:rPr>
          <w:rFonts w:eastAsia="Arial Unicode MS"/>
          <w:sz w:val="28"/>
          <w:szCs w:val="28"/>
        </w:rPr>
        <w:t>homologação</w:t>
      </w:r>
      <w:r w:rsidRPr="00026A95">
        <w:rPr>
          <w:rFonts w:eastAsia="Arial Unicode MS"/>
          <w:sz w:val="28"/>
          <w:szCs w:val="28"/>
        </w:rPr>
        <w:t xml:space="preserve"> pelo C</w:t>
      </w:r>
      <w:r w:rsidR="007913EB">
        <w:rPr>
          <w:rFonts w:eastAsia="Arial Unicode MS"/>
          <w:sz w:val="28"/>
          <w:szCs w:val="28"/>
        </w:rPr>
        <w:t>A</w:t>
      </w:r>
      <w:r w:rsidRPr="00026A95">
        <w:rPr>
          <w:rFonts w:eastAsia="Arial Unicode MS"/>
          <w:sz w:val="28"/>
          <w:szCs w:val="28"/>
        </w:rPr>
        <w:t xml:space="preserve">. </w:t>
      </w:r>
    </w:p>
    <w:p w:rsidR="0065713E" w:rsidRDefault="0065713E" w:rsidP="00315E17">
      <w:pPr>
        <w:autoSpaceDE w:val="0"/>
        <w:autoSpaceDN w:val="0"/>
        <w:adjustRightInd w:val="0"/>
        <w:ind w:left="-426" w:right="-852" w:firstLine="993"/>
        <w:jc w:val="both"/>
        <w:rPr>
          <w:rFonts w:eastAsia="Arial Unicode MS"/>
          <w:sz w:val="28"/>
          <w:szCs w:val="28"/>
        </w:rPr>
      </w:pPr>
    </w:p>
    <w:p w:rsidR="00EA377D" w:rsidRPr="00026A95" w:rsidRDefault="00EA377D" w:rsidP="00315E17">
      <w:pPr>
        <w:pStyle w:val="NormalWeb"/>
        <w:spacing w:before="0" w:beforeAutospacing="0" w:after="0" w:afterAutospacing="0" w:line="240" w:lineRule="auto"/>
        <w:ind w:left="-426" w:right="-852" w:firstLine="993"/>
        <w:jc w:val="center"/>
        <w:rPr>
          <w:rStyle w:val="Forte"/>
          <w:rFonts w:ascii="Times New Roman" w:hAnsi="Times New Roman"/>
          <w:sz w:val="28"/>
          <w:szCs w:val="28"/>
        </w:rPr>
      </w:pPr>
      <w:r w:rsidRPr="00026A95">
        <w:rPr>
          <w:rStyle w:val="Forte"/>
          <w:rFonts w:ascii="Times New Roman" w:hAnsi="Times New Roman"/>
          <w:sz w:val="28"/>
          <w:szCs w:val="28"/>
        </w:rPr>
        <w:t>DAS BOLSAS DE MESTRADO</w:t>
      </w:r>
    </w:p>
    <w:p w:rsidR="00F37730" w:rsidRPr="00026A95" w:rsidRDefault="00F37730" w:rsidP="00315E17">
      <w:pPr>
        <w:pStyle w:val="NormalWeb"/>
        <w:spacing w:before="0" w:beforeAutospacing="0" w:after="0" w:afterAutospacing="0" w:line="240" w:lineRule="auto"/>
        <w:ind w:left="-426" w:right="-852" w:firstLine="993"/>
        <w:jc w:val="center"/>
        <w:rPr>
          <w:rFonts w:ascii="Times New Roman" w:hAnsi="Times New Roman"/>
          <w:sz w:val="28"/>
          <w:szCs w:val="28"/>
        </w:rPr>
      </w:pPr>
    </w:p>
    <w:p w:rsidR="00EA377D" w:rsidRDefault="00EA377D" w:rsidP="00911EF6">
      <w:pPr>
        <w:autoSpaceDE w:val="0"/>
        <w:autoSpaceDN w:val="0"/>
        <w:adjustRightInd w:val="0"/>
        <w:ind w:left="-426" w:right="-852" w:firstLine="993"/>
        <w:jc w:val="both"/>
        <w:rPr>
          <w:rFonts w:eastAsia="Arial Unicode MS"/>
          <w:sz w:val="28"/>
          <w:szCs w:val="28"/>
        </w:rPr>
      </w:pPr>
      <w:r w:rsidRPr="003E455E">
        <w:rPr>
          <w:rFonts w:eastAsia="Arial Unicode MS"/>
          <w:b/>
          <w:sz w:val="28"/>
          <w:szCs w:val="28"/>
          <w:lang w:val="en-US"/>
        </w:rPr>
        <w:t xml:space="preserve">Art. </w:t>
      </w:r>
      <w:r w:rsidR="00B1106C">
        <w:rPr>
          <w:rFonts w:eastAsia="Arial Unicode MS"/>
          <w:b/>
          <w:sz w:val="28"/>
          <w:szCs w:val="28"/>
          <w:lang w:val="en-US"/>
        </w:rPr>
        <w:t>1</w:t>
      </w:r>
      <w:r w:rsidR="00890A4C">
        <w:rPr>
          <w:rFonts w:eastAsia="Arial Unicode MS"/>
          <w:b/>
          <w:sz w:val="28"/>
          <w:szCs w:val="28"/>
          <w:lang w:val="en-US"/>
        </w:rPr>
        <w:t>4</w:t>
      </w:r>
      <w:r w:rsidRPr="003E455E">
        <w:rPr>
          <w:rFonts w:eastAsia="Arial Unicode MS"/>
          <w:b/>
          <w:sz w:val="28"/>
          <w:szCs w:val="28"/>
          <w:lang w:val="en-US"/>
        </w:rPr>
        <w:t xml:space="preserve">. </w:t>
      </w:r>
      <w:r w:rsidRPr="000D38A6">
        <w:rPr>
          <w:rFonts w:eastAsia="Arial Unicode MS"/>
          <w:sz w:val="28"/>
          <w:szCs w:val="28"/>
        </w:rPr>
        <w:t xml:space="preserve">A bolsa será concedida por um período de </w:t>
      </w:r>
      <w:r w:rsidR="00B1457D" w:rsidRPr="000D38A6">
        <w:rPr>
          <w:rFonts w:eastAsia="Arial Unicode MS"/>
          <w:sz w:val="28"/>
          <w:szCs w:val="28"/>
        </w:rPr>
        <w:t xml:space="preserve">até </w:t>
      </w:r>
      <w:r w:rsidR="004068CB">
        <w:rPr>
          <w:rFonts w:eastAsia="Arial Unicode MS"/>
          <w:sz w:val="28"/>
          <w:szCs w:val="28"/>
        </w:rPr>
        <w:t>12</w:t>
      </w:r>
      <w:r w:rsidRPr="000D38A6">
        <w:rPr>
          <w:rFonts w:eastAsia="Arial Unicode MS"/>
          <w:sz w:val="28"/>
          <w:szCs w:val="28"/>
        </w:rPr>
        <w:t xml:space="preserve"> meses</w:t>
      </w:r>
      <w:r w:rsidR="009760F3">
        <w:rPr>
          <w:rFonts w:eastAsia="Arial Unicode MS"/>
          <w:sz w:val="28"/>
          <w:szCs w:val="28"/>
        </w:rPr>
        <w:t xml:space="preserve">, contados a partir da data da </w:t>
      </w:r>
      <w:r w:rsidR="00885703">
        <w:rPr>
          <w:rFonts w:eastAsia="Arial Unicode MS"/>
          <w:sz w:val="28"/>
          <w:szCs w:val="28"/>
        </w:rPr>
        <w:t>implantação</w:t>
      </w:r>
      <w:r w:rsidRPr="000D38A6">
        <w:rPr>
          <w:rFonts w:eastAsia="Arial Unicode MS"/>
          <w:sz w:val="28"/>
          <w:szCs w:val="28"/>
        </w:rPr>
        <w:t>.</w:t>
      </w:r>
    </w:p>
    <w:p w:rsidR="003F281D" w:rsidRPr="002F1B43" w:rsidRDefault="004068CB" w:rsidP="00911EF6">
      <w:pPr>
        <w:autoSpaceDE w:val="0"/>
        <w:autoSpaceDN w:val="0"/>
        <w:adjustRightInd w:val="0"/>
        <w:ind w:left="-426" w:right="-852" w:firstLine="993"/>
        <w:jc w:val="both"/>
        <w:rPr>
          <w:b/>
          <w:sz w:val="28"/>
          <w:szCs w:val="28"/>
        </w:rPr>
      </w:pPr>
      <w:r w:rsidRPr="002F1B43">
        <w:rPr>
          <w:b/>
          <w:sz w:val="28"/>
          <w:szCs w:val="28"/>
        </w:rPr>
        <w:t xml:space="preserve">§ 1°. </w:t>
      </w:r>
      <w:r w:rsidR="0018466F" w:rsidRPr="002F1B43">
        <w:rPr>
          <w:bCs/>
          <w:sz w:val="28"/>
          <w:szCs w:val="28"/>
        </w:rPr>
        <w:t xml:space="preserve">Decorrido </w:t>
      </w:r>
      <w:r w:rsidR="003F281D" w:rsidRPr="002F1B43">
        <w:rPr>
          <w:bCs/>
          <w:sz w:val="28"/>
          <w:szCs w:val="28"/>
        </w:rPr>
        <w:t>os 12 meses</w:t>
      </w:r>
      <w:r w:rsidR="0018466F" w:rsidRPr="002F1B43">
        <w:rPr>
          <w:bCs/>
          <w:sz w:val="28"/>
          <w:szCs w:val="28"/>
        </w:rPr>
        <w:t xml:space="preserve"> e</w:t>
      </w:r>
      <w:r w:rsidR="003F281D" w:rsidRPr="002F1B43">
        <w:rPr>
          <w:bCs/>
          <w:sz w:val="28"/>
          <w:szCs w:val="28"/>
        </w:rPr>
        <w:t xml:space="preserve"> </w:t>
      </w:r>
      <w:r w:rsidR="00A77354" w:rsidRPr="002F1B43">
        <w:rPr>
          <w:bCs/>
          <w:sz w:val="28"/>
          <w:szCs w:val="28"/>
        </w:rPr>
        <w:t xml:space="preserve">em </w:t>
      </w:r>
      <w:r w:rsidR="003F281D" w:rsidRPr="002F1B43">
        <w:rPr>
          <w:bCs/>
          <w:sz w:val="28"/>
          <w:szCs w:val="28"/>
        </w:rPr>
        <w:t>havendo disponibilidade de bolsa,</w:t>
      </w:r>
      <w:r w:rsidR="0018466F" w:rsidRPr="002F1B43">
        <w:rPr>
          <w:bCs/>
          <w:sz w:val="28"/>
          <w:szCs w:val="28"/>
        </w:rPr>
        <w:t xml:space="preserve"> é facultado ao aluno </w:t>
      </w:r>
      <w:r w:rsidR="003F281D" w:rsidRPr="002F1B43">
        <w:rPr>
          <w:bCs/>
          <w:sz w:val="28"/>
          <w:szCs w:val="28"/>
        </w:rPr>
        <w:t>se inscrever em novo processo de seleção de bolsa</w:t>
      </w:r>
      <w:r w:rsidR="00B1106C">
        <w:rPr>
          <w:bCs/>
          <w:sz w:val="28"/>
          <w:szCs w:val="28"/>
        </w:rPr>
        <w:t>.</w:t>
      </w:r>
    </w:p>
    <w:p w:rsidR="004068CB" w:rsidRDefault="003F281D" w:rsidP="00911EF6">
      <w:pPr>
        <w:autoSpaceDE w:val="0"/>
        <w:autoSpaceDN w:val="0"/>
        <w:adjustRightInd w:val="0"/>
        <w:ind w:left="-426" w:right="-852" w:firstLine="993"/>
        <w:jc w:val="both"/>
        <w:rPr>
          <w:rFonts w:eastAsia="Arial Unicode MS"/>
          <w:sz w:val="28"/>
          <w:szCs w:val="28"/>
        </w:rPr>
      </w:pPr>
      <w:r w:rsidRPr="002F1B43">
        <w:rPr>
          <w:b/>
          <w:sz w:val="28"/>
          <w:szCs w:val="28"/>
        </w:rPr>
        <w:t xml:space="preserve">§ 2°. </w:t>
      </w:r>
      <w:r w:rsidRPr="002F1B43">
        <w:rPr>
          <w:bCs/>
          <w:sz w:val="28"/>
          <w:szCs w:val="28"/>
        </w:rPr>
        <w:t xml:space="preserve">O tempo máximo de </w:t>
      </w:r>
      <w:r w:rsidRPr="002F1B43">
        <w:rPr>
          <w:rFonts w:eastAsia="Arial Unicode MS"/>
          <w:bCs/>
          <w:sz w:val="28"/>
          <w:szCs w:val="28"/>
        </w:rPr>
        <w:t>concessão</w:t>
      </w:r>
      <w:r w:rsidRPr="002F1B43">
        <w:rPr>
          <w:rFonts w:eastAsia="Arial Unicode MS"/>
          <w:sz w:val="28"/>
          <w:szCs w:val="28"/>
        </w:rPr>
        <w:t xml:space="preserve"> de bolsa será de 24</w:t>
      </w:r>
      <w:r w:rsidR="004068CB" w:rsidRPr="002F1B43">
        <w:rPr>
          <w:rFonts w:eastAsia="Arial Unicode MS"/>
          <w:sz w:val="28"/>
          <w:szCs w:val="28"/>
        </w:rPr>
        <w:t xml:space="preserve"> (vinte e quatro) meses</w:t>
      </w:r>
      <w:r w:rsidRPr="002F1B43">
        <w:rPr>
          <w:rFonts w:eastAsia="Arial Unicode MS"/>
          <w:sz w:val="28"/>
          <w:szCs w:val="28"/>
        </w:rPr>
        <w:t xml:space="preserve">, </w:t>
      </w:r>
      <w:r w:rsidR="004068CB" w:rsidRPr="002F1B43">
        <w:rPr>
          <w:rFonts w:eastAsia="Arial Unicode MS"/>
          <w:sz w:val="28"/>
          <w:szCs w:val="28"/>
        </w:rPr>
        <w:t>a contar da data da matrícula no Programa.</w:t>
      </w:r>
    </w:p>
    <w:p w:rsidR="003E455E" w:rsidRPr="002F1B43" w:rsidRDefault="003E455E" w:rsidP="00315E17">
      <w:pPr>
        <w:autoSpaceDE w:val="0"/>
        <w:autoSpaceDN w:val="0"/>
        <w:adjustRightInd w:val="0"/>
        <w:ind w:left="-426" w:right="-852" w:firstLine="993"/>
        <w:rPr>
          <w:rFonts w:eastAsia="Arial Unicode MS"/>
          <w:sz w:val="28"/>
          <w:szCs w:val="28"/>
        </w:rPr>
      </w:pPr>
    </w:p>
    <w:p w:rsidR="00EA377D" w:rsidRPr="000D38A6" w:rsidRDefault="00EA377D" w:rsidP="00315E17">
      <w:pPr>
        <w:autoSpaceDE w:val="0"/>
        <w:autoSpaceDN w:val="0"/>
        <w:adjustRightInd w:val="0"/>
        <w:ind w:left="-426" w:right="-852" w:firstLine="993"/>
        <w:jc w:val="both"/>
        <w:rPr>
          <w:sz w:val="28"/>
          <w:szCs w:val="28"/>
        </w:rPr>
      </w:pPr>
      <w:r w:rsidRPr="002F1B43">
        <w:rPr>
          <w:b/>
          <w:sz w:val="28"/>
          <w:szCs w:val="28"/>
        </w:rPr>
        <w:t xml:space="preserve">Art. </w:t>
      </w:r>
      <w:r w:rsidR="00B1106C">
        <w:rPr>
          <w:b/>
          <w:sz w:val="28"/>
          <w:szCs w:val="28"/>
        </w:rPr>
        <w:t>1</w:t>
      </w:r>
      <w:r w:rsidR="00890A4C">
        <w:rPr>
          <w:b/>
          <w:sz w:val="28"/>
          <w:szCs w:val="28"/>
        </w:rPr>
        <w:t>5</w:t>
      </w:r>
      <w:r w:rsidR="000D38A6" w:rsidRPr="002F1B43">
        <w:rPr>
          <w:b/>
          <w:sz w:val="28"/>
          <w:szCs w:val="28"/>
        </w:rPr>
        <w:t>.</w:t>
      </w:r>
      <w:r w:rsidRPr="002F1B43">
        <w:rPr>
          <w:sz w:val="28"/>
          <w:szCs w:val="28"/>
        </w:rPr>
        <w:t xml:space="preserve"> </w:t>
      </w:r>
      <w:r w:rsidR="00BE3F68" w:rsidRPr="002F1B43">
        <w:rPr>
          <w:sz w:val="28"/>
          <w:szCs w:val="28"/>
        </w:rPr>
        <w:t xml:space="preserve">Nos casos de </w:t>
      </w:r>
      <w:r w:rsidR="00B63ED4" w:rsidRPr="002F1B43">
        <w:rPr>
          <w:sz w:val="28"/>
          <w:szCs w:val="28"/>
        </w:rPr>
        <w:t>inadimpl</w:t>
      </w:r>
      <w:r w:rsidR="00BE3F68" w:rsidRPr="002F1B43">
        <w:rPr>
          <w:sz w:val="28"/>
          <w:szCs w:val="28"/>
        </w:rPr>
        <w:t>ência do aluno, ou de não cumprimento das</w:t>
      </w:r>
      <w:r w:rsidRPr="002F1B43">
        <w:rPr>
          <w:sz w:val="28"/>
          <w:szCs w:val="28"/>
        </w:rPr>
        <w:t xml:space="preserve"> metas estabelecidas</w:t>
      </w:r>
      <w:r w:rsidR="00BE3F68" w:rsidRPr="002F1B43">
        <w:rPr>
          <w:sz w:val="28"/>
          <w:szCs w:val="28"/>
        </w:rPr>
        <w:t xml:space="preserve"> sem apresentar </w:t>
      </w:r>
      <w:r w:rsidRPr="002F1B43">
        <w:rPr>
          <w:sz w:val="28"/>
          <w:szCs w:val="28"/>
        </w:rPr>
        <w:t xml:space="preserve">as justificativas pertinentes, </w:t>
      </w:r>
      <w:r w:rsidR="009760F3" w:rsidRPr="002F1B43">
        <w:rPr>
          <w:sz w:val="28"/>
          <w:szCs w:val="28"/>
        </w:rPr>
        <w:t xml:space="preserve">o Conselho Acadêmico </w:t>
      </w:r>
      <w:r w:rsidRPr="002F1B43">
        <w:rPr>
          <w:sz w:val="28"/>
          <w:szCs w:val="28"/>
        </w:rPr>
        <w:t>poderá decidir pela interrupção da concessão da bolsa</w:t>
      </w:r>
      <w:r w:rsidR="001F6DA1">
        <w:rPr>
          <w:sz w:val="28"/>
          <w:szCs w:val="28"/>
        </w:rPr>
        <w:t>, a qualquer tempo</w:t>
      </w:r>
      <w:r w:rsidRPr="002F1B43">
        <w:rPr>
          <w:sz w:val="28"/>
          <w:szCs w:val="28"/>
        </w:rPr>
        <w:t>.</w:t>
      </w:r>
      <w:r w:rsidRPr="000D38A6">
        <w:rPr>
          <w:sz w:val="28"/>
          <w:szCs w:val="28"/>
        </w:rPr>
        <w:t xml:space="preserve"> </w:t>
      </w:r>
    </w:p>
    <w:p w:rsidR="00F37730" w:rsidRPr="000D38A6" w:rsidRDefault="00F37730" w:rsidP="00315E17">
      <w:pPr>
        <w:autoSpaceDE w:val="0"/>
        <w:autoSpaceDN w:val="0"/>
        <w:adjustRightInd w:val="0"/>
        <w:ind w:left="-426" w:right="-852" w:firstLine="993"/>
        <w:jc w:val="both"/>
        <w:rPr>
          <w:sz w:val="28"/>
          <w:szCs w:val="28"/>
        </w:rPr>
      </w:pPr>
    </w:p>
    <w:p w:rsidR="004F459C" w:rsidRDefault="004F459C" w:rsidP="00315E17">
      <w:pPr>
        <w:pStyle w:val="NormalWeb"/>
        <w:spacing w:before="0" w:beforeAutospacing="0" w:after="0" w:afterAutospacing="0" w:line="240" w:lineRule="auto"/>
        <w:ind w:left="-426" w:right="-852" w:firstLine="993"/>
        <w:jc w:val="center"/>
        <w:rPr>
          <w:rStyle w:val="Forte"/>
          <w:rFonts w:ascii="Times New Roman" w:hAnsi="Times New Roman"/>
          <w:sz w:val="28"/>
          <w:szCs w:val="28"/>
        </w:rPr>
      </w:pPr>
    </w:p>
    <w:p w:rsidR="00EA377D" w:rsidRPr="000D38A6" w:rsidRDefault="00EA377D" w:rsidP="00315E17">
      <w:pPr>
        <w:pStyle w:val="NormalWeb"/>
        <w:spacing w:before="0" w:beforeAutospacing="0" w:after="0" w:afterAutospacing="0" w:line="240" w:lineRule="auto"/>
        <w:ind w:left="-426" w:right="-852" w:firstLine="993"/>
        <w:jc w:val="center"/>
        <w:rPr>
          <w:rStyle w:val="Forte"/>
          <w:rFonts w:ascii="Times New Roman" w:hAnsi="Times New Roman"/>
          <w:sz w:val="28"/>
          <w:szCs w:val="28"/>
        </w:rPr>
      </w:pPr>
      <w:r w:rsidRPr="000D38A6">
        <w:rPr>
          <w:rStyle w:val="Forte"/>
          <w:rFonts w:ascii="Times New Roman" w:hAnsi="Times New Roman"/>
          <w:sz w:val="28"/>
          <w:szCs w:val="28"/>
        </w:rPr>
        <w:lastRenderedPageBreak/>
        <w:t>DAS BOLSAS DE DOUTORADO</w:t>
      </w:r>
    </w:p>
    <w:p w:rsidR="00F37730" w:rsidRPr="000D38A6" w:rsidRDefault="00F37730" w:rsidP="00315E17">
      <w:pPr>
        <w:pStyle w:val="NormalWeb"/>
        <w:spacing w:before="0" w:beforeAutospacing="0" w:after="0" w:afterAutospacing="0" w:line="240" w:lineRule="auto"/>
        <w:ind w:left="-426" w:right="-852" w:firstLine="993"/>
        <w:jc w:val="center"/>
        <w:rPr>
          <w:rStyle w:val="Forte"/>
          <w:rFonts w:ascii="Times New Roman" w:hAnsi="Times New Roman"/>
          <w:b w:val="0"/>
          <w:sz w:val="28"/>
          <w:szCs w:val="28"/>
        </w:rPr>
      </w:pPr>
    </w:p>
    <w:p w:rsidR="00023F79" w:rsidRDefault="00EA377D" w:rsidP="009A1C38">
      <w:pPr>
        <w:autoSpaceDE w:val="0"/>
        <w:autoSpaceDN w:val="0"/>
        <w:adjustRightInd w:val="0"/>
        <w:ind w:left="-426" w:right="-852" w:firstLine="993"/>
        <w:jc w:val="both"/>
        <w:rPr>
          <w:rFonts w:eastAsia="Arial Unicode MS"/>
          <w:sz w:val="28"/>
          <w:szCs w:val="28"/>
        </w:rPr>
      </w:pPr>
      <w:proofErr w:type="spellStart"/>
      <w:r w:rsidRPr="002F1B43">
        <w:rPr>
          <w:rFonts w:eastAsia="Arial Unicode MS"/>
          <w:b/>
          <w:sz w:val="28"/>
          <w:szCs w:val="28"/>
        </w:rPr>
        <w:t>Art</w:t>
      </w:r>
      <w:proofErr w:type="spellEnd"/>
      <w:r w:rsidRPr="002F1B43">
        <w:rPr>
          <w:rFonts w:eastAsia="Arial Unicode MS"/>
          <w:b/>
          <w:sz w:val="28"/>
          <w:szCs w:val="28"/>
        </w:rPr>
        <w:t xml:space="preserve"> 1</w:t>
      </w:r>
      <w:r w:rsidR="00890A4C">
        <w:rPr>
          <w:rFonts w:eastAsia="Arial Unicode MS"/>
          <w:b/>
          <w:sz w:val="28"/>
          <w:szCs w:val="28"/>
        </w:rPr>
        <w:t>6</w:t>
      </w:r>
      <w:r w:rsidRPr="002F1B43">
        <w:rPr>
          <w:rFonts w:eastAsia="Arial Unicode MS"/>
          <w:sz w:val="28"/>
          <w:szCs w:val="28"/>
        </w:rPr>
        <w:t xml:space="preserve">. </w:t>
      </w:r>
      <w:r w:rsidR="00023F79">
        <w:rPr>
          <w:rFonts w:eastAsia="Arial Unicode MS"/>
          <w:sz w:val="28"/>
          <w:szCs w:val="28"/>
        </w:rPr>
        <w:t xml:space="preserve">O tempo de duração de bolsa </w:t>
      </w:r>
      <w:r w:rsidR="007529BF">
        <w:rPr>
          <w:rFonts w:eastAsia="Arial Unicode MS"/>
          <w:sz w:val="28"/>
          <w:szCs w:val="28"/>
        </w:rPr>
        <w:t xml:space="preserve">dependerá dos critérios de cada agência de fomento. </w:t>
      </w:r>
    </w:p>
    <w:p w:rsidR="00B1106C" w:rsidRDefault="00B1106C" w:rsidP="00315E17">
      <w:pPr>
        <w:autoSpaceDE w:val="0"/>
        <w:autoSpaceDN w:val="0"/>
        <w:adjustRightInd w:val="0"/>
        <w:ind w:left="-426" w:right="-852" w:firstLine="993"/>
        <w:jc w:val="both"/>
        <w:rPr>
          <w:rFonts w:eastAsia="Arial Unicode MS"/>
          <w:sz w:val="28"/>
          <w:szCs w:val="28"/>
        </w:rPr>
      </w:pPr>
      <w:r w:rsidRPr="00B1106C">
        <w:rPr>
          <w:rFonts w:eastAsia="Arial Unicode MS"/>
          <w:b/>
          <w:bCs/>
          <w:sz w:val="28"/>
          <w:szCs w:val="28"/>
        </w:rPr>
        <w:t>Parágrafo único:</w:t>
      </w:r>
      <w:r>
        <w:rPr>
          <w:rFonts w:eastAsia="Arial Unicode MS"/>
          <w:sz w:val="28"/>
          <w:szCs w:val="28"/>
        </w:rPr>
        <w:t xml:space="preserve"> Bolsas oferecidas por agências de fomento que não tenham critérios </w:t>
      </w:r>
      <w:r w:rsidR="00190E33">
        <w:rPr>
          <w:rFonts w:eastAsia="Arial Unicode MS"/>
          <w:sz w:val="28"/>
          <w:szCs w:val="28"/>
        </w:rPr>
        <w:t>específicos, serão tratadas pelos mesmos critérios adotados para as oferecidas pela CAPES, como apresentados no Art. 1</w:t>
      </w:r>
      <w:r w:rsidR="00190E33" w:rsidRPr="00190E33">
        <w:rPr>
          <w:rFonts w:eastAsia="Arial Unicode MS"/>
          <w:sz w:val="28"/>
          <w:szCs w:val="28"/>
        </w:rPr>
        <w:t>6º</w:t>
      </w:r>
      <w:r w:rsidR="00190E33">
        <w:rPr>
          <w:rFonts w:eastAsia="Arial Unicode MS"/>
          <w:sz w:val="28"/>
          <w:szCs w:val="28"/>
        </w:rPr>
        <w:t xml:space="preserve"> e Art. 17</w:t>
      </w:r>
      <w:r w:rsidR="00190E33" w:rsidRPr="00190E33">
        <w:rPr>
          <w:rFonts w:eastAsia="Arial Unicode MS"/>
          <w:sz w:val="28"/>
          <w:szCs w:val="28"/>
        </w:rPr>
        <w:t>º</w:t>
      </w:r>
      <w:r w:rsidR="00190E33">
        <w:rPr>
          <w:rFonts w:eastAsia="Arial Unicode MS"/>
          <w:sz w:val="28"/>
          <w:szCs w:val="28"/>
        </w:rPr>
        <w:t xml:space="preserve"> desta Resolução.</w:t>
      </w:r>
    </w:p>
    <w:p w:rsidR="007529BF" w:rsidRDefault="007529BF" w:rsidP="00315E17">
      <w:pPr>
        <w:autoSpaceDE w:val="0"/>
        <w:autoSpaceDN w:val="0"/>
        <w:adjustRightInd w:val="0"/>
        <w:ind w:left="-426" w:right="-852" w:firstLine="993"/>
        <w:rPr>
          <w:rFonts w:eastAsia="Arial Unicode MS"/>
          <w:sz w:val="28"/>
          <w:szCs w:val="28"/>
        </w:rPr>
      </w:pPr>
    </w:p>
    <w:p w:rsidR="00EA377D" w:rsidRPr="002F1B43" w:rsidRDefault="007529BF" w:rsidP="00315E17">
      <w:pPr>
        <w:autoSpaceDE w:val="0"/>
        <w:autoSpaceDN w:val="0"/>
        <w:adjustRightInd w:val="0"/>
        <w:ind w:left="-426" w:right="-852" w:firstLine="993"/>
        <w:jc w:val="both"/>
        <w:rPr>
          <w:rFonts w:eastAsia="Arial Unicode MS"/>
          <w:sz w:val="28"/>
          <w:szCs w:val="28"/>
        </w:rPr>
      </w:pPr>
      <w:proofErr w:type="spellStart"/>
      <w:r w:rsidRPr="002F1B43">
        <w:rPr>
          <w:rFonts w:eastAsia="Arial Unicode MS"/>
          <w:b/>
          <w:sz w:val="28"/>
          <w:szCs w:val="28"/>
        </w:rPr>
        <w:t>Art</w:t>
      </w:r>
      <w:proofErr w:type="spellEnd"/>
      <w:r w:rsidRPr="002F1B43">
        <w:rPr>
          <w:rFonts w:eastAsia="Arial Unicode MS"/>
          <w:b/>
          <w:sz w:val="28"/>
          <w:szCs w:val="28"/>
        </w:rPr>
        <w:t xml:space="preserve"> 1</w:t>
      </w:r>
      <w:r w:rsidR="00890A4C">
        <w:rPr>
          <w:rFonts w:eastAsia="Arial Unicode MS"/>
          <w:b/>
          <w:sz w:val="28"/>
          <w:szCs w:val="28"/>
        </w:rPr>
        <w:t>7</w:t>
      </w:r>
      <w:r w:rsidRPr="002F1B43">
        <w:rPr>
          <w:rFonts w:eastAsia="Arial Unicode MS"/>
          <w:sz w:val="28"/>
          <w:szCs w:val="28"/>
        </w:rPr>
        <w:t xml:space="preserve">. </w:t>
      </w:r>
      <w:r w:rsidR="00023F79">
        <w:rPr>
          <w:bCs/>
          <w:sz w:val="28"/>
          <w:szCs w:val="28"/>
        </w:rPr>
        <w:t>Bolsas de demanda social, financiadas pela CAPES, serão c</w:t>
      </w:r>
      <w:r w:rsidR="00EA377D" w:rsidRPr="002F1B43">
        <w:rPr>
          <w:rFonts w:eastAsia="Arial Unicode MS"/>
          <w:sz w:val="28"/>
          <w:szCs w:val="28"/>
        </w:rPr>
        <w:t>oncedida</w:t>
      </w:r>
      <w:r w:rsidR="00023F79">
        <w:rPr>
          <w:rFonts w:eastAsia="Arial Unicode MS"/>
          <w:sz w:val="28"/>
          <w:szCs w:val="28"/>
        </w:rPr>
        <w:t>s</w:t>
      </w:r>
      <w:r w:rsidR="00EA377D" w:rsidRPr="002F1B43">
        <w:rPr>
          <w:rFonts w:eastAsia="Arial Unicode MS"/>
          <w:sz w:val="28"/>
          <w:szCs w:val="28"/>
        </w:rPr>
        <w:t xml:space="preserve"> por um período de </w:t>
      </w:r>
      <w:r>
        <w:rPr>
          <w:rFonts w:eastAsia="Arial Unicode MS"/>
          <w:sz w:val="28"/>
          <w:szCs w:val="28"/>
        </w:rPr>
        <w:t>36 meses</w:t>
      </w:r>
      <w:r w:rsidR="009760F3" w:rsidRPr="002F1B43">
        <w:rPr>
          <w:rFonts w:eastAsia="Arial Unicode MS"/>
          <w:sz w:val="28"/>
          <w:szCs w:val="28"/>
        </w:rPr>
        <w:t xml:space="preserve">, a contar da data da </w:t>
      </w:r>
      <w:r w:rsidR="00BE3F68" w:rsidRPr="002F1B43">
        <w:rPr>
          <w:rFonts w:eastAsia="Arial Unicode MS"/>
          <w:sz w:val="28"/>
          <w:szCs w:val="28"/>
        </w:rPr>
        <w:t>implantação</w:t>
      </w:r>
      <w:r w:rsidR="001F6DA1">
        <w:rPr>
          <w:rFonts w:eastAsia="Arial Unicode MS"/>
          <w:sz w:val="28"/>
          <w:szCs w:val="28"/>
        </w:rPr>
        <w:t xml:space="preserve"> da bolsa</w:t>
      </w:r>
      <w:r>
        <w:rPr>
          <w:rFonts w:eastAsia="Arial Unicode MS"/>
          <w:sz w:val="28"/>
          <w:szCs w:val="28"/>
        </w:rPr>
        <w:t>, sendo possível a prorrogação por até 48 meses, a contar da data da matrícula do doutorando no PCF</w:t>
      </w:r>
      <w:r w:rsidR="00EA377D" w:rsidRPr="002F1B43">
        <w:rPr>
          <w:rFonts w:eastAsia="Arial Unicode MS"/>
          <w:sz w:val="28"/>
          <w:szCs w:val="28"/>
        </w:rPr>
        <w:t>.</w:t>
      </w:r>
      <w:r w:rsidR="009760F3" w:rsidRPr="002F1B43">
        <w:rPr>
          <w:rFonts w:eastAsia="Arial Unicode MS"/>
          <w:sz w:val="28"/>
          <w:szCs w:val="28"/>
        </w:rPr>
        <w:t xml:space="preserve"> </w:t>
      </w:r>
    </w:p>
    <w:p w:rsidR="007529BF" w:rsidRDefault="00BE3F68" w:rsidP="009A1C38">
      <w:pPr>
        <w:autoSpaceDE w:val="0"/>
        <w:autoSpaceDN w:val="0"/>
        <w:adjustRightInd w:val="0"/>
        <w:ind w:left="-426" w:right="-852" w:firstLine="993"/>
        <w:jc w:val="both"/>
        <w:rPr>
          <w:bCs/>
          <w:sz w:val="28"/>
          <w:szCs w:val="28"/>
        </w:rPr>
      </w:pPr>
      <w:r w:rsidRPr="002F1B43">
        <w:rPr>
          <w:b/>
          <w:sz w:val="28"/>
          <w:szCs w:val="28"/>
        </w:rPr>
        <w:t xml:space="preserve">§ </w:t>
      </w:r>
      <w:r w:rsidR="007529BF">
        <w:rPr>
          <w:b/>
          <w:sz w:val="28"/>
          <w:szCs w:val="28"/>
        </w:rPr>
        <w:t>1</w:t>
      </w:r>
      <w:r w:rsidRPr="002F1B43">
        <w:rPr>
          <w:bCs/>
          <w:sz w:val="28"/>
          <w:szCs w:val="28"/>
        </w:rPr>
        <w:t xml:space="preserve">°. </w:t>
      </w:r>
      <w:r w:rsidR="007529BF">
        <w:rPr>
          <w:bCs/>
          <w:sz w:val="28"/>
          <w:szCs w:val="28"/>
        </w:rPr>
        <w:t>A aprovação da prorrogação do tempo de recebimento da bolsa deverá ser aprovada pel</w:t>
      </w:r>
      <w:r w:rsidR="001F6DA1">
        <w:rPr>
          <w:bCs/>
          <w:sz w:val="28"/>
          <w:szCs w:val="28"/>
        </w:rPr>
        <w:t xml:space="preserve">a Comissão de bolsas </w:t>
      </w:r>
      <w:r w:rsidR="007529BF">
        <w:rPr>
          <w:bCs/>
          <w:sz w:val="28"/>
          <w:szCs w:val="28"/>
        </w:rPr>
        <w:t>do PCF, considerando os seguintes requisitos para o doutorando requerente:</w:t>
      </w:r>
    </w:p>
    <w:p w:rsidR="007529BF" w:rsidRDefault="003F5F59" w:rsidP="00315E17">
      <w:pPr>
        <w:numPr>
          <w:ilvl w:val="0"/>
          <w:numId w:val="9"/>
        </w:numPr>
        <w:autoSpaceDE w:val="0"/>
        <w:autoSpaceDN w:val="0"/>
        <w:adjustRightInd w:val="0"/>
        <w:ind w:left="-426" w:right="-852" w:firstLine="993"/>
        <w:rPr>
          <w:bCs/>
          <w:sz w:val="28"/>
          <w:szCs w:val="28"/>
        </w:rPr>
      </w:pPr>
      <w:r>
        <w:rPr>
          <w:bCs/>
          <w:sz w:val="28"/>
          <w:szCs w:val="28"/>
        </w:rPr>
        <w:t>t</w:t>
      </w:r>
      <w:r w:rsidR="007529BF">
        <w:rPr>
          <w:bCs/>
          <w:sz w:val="28"/>
          <w:szCs w:val="28"/>
        </w:rPr>
        <w:t>er cumprido e integralizado todos os créditos exigidos pelo PCF;</w:t>
      </w:r>
    </w:p>
    <w:p w:rsidR="007529BF" w:rsidRDefault="003F5F59" w:rsidP="00315E17">
      <w:pPr>
        <w:numPr>
          <w:ilvl w:val="0"/>
          <w:numId w:val="9"/>
        </w:numPr>
        <w:autoSpaceDE w:val="0"/>
        <w:autoSpaceDN w:val="0"/>
        <w:adjustRightInd w:val="0"/>
        <w:ind w:left="-426" w:right="-852" w:firstLine="993"/>
        <w:rPr>
          <w:bCs/>
          <w:sz w:val="28"/>
          <w:szCs w:val="28"/>
        </w:rPr>
      </w:pPr>
      <w:r>
        <w:rPr>
          <w:bCs/>
          <w:sz w:val="28"/>
          <w:szCs w:val="28"/>
        </w:rPr>
        <w:t>t</w:t>
      </w:r>
      <w:r w:rsidR="007529BF">
        <w:rPr>
          <w:bCs/>
          <w:sz w:val="28"/>
          <w:szCs w:val="28"/>
        </w:rPr>
        <w:t>er efetuado o estágio docência;</w:t>
      </w:r>
    </w:p>
    <w:p w:rsidR="007529BF" w:rsidRDefault="003F5F59" w:rsidP="00315E17">
      <w:pPr>
        <w:numPr>
          <w:ilvl w:val="0"/>
          <w:numId w:val="9"/>
        </w:numPr>
        <w:autoSpaceDE w:val="0"/>
        <w:autoSpaceDN w:val="0"/>
        <w:adjustRightInd w:val="0"/>
        <w:ind w:left="-426" w:right="-852" w:firstLine="993"/>
        <w:rPr>
          <w:bCs/>
          <w:sz w:val="28"/>
          <w:szCs w:val="28"/>
        </w:rPr>
      </w:pPr>
      <w:r>
        <w:rPr>
          <w:bCs/>
          <w:sz w:val="28"/>
          <w:szCs w:val="28"/>
        </w:rPr>
        <w:t>t</w:t>
      </w:r>
      <w:r w:rsidR="007529BF">
        <w:rPr>
          <w:bCs/>
          <w:sz w:val="28"/>
          <w:szCs w:val="28"/>
        </w:rPr>
        <w:t>er sido aprovado no exame de qualificação</w:t>
      </w:r>
      <w:r>
        <w:rPr>
          <w:bCs/>
          <w:sz w:val="28"/>
          <w:szCs w:val="28"/>
        </w:rPr>
        <w:t>;</w:t>
      </w:r>
    </w:p>
    <w:p w:rsidR="003F5F59" w:rsidRDefault="003F5F59" w:rsidP="00911EF6">
      <w:pPr>
        <w:numPr>
          <w:ilvl w:val="0"/>
          <w:numId w:val="9"/>
        </w:numPr>
        <w:autoSpaceDE w:val="0"/>
        <w:autoSpaceDN w:val="0"/>
        <w:adjustRightInd w:val="0"/>
        <w:ind w:left="-426" w:right="-852" w:firstLine="993"/>
        <w:jc w:val="both"/>
        <w:rPr>
          <w:bCs/>
          <w:sz w:val="28"/>
          <w:szCs w:val="28"/>
        </w:rPr>
      </w:pPr>
      <w:r>
        <w:rPr>
          <w:bCs/>
          <w:sz w:val="28"/>
          <w:szCs w:val="28"/>
        </w:rPr>
        <w:t>ter apresentado plano de trabalho para o tempo de prorrogação solicitado, com anuência do orientador.</w:t>
      </w:r>
    </w:p>
    <w:p w:rsidR="007529BF" w:rsidRDefault="007529BF" w:rsidP="00315E17">
      <w:pPr>
        <w:autoSpaceDE w:val="0"/>
        <w:autoSpaceDN w:val="0"/>
        <w:adjustRightInd w:val="0"/>
        <w:ind w:left="-426" w:right="-852" w:firstLine="993"/>
        <w:rPr>
          <w:bCs/>
          <w:sz w:val="28"/>
          <w:szCs w:val="28"/>
        </w:rPr>
      </w:pPr>
    </w:p>
    <w:p w:rsidR="00EA377D" w:rsidRPr="000D38A6" w:rsidRDefault="00BE3F68" w:rsidP="009A1C38">
      <w:pPr>
        <w:autoSpaceDE w:val="0"/>
        <w:autoSpaceDN w:val="0"/>
        <w:adjustRightInd w:val="0"/>
        <w:ind w:left="-426" w:right="-852" w:firstLine="993"/>
        <w:jc w:val="both"/>
        <w:rPr>
          <w:sz w:val="28"/>
          <w:szCs w:val="28"/>
        </w:rPr>
      </w:pPr>
      <w:r w:rsidRPr="002F1B43">
        <w:rPr>
          <w:b/>
          <w:sz w:val="28"/>
          <w:szCs w:val="28"/>
        </w:rPr>
        <w:t xml:space="preserve">§ 2°. </w:t>
      </w:r>
      <w:r w:rsidR="00EA377D" w:rsidRPr="002F1B43">
        <w:rPr>
          <w:sz w:val="28"/>
          <w:szCs w:val="28"/>
        </w:rPr>
        <w:t xml:space="preserve">O pós-graduando que realizar doutorado sanduíche no exterior com bolsa por tempo </w:t>
      </w:r>
      <w:r w:rsidR="00531100" w:rsidRPr="002F1B43">
        <w:rPr>
          <w:sz w:val="28"/>
          <w:szCs w:val="28"/>
        </w:rPr>
        <w:t xml:space="preserve">igual ou </w:t>
      </w:r>
      <w:r w:rsidR="00EA377D" w:rsidRPr="002F1B43">
        <w:rPr>
          <w:sz w:val="28"/>
          <w:szCs w:val="28"/>
        </w:rPr>
        <w:t xml:space="preserve">superior a </w:t>
      </w:r>
      <w:r w:rsidR="00531100" w:rsidRPr="002F1B43">
        <w:rPr>
          <w:sz w:val="28"/>
          <w:szCs w:val="28"/>
        </w:rPr>
        <w:t>0</w:t>
      </w:r>
      <w:r w:rsidR="008455BC" w:rsidRPr="002F1B43">
        <w:rPr>
          <w:sz w:val="28"/>
          <w:szCs w:val="28"/>
        </w:rPr>
        <w:t>6</w:t>
      </w:r>
      <w:r w:rsidR="00EA377D" w:rsidRPr="002F1B43">
        <w:rPr>
          <w:sz w:val="28"/>
          <w:szCs w:val="28"/>
        </w:rPr>
        <w:t xml:space="preserve"> (</w:t>
      </w:r>
      <w:r w:rsidR="008455BC" w:rsidRPr="002F1B43">
        <w:rPr>
          <w:sz w:val="28"/>
          <w:szCs w:val="28"/>
        </w:rPr>
        <w:t>seis</w:t>
      </w:r>
      <w:r w:rsidR="00EA377D" w:rsidRPr="002F1B43">
        <w:rPr>
          <w:sz w:val="28"/>
          <w:szCs w:val="28"/>
        </w:rPr>
        <w:t xml:space="preserve">) meses poderá receber a bolsa de doutorado do Programa até completar </w:t>
      </w:r>
      <w:r w:rsidR="00531100" w:rsidRPr="002F1B43">
        <w:rPr>
          <w:sz w:val="28"/>
          <w:szCs w:val="28"/>
        </w:rPr>
        <w:t xml:space="preserve">os </w:t>
      </w:r>
      <w:r w:rsidR="00EA377D" w:rsidRPr="002F1B43">
        <w:rPr>
          <w:sz w:val="28"/>
          <w:szCs w:val="28"/>
        </w:rPr>
        <w:t>48 meses</w:t>
      </w:r>
      <w:r w:rsidR="00CE0980" w:rsidRPr="002F1B43">
        <w:rPr>
          <w:sz w:val="28"/>
          <w:szCs w:val="28"/>
        </w:rPr>
        <w:t>, a contar do período de matrícula no Programa</w:t>
      </w:r>
      <w:r w:rsidR="00EA377D" w:rsidRPr="002F1B43">
        <w:rPr>
          <w:sz w:val="28"/>
          <w:szCs w:val="28"/>
        </w:rPr>
        <w:t>.</w:t>
      </w:r>
    </w:p>
    <w:p w:rsidR="00EA377D" w:rsidRPr="000D38A6" w:rsidRDefault="00EA377D" w:rsidP="00315E17">
      <w:pPr>
        <w:autoSpaceDE w:val="0"/>
        <w:autoSpaceDN w:val="0"/>
        <w:adjustRightInd w:val="0"/>
        <w:ind w:left="-426" w:right="-852" w:firstLine="993"/>
        <w:rPr>
          <w:rFonts w:eastAsia="Arial Unicode MS"/>
          <w:sz w:val="28"/>
          <w:szCs w:val="28"/>
        </w:rPr>
      </w:pPr>
    </w:p>
    <w:p w:rsidR="00CE0980" w:rsidRDefault="00EA377D" w:rsidP="00315E17">
      <w:pPr>
        <w:autoSpaceDE w:val="0"/>
        <w:autoSpaceDN w:val="0"/>
        <w:adjustRightInd w:val="0"/>
        <w:ind w:left="-426" w:right="-852" w:firstLine="993"/>
        <w:jc w:val="both"/>
        <w:rPr>
          <w:sz w:val="28"/>
          <w:szCs w:val="28"/>
        </w:rPr>
      </w:pPr>
      <w:bookmarkStart w:id="1" w:name="_Hlk179558862"/>
      <w:r w:rsidRPr="000D38A6">
        <w:rPr>
          <w:rFonts w:eastAsia="Arial Unicode MS"/>
          <w:b/>
          <w:sz w:val="28"/>
          <w:szCs w:val="28"/>
        </w:rPr>
        <w:t>Art. 1</w:t>
      </w:r>
      <w:r w:rsidR="00890A4C">
        <w:rPr>
          <w:rFonts w:eastAsia="Arial Unicode MS"/>
          <w:b/>
          <w:sz w:val="28"/>
          <w:szCs w:val="28"/>
        </w:rPr>
        <w:t>8</w:t>
      </w:r>
      <w:r w:rsidR="000D38A6">
        <w:rPr>
          <w:rFonts w:eastAsia="Arial Unicode MS"/>
          <w:b/>
          <w:sz w:val="28"/>
          <w:szCs w:val="28"/>
        </w:rPr>
        <w:t>.</w:t>
      </w:r>
      <w:r w:rsidRPr="000D38A6">
        <w:rPr>
          <w:rFonts w:eastAsia="Arial Unicode MS"/>
          <w:sz w:val="28"/>
          <w:szCs w:val="28"/>
        </w:rPr>
        <w:t xml:space="preserve"> </w:t>
      </w:r>
      <w:r w:rsidR="00B1106C">
        <w:rPr>
          <w:rFonts w:eastAsia="Arial Unicode MS"/>
          <w:sz w:val="28"/>
          <w:szCs w:val="28"/>
        </w:rPr>
        <w:t>C</w:t>
      </w:r>
      <w:r w:rsidR="00BE3F68" w:rsidRPr="000D38A6">
        <w:rPr>
          <w:sz w:val="28"/>
          <w:szCs w:val="28"/>
        </w:rPr>
        <w:t xml:space="preserve">aso o bolsista esteja inadimplente com o programa, a </w:t>
      </w:r>
      <w:r w:rsidR="00B1106C">
        <w:rPr>
          <w:sz w:val="28"/>
          <w:szCs w:val="28"/>
        </w:rPr>
        <w:t>C</w:t>
      </w:r>
      <w:r w:rsidR="00BE3F68" w:rsidRPr="000D38A6">
        <w:rPr>
          <w:sz w:val="28"/>
          <w:szCs w:val="28"/>
        </w:rPr>
        <w:t xml:space="preserve">omissão de </w:t>
      </w:r>
      <w:r w:rsidR="00B1106C">
        <w:rPr>
          <w:sz w:val="28"/>
          <w:szCs w:val="28"/>
        </w:rPr>
        <w:t>Seleção de B</w:t>
      </w:r>
      <w:r w:rsidR="00BE3F68" w:rsidRPr="000D38A6">
        <w:rPr>
          <w:sz w:val="28"/>
          <w:szCs w:val="28"/>
        </w:rPr>
        <w:t xml:space="preserve">olsas poderá decidir pela transferência da bolsa para o candidato </w:t>
      </w:r>
      <w:r w:rsidR="002F1B43" w:rsidRPr="000D38A6">
        <w:rPr>
          <w:sz w:val="28"/>
          <w:szCs w:val="28"/>
        </w:rPr>
        <w:t>subsequente</w:t>
      </w:r>
      <w:r w:rsidR="003F5F59">
        <w:rPr>
          <w:sz w:val="28"/>
          <w:szCs w:val="28"/>
        </w:rPr>
        <w:t xml:space="preserve"> na lista de classificação do processo de seleção</w:t>
      </w:r>
      <w:r w:rsidR="001F6DA1">
        <w:rPr>
          <w:sz w:val="28"/>
          <w:szCs w:val="28"/>
        </w:rPr>
        <w:t xml:space="preserve"> de bolsas</w:t>
      </w:r>
      <w:r w:rsidR="00BE3F68" w:rsidRPr="000D38A6">
        <w:rPr>
          <w:sz w:val="28"/>
          <w:szCs w:val="28"/>
        </w:rPr>
        <w:t>, caso o pós-graduando não apresente justificativas pertinentes</w:t>
      </w:r>
      <w:r w:rsidR="00CE0980">
        <w:rPr>
          <w:sz w:val="28"/>
          <w:szCs w:val="28"/>
        </w:rPr>
        <w:t>.</w:t>
      </w:r>
    </w:p>
    <w:bookmarkEnd w:id="1"/>
    <w:p w:rsidR="00EA377D" w:rsidRPr="00026A95" w:rsidRDefault="00EA377D" w:rsidP="00315E17">
      <w:pPr>
        <w:autoSpaceDE w:val="0"/>
        <w:autoSpaceDN w:val="0"/>
        <w:adjustRightInd w:val="0"/>
        <w:ind w:left="-426" w:right="-852" w:firstLine="993"/>
        <w:rPr>
          <w:sz w:val="28"/>
          <w:szCs w:val="28"/>
        </w:rPr>
      </w:pPr>
    </w:p>
    <w:p w:rsidR="00EA377D" w:rsidRPr="00026A95" w:rsidRDefault="00EA377D" w:rsidP="00315E17">
      <w:pPr>
        <w:autoSpaceDE w:val="0"/>
        <w:autoSpaceDN w:val="0"/>
        <w:adjustRightInd w:val="0"/>
        <w:ind w:left="-426" w:right="-852" w:firstLine="993"/>
        <w:jc w:val="center"/>
        <w:rPr>
          <w:b/>
          <w:sz w:val="28"/>
          <w:szCs w:val="28"/>
        </w:rPr>
      </w:pPr>
      <w:r w:rsidRPr="00026A95">
        <w:rPr>
          <w:b/>
          <w:sz w:val="28"/>
          <w:szCs w:val="28"/>
        </w:rPr>
        <w:t>DAS DISPOSIÇÕES FINAIS</w:t>
      </w:r>
    </w:p>
    <w:p w:rsidR="00EA377D" w:rsidRPr="00026A95" w:rsidRDefault="00EA377D" w:rsidP="00315E17">
      <w:pPr>
        <w:autoSpaceDE w:val="0"/>
        <w:autoSpaceDN w:val="0"/>
        <w:adjustRightInd w:val="0"/>
        <w:ind w:left="-426" w:right="-852" w:firstLine="993"/>
        <w:rPr>
          <w:sz w:val="28"/>
          <w:szCs w:val="28"/>
        </w:rPr>
      </w:pPr>
    </w:p>
    <w:p w:rsidR="00EA377D" w:rsidRPr="00026A95" w:rsidRDefault="00EA377D" w:rsidP="00547189">
      <w:pPr>
        <w:autoSpaceDE w:val="0"/>
        <w:autoSpaceDN w:val="0"/>
        <w:adjustRightInd w:val="0"/>
        <w:ind w:left="-426" w:right="-852" w:firstLine="993"/>
        <w:jc w:val="both"/>
        <w:rPr>
          <w:sz w:val="28"/>
          <w:szCs w:val="28"/>
        </w:rPr>
      </w:pPr>
      <w:r w:rsidRPr="00026A95">
        <w:rPr>
          <w:b/>
          <w:sz w:val="28"/>
          <w:szCs w:val="28"/>
        </w:rPr>
        <w:t xml:space="preserve">Art. </w:t>
      </w:r>
      <w:r w:rsidR="00190E33">
        <w:rPr>
          <w:b/>
          <w:sz w:val="28"/>
          <w:szCs w:val="28"/>
        </w:rPr>
        <w:t>1</w:t>
      </w:r>
      <w:r w:rsidR="00890A4C">
        <w:rPr>
          <w:b/>
          <w:sz w:val="28"/>
          <w:szCs w:val="28"/>
        </w:rPr>
        <w:t>9</w:t>
      </w:r>
      <w:r w:rsidR="00C1458A" w:rsidRPr="00026A95">
        <w:rPr>
          <w:b/>
          <w:sz w:val="28"/>
          <w:szCs w:val="28"/>
        </w:rPr>
        <w:t>.</w:t>
      </w:r>
      <w:r w:rsidR="007913EB" w:rsidRPr="00026A95">
        <w:rPr>
          <w:sz w:val="28"/>
          <w:szCs w:val="28"/>
        </w:rPr>
        <w:t xml:space="preserve">O bolsista </w:t>
      </w:r>
      <w:r w:rsidR="007913EB">
        <w:rPr>
          <w:sz w:val="28"/>
          <w:szCs w:val="28"/>
        </w:rPr>
        <w:t>deverá manter atualizado o Termo de declaração de</w:t>
      </w:r>
      <w:r w:rsidR="007913EB" w:rsidRPr="00026A95">
        <w:rPr>
          <w:sz w:val="28"/>
          <w:szCs w:val="28"/>
        </w:rPr>
        <w:t xml:space="preserve"> vínculo empregatício</w:t>
      </w:r>
      <w:r w:rsidR="007913EB">
        <w:rPr>
          <w:sz w:val="28"/>
          <w:szCs w:val="28"/>
        </w:rPr>
        <w:t xml:space="preserve"> e de tempo de dedicação ao curso pelo pós-graduação, caso haja mudança das condições informadas no momento da inscrição do Processo de Seleção de Bolsista, em qualquer momento, ao longo da vigência da bolsa.</w:t>
      </w:r>
    </w:p>
    <w:p w:rsidR="00B1106C" w:rsidRDefault="00B1106C" w:rsidP="00315E17">
      <w:pPr>
        <w:autoSpaceDE w:val="0"/>
        <w:autoSpaceDN w:val="0"/>
        <w:adjustRightInd w:val="0"/>
        <w:ind w:left="-426" w:right="-852" w:firstLine="993"/>
        <w:jc w:val="both"/>
        <w:rPr>
          <w:bCs/>
          <w:sz w:val="28"/>
          <w:szCs w:val="28"/>
        </w:rPr>
      </w:pPr>
      <w:r w:rsidRPr="00026A95">
        <w:rPr>
          <w:rFonts w:eastAsia="Arial Unicode MS"/>
          <w:b/>
          <w:sz w:val="28"/>
          <w:szCs w:val="28"/>
        </w:rPr>
        <w:t xml:space="preserve">Art. </w:t>
      </w:r>
      <w:r w:rsidR="00890A4C">
        <w:rPr>
          <w:rFonts w:eastAsia="Arial Unicode MS"/>
          <w:b/>
          <w:sz w:val="28"/>
          <w:szCs w:val="28"/>
        </w:rPr>
        <w:t>20</w:t>
      </w:r>
      <w:r w:rsidRPr="00026A95">
        <w:rPr>
          <w:b/>
          <w:sz w:val="28"/>
          <w:szCs w:val="28"/>
        </w:rPr>
        <w:t xml:space="preserve">. </w:t>
      </w:r>
      <w:r>
        <w:rPr>
          <w:bCs/>
          <w:sz w:val="28"/>
          <w:szCs w:val="28"/>
        </w:rPr>
        <w:t>Cabe exclusivamente ao bolsista o acompanhamento do seu tempo de recebimento de bolsa, e de suas obrigações junto ao programa para a manutenção ou a prorrogação de sua bolsa, sendo a coordenação e a secretaria do PCF isentas da responsabilidade de informar antecipadamente sobre prazos de cada pós-graduando.</w:t>
      </w:r>
    </w:p>
    <w:p w:rsidR="00EA377D" w:rsidRPr="00026A95" w:rsidRDefault="00EA377D" w:rsidP="00315E17">
      <w:pPr>
        <w:autoSpaceDE w:val="0"/>
        <w:autoSpaceDN w:val="0"/>
        <w:adjustRightInd w:val="0"/>
        <w:ind w:left="-426" w:right="-852" w:firstLine="993"/>
        <w:jc w:val="both"/>
        <w:rPr>
          <w:sz w:val="28"/>
          <w:szCs w:val="28"/>
        </w:rPr>
      </w:pPr>
      <w:r w:rsidRPr="00026A95">
        <w:rPr>
          <w:b/>
          <w:sz w:val="28"/>
          <w:szCs w:val="28"/>
        </w:rPr>
        <w:t>Art</w:t>
      </w:r>
      <w:r w:rsidRPr="00026A95">
        <w:rPr>
          <w:rFonts w:eastAsia="Arial Unicode MS"/>
          <w:b/>
          <w:sz w:val="28"/>
          <w:szCs w:val="28"/>
        </w:rPr>
        <w:t xml:space="preserve">. </w:t>
      </w:r>
      <w:r w:rsidR="00C1458A">
        <w:rPr>
          <w:rFonts w:eastAsia="Arial Unicode MS"/>
          <w:b/>
          <w:sz w:val="28"/>
          <w:szCs w:val="28"/>
        </w:rPr>
        <w:t>2</w:t>
      </w:r>
      <w:r w:rsidR="00890A4C">
        <w:rPr>
          <w:rFonts w:eastAsia="Arial Unicode MS"/>
          <w:b/>
          <w:sz w:val="28"/>
          <w:szCs w:val="28"/>
        </w:rPr>
        <w:t>1</w:t>
      </w:r>
      <w:r w:rsidR="00C1458A" w:rsidRPr="00026A95">
        <w:rPr>
          <w:b/>
          <w:sz w:val="28"/>
          <w:szCs w:val="28"/>
        </w:rPr>
        <w:t>.</w:t>
      </w:r>
      <w:r w:rsidRPr="00026A95">
        <w:rPr>
          <w:rFonts w:eastAsia="Arial Unicode MS"/>
          <w:sz w:val="28"/>
          <w:szCs w:val="28"/>
        </w:rPr>
        <w:t xml:space="preserve"> </w:t>
      </w:r>
      <w:r w:rsidRPr="00026A95">
        <w:rPr>
          <w:sz w:val="28"/>
          <w:szCs w:val="28"/>
        </w:rPr>
        <w:t xml:space="preserve">O bolsista poderá ser substituído a qualquer momento quando não cumprir as exigências estabelecidas nesta resolução, no Regulamento </w:t>
      </w:r>
      <w:r w:rsidR="00190E33">
        <w:rPr>
          <w:sz w:val="28"/>
          <w:szCs w:val="28"/>
        </w:rPr>
        <w:t xml:space="preserve">e nas normas </w:t>
      </w:r>
      <w:r w:rsidRPr="00026A95">
        <w:rPr>
          <w:sz w:val="28"/>
          <w:szCs w:val="28"/>
        </w:rPr>
        <w:t>do P</w:t>
      </w:r>
      <w:r w:rsidR="00190E33">
        <w:rPr>
          <w:sz w:val="28"/>
          <w:szCs w:val="28"/>
        </w:rPr>
        <w:t>CF, bem como n</w:t>
      </w:r>
      <w:r w:rsidRPr="00026A95">
        <w:rPr>
          <w:sz w:val="28"/>
          <w:szCs w:val="28"/>
        </w:rPr>
        <w:t>as normas da CAPES/CNPq/Fundação Araucária</w:t>
      </w:r>
      <w:r w:rsidR="00397E67">
        <w:rPr>
          <w:sz w:val="28"/>
          <w:szCs w:val="28"/>
        </w:rPr>
        <w:t xml:space="preserve"> ou outra agência de fomento</w:t>
      </w:r>
      <w:r w:rsidRPr="00026A95">
        <w:rPr>
          <w:sz w:val="28"/>
          <w:szCs w:val="28"/>
        </w:rPr>
        <w:t>.</w:t>
      </w:r>
    </w:p>
    <w:p w:rsidR="00EA377D" w:rsidRPr="00026A95" w:rsidRDefault="00EA377D" w:rsidP="00315E17">
      <w:pPr>
        <w:autoSpaceDE w:val="0"/>
        <w:autoSpaceDN w:val="0"/>
        <w:adjustRightInd w:val="0"/>
        <w:ind w:left="-426" w:right="-852" w:firstLine="993"/>
        <w:jc w:val="both"/>
        <w:rPr>
          <w:rFonts w:eastAsia="Arial Unicode MS"/>
          <w:sz w:val="28"/>
          <w:szCs w:val="28"/>
        </w:rPr>
      </w:pPr>
      <w:r w:rsidRPr="00026A95">
        <w:rPr>
          <w:rFonts w:eastAsia="Arial Unicode MS"/>
          <w:b/>
          <w:sz w:val="28"/>
          <w:szCs w:val="28"/>
        </w:rPr>
        <w:t>Art. 2</w:t>
      </w:r>
      <w:r w:rsidR="00890A4C">
        <w:rPr>
          <w:rFonts w:eastAsia="Arial Unicode MS"/>
          <w:b/>
          <w:sz w:val="28"/>
          <w:szCs w:val="28"/>
        </w:rPr>
        <w:t>2</w:t>
      </w:r>
      <w:r w:rsidR="00C1458A" w:rsidRPr="003F5F59">
        <w:rPr>
          <w:b/>
          <w:sz w:val="28"/>
          <w:szCs w:val="28"/>
        </w:rPr>
        <w:t>°</w:t>
      </w:r>
      <w:r w:rsidR="00C1458A" w:rsidRPr="00026A95">
        <w:rPr>
          <w:b/>
          <w:sz w:val="28"/>
          <w:szCs w:val="28"/>
        </w:rPr>
        <w:t>.</w:t>
      </w:r>
      <w:r w:rsidRPr="00026A95">
        <w:rPr>
          <w:rFonts w:eastAsia="Arial Unicode MS"/>
          <w:sz w:val="28"/>
          <w:szCs w:val="28"/>
        </w:rPr>
        <w:t xml:space="preserve"> Possíveis </w:t>
      </w:r>
      <w:r w:rsidR="007253EA" w:rsidRPr="00026A95">
        <w:rPr>
          <w:rFonts w:eastAsia="Arial Unicode MS"/>
          <w:sz w:val="28"/>
          <w:szCs w:val="28"/>
        </w:rPr>
        <w:t>reavaliações</w:t>
      </w:r>
      <w:r w:rsidRPr="00026A95">
        <w:rPr>
          <w:rFonts w:eastAsia="Arial Unicode MS"/>
          <w:sz w:val="28"/>
          <w:szCs w:val="28"/>
        </w:rPr>
        <w:t xml:space="preserve"> e análises de casos excepcionais poderão ser feitas pelo Conselho Acadêmico do Programa.</w:t>
      </w:r>
    </w:p>
    <w:p w:rsidR="00F37730" w:rsidRPr="00026A95" w:rsidRDefault="00F37730" w:rsidP="00315E17">
      <w:pPr>
        <w:autoSpaceDE w:val="0"/>
        <w:autoSpaceDN w:val="0"/>
        <w:adjustRightInd w:val="0"/>
        <w:ind w:left="-426" w:right="-852" w:firstLine="993"/>
        <w:jc w:val="both"/>
        <w:rPr>
          <w:rFonts w:eastAsia="Arial Unicode MS"/>
          <w:sz w:val="28"/>
          <w:szCs w:val="28"/>
        </w:rPr>
      </w:pPr>
    </w:p>
    <w:p w:rsidR="00EA377D" w:rsidRPr="00026A95" w:rsidRDefault="00EA377D" w:rsidP="00315E17">
      <w:pPr>
        <w:autoSpaceDE w:val="0"/>
        <w:autoSpaceDN w:val="0"/>
        <w:adjustRightInd w:val="0"/>
        <w:ind w:left="-426" w:right="-852" w:firstLine="993"/>
        <w:jc w:val="both"/>
        <w:rPr>
          <w:rFonts w:eastAsia="Arial Unicode MS"/>
          <w:sz w:val="28"/>
          <w:szCs w:val="28"/>
        </w:rPr>
      </w:pPr>
      <w:r w:rsidRPr="00026A95">
        <w:rPr>
          <w:rFonts w:eastAsia="Arial Unicode MS"/>
          <w:b/>
          <w:sz w:val="28"/>
          <w:szCs w:val="28"/>
        </w:rPr>
        <w:lastRenderedPageBreak/>
        <w:t>Art. 2</w:t>
      </w:r>
      <w:r w:rsidR="00890A4C">
        <w:rPr>
          <w:rFonts w:eastAsia="Arial Unicode MS"/>
          <w:b/>
          <w:sz w:val="28"/>
          <w:szCs w:val="28"/>
        </w:rPr>
        <w:t>3</w:t>
      </w:r>
      <w:r w:rsidRPr="00026A95">
        <w:rPr>
          <w:rFonts w:eastAsia="Arial Unicode MS"/>
          <w:sz w:val="28"/>
          <w:szCs w:val="28"/>
        </w:rPr>
        <w:t>. Os casos omissos serão resolvidos pela Comissão de Bolsas, com aprovação do Conselho Acadêmico do Programa.</w:t>
      </w:r>
    </w:p>
    <w:p w:rsidR="008E30FC" w:rsidRDefault="008E30FC" w:rsidP="00315E17">
      <w:pPr>
        <w:autoSpaceDE w:val="0"/>
        <w:autoSpaceDN w:val="0"/>
        <w:adjustRightInd w:val="0"/>
        <w:ind w:left="-426" w:right="-852" w:firstLine="993"/>
        <w:jc w:val="both"/>
        <w:rPr>
          <w:rFonts w:eastAsia="Arial Unicode MS"/>
          <w:b/>
          <w:sz w:val="28"/>
          <w:szCs w:val="28"/>
        </w:rPr>
      </w:pPr>
    </w:p>
    <w:p w:rsidR="00EA377D" w:rsidRPr="00026A95" w:rsidRDefault="00EA377D" w:rsidP="00315E17">
      <w:pPr>
        <w:autoSpaceDE w:val="0"/>
        <w:autoSpaceDN w:val="0"/>
        <w:adjustRightInd w:val="0"/>
        <w:ind w:left="-426" w:right="-852" w:firstLine="993"/>
        <w:jc w:val="both"/>
        <w:rPr>
          <w:rFonts w:eastAsia="Arial Unicode MS"/>
          <w:sz w:val="28"/>
          <w:szCs w:val="28"/>
        </w:rPr>
      </w:pPr>
      <w:r w:rsidRPr="00026A95">
        <w:rPr>
          <w:rFonts w:eastAsia="Arial Unicode MS"/>
          <w:b/>
          <w:sz w:val="28"/>
          <w:szCs w:val="28"/>
        </w:rPr>
        <w:t>Art. 2</w:t>
      </w:r>
      <w:r w:rsidR="00890A4C">
        <w:rPr>
          <w:rFonts w:eastAsia="Arial Unicode MS"/>
          <w:b/>
          <w:sz w:val="28"/>
          <w:szCs w:val="28"/>
        </w:rPr>
        <w:t>4</w:t>
      </w:r>
      <w:r w:rsidR="00C1458A" w:rsidRPr="00026A95">
        <w:rPr>
          <w:b/>
          <w:sz w:val="28"/>
          <w:szCs w:val="28"/>
        </w:rPr>
        <w:t>.</w:t>
      </w:r>
      <w:r w:rsidRPr="00026A95">
        <w:rPr>
          <w:rFonts w:eastAsia="Arial Unicode MS"/>
          <w:sz w:val="28"/>
          <w:szCs w:val="28"/>
        </w:rPr>
        <w:t xml:space="preserve"> Esta resolução entra em vigor na data de sua publicação</w:t>
      </w:r>
      <w:r w:rsidR="00B144E6" w:rsidRPr="00026A95">
        <w:rPr>
          <w:rFonts w:eastAsia="Arial Unicode MS"/>
          <w:sz w:val="28"/>
          <w:szCs w:val="28"/>
        </w:rPr>
        <w:t>.</w:t>
      </w:r>
    </w:p>
    <w:p w:rsidR="00A37EF7" w:rsidRPr="00026A95" w:rsidRDefault="00A37EF7" w:rsidP="00315E17">
      <w:pPr>
        <w:ind w:left="-426" w:right="-852" w:firstLine="993"/>
        <w:rPr>
          <w:sz w:val="28"/>
          <w:szCs w:val="28"/>
        </w:rPr>
      </w:pPr>
    </w:p>
    <w:p w:rsidR="00923B16" w:rsidRPr="00026A95" w:rsidRDefault="00923B16" w:rsidP="00315E17">
      <w:pPr>
        <w:ind w:left="-426" w:right="-852" w:firstLine="993"/>
        <w:jc w:val="center"/>
        <w:rPr>
          <w:sz w:val="28"/>
          <w:szCs w:val="28"/>
        </w:rPr>
      </w:pPr>
      <w:r w:rsidRPr="00026A95">
        <w:rPr>
          <w:sz w:val="28"/>
          <w:szCs w:val="28"/>
        </w:rPr>
        <w:t xml:space="preserve">Maringá, </w:t>
      </w:r>
      <w:r w:rsidR="00064DFE">
        <w:rPr>
          <w:sz w:val="28"/>
          <w:szCs w:val="28"/>
        </w:rPr>
        <w:t>1</w:t>
      </w:r>
      <w:r w:rsidR="00653E18">
        <w:rPr>
          <w:sz w:val="28"/>
          <w:szCs w:val="28"/>
        </w:rPr>
        <w:t>1</w:t>
      </w:r>
      <w:r w:rsidR="0095503B" w:rsidRPr="00026A95">
        <w:rPr>
          <w:sz w:val="28"/>
          <w:szCs w:val="28"/>
        </w:rPr>
        <w:t xml:space="preserve"> de </w:t>
      </w:r>
      <w:r w:rsidR="00653E18">
        <w:rPr>
          <w:sz w:val="28"/>
          <w:szCs w:val="28"/>
        </w:rPr>
        <w:t xml:space="preserve">março </w:t>
      </w:r>
      <w:r w:rsidR="0095503B" w:rsidRPr="00026A95">
        <w:rPr>
          <w:sz w:val="28"/>
          <w:szCs w:val="28"/>
        </w:rPr>
        <w:t>de 202</w:t>
      </w:r>
      <w:r w:rsidR="00064DFE">
        <w:rPr>
          <w:sz w:val="28"/>
          <w:szCs w:val="28"/>
        </w:rPr>
        <w:t>4</w:t>
      </w:r>
    </w:p>
    <w:p w:rsidR="00923B16" w:rsidRPr="00026A95" w:rsidRDefault="00923B16" w:rsidP="00315E17">
      <w:pPr>
        <w:ind w:left="-426" w:right="-852" w:firstLine="993"/>
        <w:jc w:val="center"/>
        <w:rPr>
          <w:sz w:val="28"/>
          <w:szCs w:val="28"/>
        </w:rPr>
      </w:pPr>
    </w:p>
    <w:p w:rsidR="00923B16" w:rsidRPr="00026A95" w:rsidRDefault="00923B16" w:rsidP="00315E17">
      <w:pPr>
        <w:ind w:left="-426" w:right="-852" w:firstLine="993"/>
        <w:rPr>
          <w:sz w:val="28"/>
          <w:szCs w:val="28"/>
        </w:rPr>
      </w:pPr>
    </w:p>
    <w:p w:rsidR="000D38A6" w:rsidRPr="00026A95" w:rsidRDefault="000D38A6" w:rsidP="00315E17">
      <w:pPr>
        <w:ind w:left="-426" w:right="-852" w:firstLine="993"/>
        <w:jc w:val="center"/>
        <w:rPr>
          <w:sz w:val="28"/>
          <w:szCs w:val="28"/>
        </w:rPr>
      </w:pPr>
    </w:p>
    <w:p w:rsidR="00923B16" w:rsidRPr="00026A95" w:rsidRDefault="00923B16" w:rsidP="00315E17">
      <w:pPr>
        <w:pStyle w:val="Ttulo2"/>
        <w:ind w:left="-426" w:right="-852" w:firstLine="993"/>
        <w:rPr>
          <w:szCs w:val="28"/>
        </w:rPr>
      </w:pPr>
      <w:r w:rsidRPr="00026A95">
        <w:rPr>
          <w:szCs w:val="28"/>
        </w:rPr>
        <w:t>Prof</w:t>
      </w:r>
      <w:r w:rsidR="00064DFE">
        <w:rPr>
          <w:szCs w:val="28"/>
        </w:rPr>
        <w:t>a</w:t>
      </w:r>
      <w:r w:rsidRPr="00026A95">
        <w:rPr>
          <w:szCs w:val="28"/>
        </w:rPr>
        <w:t>. Dr</w:t>
      </w:r>
      <w:r w:rsidR="00064DFE">
        <w:rPr>
          <w:szCs w:val="28"/>
        </w:rPr>
        <w:t>a</w:t>
      </w:r>
      <w:r w:rsidRPr="00026A95">
        <w:rPr>
          <w:szCs w:val="28"/>
        </w:rPr>
        <w:t xml:space="preserve">. </w:t>
      </w:r>
      <w:r w:rsidR="00064DFE">
        <w:rPr>
          <w:szCs w:val="28"/>
        </w:rPr>
        <w:t>Andréa Diniz</w:t>
      </w:r>
    </w:p>
    <w:p w:rsidR="00923B16" w:rsidRPr="00026A95" w:rsidRDefault="00923B16" w:rsidP="00315E17">
      <w:pPr>
        <w:ind w:left="-426" w:right="-852" w:firstLine="993"/>
        <w:jc w:val="center"/>
        <w:rPr>
          <w:sz w:val="28"/>
          <w:szCs w:val="28"/>
        </w:rPr>
      </w:pPr>
      <w:r w:rsidRPr="00026A95">
        <w:rPr>
          <w:sz w:val="28"/>
          <w:szCs w:val="28"/>
        </w:rPr>
        <w:t xml:space="preserve">Coord. do Programa de Pós-Graduação </w:t>
      </w:r>
      <w:smartTag w:uri="urn:schemas-microsoft-com:office:smarttags" w:element="PersonName">
        <w:smartTagPr>
          <w:attr w:name="ProductID" w:val="ミ㹼ヸ볨ꗜヘ侘ʋl ſ⃈睌ကЖ嫰ʂŦC:\Documents and Settings\All Users\Documentos\Minhas músicas椀渀ėHoraüĒ夈ʂüĖ铰眐͐Ѽ۵۵㳀ē쎀粗习뤨Ĝ쏀粗綠ʄ丸ęVBE1474d25c2ĂParse Prefer Folder BrowsingĊ&#10;Arquivo HTMĲ-僰-ǌͬľ؈ɇ佸톸ကĻ녈搘侠佐Ĥ녠搘俈佸ġ노搘鼨&quot;侠Īʑ⹡0Ĩ辺䔍괥ᇐꢘᬶ̑@1㋘跽䕍呓䅒佄(뻯㋘跽㙓ကMestrado@1㋘踒䕍呓䅒佄(뻯㋘踒㙓ကMestradoL1㋘軳䑅呉䱁ㅾ4뻯㋘軳㙏ကEdital Reunião41㙆匱〲㜰 뻯㙆匱㙏က2007^2ሀ㙍穧 䑅呉䱁ㅾ䐮䍏B뻯㙇饊㙏ကedital 001-07 col.doc6ᐐ 0Ǹ㺬ヸ佈ミ㹼ヸ볨ꗜヘ净攀猀 ǡ农ﻠ#徰܌䅔繌1㐀Ǫ佴ミ볨㢤ʅﺐ#赀܋鵐܋Cƕ栈眐杰眐푸眒ь횠ʄT]jI{j剸=1&amp;L[-81-]sg,Gf7zvf(劤q.QrWeLdptK&amp;IY9)z@'Y勐g)+vX'bKxGnz-?5@b`H1勼9PCmfh'!$t.%,A3.*0lT匨D0wv$wmN+.f=.37iv!-j協^P$OHQ55'Ah=J][6]2.`厀@hUlM.?=m~Nj*ECtw0pl厬?*zSI?kbKH?q@[=1xO+M变H!p=?_DJq?yI9D+}'cPG各t=(4Ma0esfsXD+mU7$K{kf&amp;[v8af,pVCŐߍ㠊(ߙሡ䀀䀀䀀䀀ࠠǐ＞ἠ聱ְְְְְְְְְְְְְְְְְְְְְְְְְְְְְְְְǐˀАΰΰذְȐɰɰΰаǐɰǐȐΰΰΰΰΰΰΰΰΰΰɰɰаааΰ؀ӠӠӠՀӠӠՀְˠΰӠѰڀՀՀѰՀӠАѰՀӀڀӠҐѰɰȐɰаΰɰΰΰ̀ΰ̀ɰΰАȐȐΰȐנАΰΰΰˠˠȐА̀Ӡΰ̀ˠʐƐʐаְΰְɰΰΰݐΰΰɰАְ۠ѰְְɰɰΰΰʐΰݐɰݐˠՀְˠѰǐΰΰΰΰΰɰհǰΰѰɰհΰ˰ЀɰаΰǐɰȰȰΰրΰӠӠӠӠӠӠ۠ӠӠӠӠӠˠˠˠˠՀՀՀՀՀՀՀаՀՀՀՀՀѰѰΰΰΰΰΰΰΰՀ̀̀̀̀̀ȐȐȐȐΰАΰΰΰΰΰЀΰАААА̀̀i&#10;0Íʼɘɘ ￼ ÿἀ翽＞‟ƁVVĊࡻ樊䀀䀀䀀䀀ကړ\??\C:\Documents and Settings\fhmcarvalho\Dados de aplicativos\Microsoft\Office\Recente\index.datƐ`` ￼ ᜀᨀ뾀ܤā＞‟Ɓ࢈VVǤࠑଊ&#10;ߙሡ䀀䀀䀀䀀Ð0＞ἠ쮜聱°°°°°°°°°°°°°°°°°°°°°°°°°°°°°°°°0@@`°p @@`@@@@``````````@@P p`pp``pp@P`Pp`p``p` ```@@@````P``@`` 0P ````@P@````PP@P°`° `@```ð`@°°`°°  @@P` ` P@ °P`0@````@`` P`@ `PPP```@`PP`°°°Ppppppp p````@@@@ppppp````````` P````    ```````````````i4ĸƐɘɘ ￼ ⼀翽＞‟ƁVŞ&#10;借俠⃐㫪ၩ〫鴰䌯尺㰀㄀옲၄圀义佄南☀̀Ѐힾ砲单6ᐐ圀䤀一䐀伀圀匀ᘀ䀀㄀숲၄匀卙䕔㍍2⠀̀Ѐힾ砲单6ᐐ猀礀猀琀攀洀㌀㈀᠀Gŉᚐ粝᭼粝᫰粝䓸粜LGİ㎘粢⍌粟᪄粝䐨粜BUILTINULǤ鯘ʐ俠⃐㫪ၩ〫鴰䌯尺尀㄀휀簲ၰ䐀䍏䵕繅1䐀̀Ѐힾଲ4ᐐ䐀漀挀甀洀攀渀琀猀 愀渀搀 匀攀琀琀椀渀最猀᠀䘀㄀進ၔ䘀䵈䅃繒1⸀̀Ѐ進協6ᐐ昀栀洀挀愀爀瘀愀氀栀漀᠀瀀㄀防ᅔ䴀啅䑓繏1㘀̀Ѐ進協6ᐐ䴀攀甀猀 搀漀挀甀洀攀渀琀漀猀᠀∀Ԁ؀暾栀洀挀愀爀瘀愀氀栀漀᠀䀀㄀ﴲႍ䴀卅剔䑁O⠀̀Ѐﴲ厍6ᐐ䴀攀猀琀爀愀搀漀᠀䀀㄀ሲႎ䴀卅剔䑁O⠀̀Ѐሲ厎6ᐐ䴀攀猀琀爀愀搀漀᠀䈀㄀〲ႎ刀卅䱏繕2⨀̀Ѐ〲厎6ᐐ刀攀猀漀氀甀漀᠀㐀㄀䘀挶ၓ㈀〰7 ̀Ѐ䚾挶卓6ᐐ㈀　　㜀᐀昀㈀ł匀ᐶ⁜　㜰〭縷⸱佄C䨀̀Ѐ厾ጶ卜6ᐐ　　㜀ⴀ　㜀 倀爀漀樀攀琀漀 䘀氀瘀椀愀⸀搀漀挀ᰀUő&#10;C:\Documents and Settings\fhmcarvalho\Meus documentos\Mestrado\Mestrado\Resolução\2006ň垘܋翿翿翿翿翿翿㱸ʎ ſр땞*뗮*  Ťс먌*몜*  ŭу뿴*삄*  Ēф쯄*챔*  ěѐ若*宅*  Āі&#10;++  ĉࠇ궀(긐(  ľࠉ킚(턪(  ħࠊ᥈)᧘)  Ĭࠌ錠)鎰)  Ǖࠐ앮)엾)  ǚࠓ))  ǃࠔ))  ǈࠖ)) Ǳ≓ၓ≓㰂ǻ죈榠ꩀǤ岌즨楸TǮ&#10;尺樀㄀က䐀捯浵湥獴愠摮匠瑥楴杮s䐀̀Ѐ¾᐀䐀漀挀甀洀攀渀琀猀 愀渀搀 匀攀琀琀椀渀最猀☀䠀㄀က昀浨慣癲污潨⸀̀Ѐ¾᐀昀栀洀挀愀爀瘀愀氀栀漀ᨀ吀㄀က䴀略⁳潤畣敭瑮獯㘀̀Ѐ¾᐀䴀攀甀猀 搀漀挀甀洀攀渀琀漀猀Ḁ䀀㄀က䴀獥牴摡o⠀̀Ѐ¾᐀䴀攀猀琀爀愀搀漀᠀䀀㄀က䴀獥牴摡o⠀̀Ѐ¾᐀䴀攀猀琀爀愀搀漀᠀䰀㔀က刀攀猀漀氀甀漀⨀̀Ѐ¾᐀刀攀猀漀氀甀漀∀㐀㄀က㈀〰6 ̀Ѐ¾᐀㈀　　㘀᐀爀㈀耀　㐰〭‶牐橯瑥⁯汅慩慮搮捯䨀̀Ѐ¾᐀　　㐀ⴀ　㘀 倀爀漀樀攀琀漀 䔀氀椀愀渀愀⸀搀漀挀⠀VTŚߗሊ)gߙሡ䀀䀀䀀䀀ٰŰ＞ἠ聱ҀҀҀҀҀҀҀҀҀҀҀҀҀҀҀҀҀҀҀҀҀҀҀҀҀҀҀҀҀҀҀҀŰȰ̰ˠˠӰҀƠǰǰˠ̀ŰǰŰƠˠˠˠˠˠˠˠˠˠˠǰǰ̀̀̀ˠӐϐϐϐРϐϐРҀɀˠϐ΀ԠРР΀Рϐ̰΀РπԠϐΐ΀ǰƠǰ̀ˠǰˠˠʐˠʐǰˠ̰ƠƠˠƠҐ̰ˠˠˠɀɀƠ̰ʐϐˠʐɀȀŀȀ͐ҀˠҀǰˠˠ׀ˠˠǰא̰ǐհҀ΀ҀҀǰǰˠˠȀˠ׀ǰ׀ɀȀРҀɀΐŰɀˠˠˠˠŀˠǰѠƀˠ΀ǰрˠɐ̰ǀǀǰ͐ˠŰǰǀǀˠѐѐѠˠϐϐϐϐϐϐհϐϐϐϐϐɀɀɀɀРРРРРРР̀РРРРРΐ΀ˠˠˠˠˠˠˠРʐʐʐʐʐƠƠƠƠˠ̰ˠˠˠˠˠ̰ˠ̰̰̰̰ʐˠʐ佄CgS&amp;¡ʼɘɘ ￼ ÿἀ翽＞‟搀漀挀ᰀƁŜVĴ ܋&quot;倀䗠ʃ䣰ʃᐐ瞋漘摶牰ꗿ廃佈C:\WINDOWS\System32\spool\DRIVERS\W32X86\3\pcstr05.dll熸쿨ʃ슠܍·䅐ʂ홈ʍ䅤ʂ ԀȰࢁ dɘᮢ鞅䬸ʎ碔碘碜硨碬祀祄礸礼祌碠碤碨碰碴祠祜碸碼磀磄磈磌磐磔礔礐礌礈硬碀碄碈碌碐硴硸硼祴祸硰ɘɘɘɘ䗠ʃ䚼ʃ⛁㛏┰㔽ÈÈ፠᭧ኘ᪞dd子ʉ澸ʃӍ͔隨ƀ瞏܋ĸ瞏܋͠瞏ϧd漘ŜǨ⃈睌ကЖ≨Ɠx뷨ܔƀʊǀ˴þü裠矒@Ƌ俠⃐㫪ၩ〫鴰䌯尺尀㄀휀簲ၰ䐀䍏䵕繅1䐀̀Ѐힾଲ4ᐐ䐀漀挀甀洀攀渀琀猀 愀渀搀 匀攀琀琀椀渀最猀᠀䘀㄀進ၔ䘀䵈䅃繒1⸀̀Ѐ進協6ᐐ昀栀洀挀愀爀瘀愀氀栀漀᠀氀㄀휀′ፖ䐀䑁协繄1吀̀Ѐ鄲䵔6ᐐ㸀䐀愀搀漀猀 搀攀 愀瀀氀椀挀愀琀椀瘀漀猀䀀桳汥㍬⸲汤ⱬ㈭㜱㔶᠀䈀㄀휀唲ᑯ䴀䍉佒繓1⨀̀Ѐ鄲흔4ᐐ䴀椀挀爀漀猀漀昀琀᠀㨀㄀𐄲ၝ伀䙆䍉E␀̀Ѐ𿤲2ᐐ伀昀昀椀挀攀ᘀ㰀㄀ᑝ刀䍅久䕔☀̀Ѐ2ᐐ刀攀挀攀渀琀攀ᘀȀÎ@ŋ耂(Ă%Hmcarvalho\Meus documentos\MestradoŸParse Prefer Folder BrowsingŠ㳄ヸ뿸܌㰔ヸ买ミ뫐ʐ꼈ܡ좰&quot;篠Ũpósė퀘&quot;濸ʄHĕ 詈ʑ俠⃐㫪ၩ〫鴰䌯尺尀㄀휀簲ၰ䐀䍏䵕繅1䐀̀Ѐힾଲ4ᐐ䐀漀挀甀洀攀渀琀猀 愀渀搀 匀攀琀琀椀渀最猀᠀䘀㄀進ၔ䘀䵈䅃繒1⸀̀Ѐ進協6ᐐ昀栀洀挀愀爀瘀愀氀栀漀᠀瀀㄀防ᅔ䴀啅䑓繏1㘀̀Ѐ進協6ᐐ䴀攀甀猀 搀漀挀甀洀攀渀琀漀猀᠀∀Ԁ؀暾栀洀挀愀爀瘀愀氀栀漀᠀䀀㄀ﴲႍ䴀卅剔䑁O⠀̀Ѐﴲ厍6ᐐ䴀攀猀琀爀愀搀漀᠀䀀㄀ሲႎ䴀卅剔䑁O⠀̀Ѐሲ厎6ᐐ䴀攀猀琀爀愀搀漀᠀䈀㄀〲ႎ刀卅䱏繕2⨀̀Ѐ〲厎6ᐐ刀攀猀漀氀甀漀᠀㐀㄀䘀挶ၓ㈀〰7 ̀Ѐ䚾挶卓6ᐐ㈀　　㜀᐀Hǝ\Documents and Settings\fhmcarvalho\Meus documentos\Mestrado\Mestrado\Resolução6 Ƿ㺬ヸ佈ミ㹼ヸ볨ꗜヘᛐʃ  Ǽ㺬ヸ佈ミ㹼ヸ볨ꗜヘ鲈 ǥ轰܏\Vǣࠋ☊)䀀䀀䀀䀀ŠP＞ἠ聱ððððððððððððððððððððððððððððððððP°  ĠðP`` °P`PP          ``°°° ĀÐÐÐÐÐÐàðp ÐÀĐÐàÀàÐ°ÀàÐĐÐÐÀ`P`° `   `  `P `Ā°  ppP°à pp@p°ð ð`  İ  `Ű°PĠðÀðð``  p İ`İpàðpÐPp   @ `àP À`à  ```° P``` ðàð ÐÐÐÐÐÐĠÐÐÐÐÐppppàÐààààà°àààààÐÀ       àPPPP °  °°°°°\H!ʼ`` ￼ ÿᜀᨀ뾀ܤā＞‟ool\DRƁER Vŝ GetTypeInfoCountOc\  ł GetTypeInfoCountRne. ŋ&quot;觼&quot;觨觨訴&quot;庀܎庀܎庘܎夘DŽ咘܎ᘀ폘톀觼蟜朗輒萜䛖窼ⴿᒞ ཀʐ疈܎藤ЉЖȄЄ牐橯瑥ㅯ̄潎浲污Ԅ桔獩潄畣敭瑮ԆӯÀ䘀ഄ㩃䅜兒䥕繖就剁啑噉ㅾ䵜䍉佒繓就䉖屁䉖㙁噜䕂⸶䱄LȄ䉖Aଔ蘄 蘘虌蠈톀ԆअÀ䘀ᄄ㩃䅜煲極潶⁳敤瀠潲牧浡獡䵜捩潲潳瑦传晦捩履䙏䥆䕃ㄱ䵜坓剏⹄䱏B̄潗摲ଔ蚀蚔蛘蠐톀ԆаÀ䘀ऄ㩃坜义佄南獜獹整㍭尲呓佄䕌⸲䱔B̄瑳潤敬ࣾC:\WIN嗴܎WS\S DĹ蕠蟈觨䎠৽丸܎咘܎庀܎D Į׼娸ۼ˼瀘&quot;˼⫨&quot;˼˼⼈&quot;淾13006.INDOWS\System32\IVERS\W32X86\3\ULWindows NT x86rJet 1300 PCL 6.DLLC:\WINDOWS\\spool\DRIVERSPWS\SrteԈԈspooS\W32X86\3\UDDǪ଀蓰蕴夠В蛤嗄܎应܎燾\W¸ēDOm32\spool\DRIVER\3\UNIDRV.DLLWi x86hp LaserJetL 6¢Ż嫠Ÿ?ÄͰͰDŖ룠攀롸攀럘攀럈攀뿐!ﴸﳠ䙸#鮠&quot;｀#䣘ʌř仰&quot;鞐&quot;䎴৽@ü运#궈ŋƐ]Ŷˌ(\bden\s+)?\b(29)(\.|\s+de|\s+/|-)?\s*(feb|fev|fév|helmi|II\b|lut|Şub|Únor|únor|vas|veeb|Velj|Φεβ|лют|Лют|феб|Феб|фев|Фев)[^\.\s\-\d]*\.?(\s+del|\s+de|\s+/|\s*-)?\s*(1972|1976|1980|1984|1988|1992|1996|2000|2004|2008|2012|2016|2020|2024|2028|2032|2036|2040|2044|2048|72|76|80|84|88|92|96|00|04|08|12|16|20\b|24|28|32|36|40|44|48)(\s*(года|г\.|р\.|a\.|год\.))?]ī潃潬畱慩libǖᙼ粝ᨰ粝ᜰ粝䑈粜ŞᰐɊ鑸㰨śᰨɊ钠鑐ń᱀Ɋ铈鑸Ł᱘Ɋ铰钠ŊᱰɊ锘铈ŷᲈɊ镀铰ŰᲠɊ镨锘ŽᲸɊ閐镀Ŧ᳐Ɋ閸镨ţ᳨Ɋ闠閐ŬᴀɊ阈閸ũ᭘Ɋ阰闠ĒᮈɊ陘阈ğ᫄Ɋ霈阰ĘC:\Arquivos de programas\Adobe\Acrobat 7.0\ActiveX\PDFShell.dllĉᾸɝ霰陘Ĳ῔ɝ룘霈ĿÊÌ靠ʹC:\WINDOWS\WinSxS\X86_Microsoft.Windows.Common-Controls_6595b64144ccf1df_6.0.2600.2982_x-ww_ac3f9c03\ǐ⇜̪ڀ笀ʄǝ؜਷倠㿸Ǚìڠ怠㿸ǅNameǀncalrpcǏspoolssǊ䣌࿿.jpg Ǵ㺬ヸ佈ミ㹼ヸ볨ꗜヘ饠 ǽ餼騀㔘ʐǦ佴ミ볨9驤馰 ǣ㺬ヸ佈ミ㹼ヸ볨ꗜヘ駸 Ǩ駔鞘܌饨쀋ƕ佴ミ볨&lt;&#10;鞼܌靈܌ƞde4×Ɲde Ƙ㺬ヸ佈ミ㹼ヸ볨ꗜヘʑ Ɓ￤܋㔘ʐ뱠ʑ4×Ɗ션睌섬睌﯐睍Բ0㠀怽북ᇐꖣ쀀흏尀㄀휀簲ၰ䐀CLSID\{603D3800-BD81-11D0-A3A5-00C04FD706EC}䘀➸Ʈ睌睌睌鯈è芀܋변ʐ儐܋qK噸ሴ0睌鯈析ʍŞC:\Arquivos de programas䑈ņ腼#ᛘʃŃ⌀⊸ŋ滘睞娐ʂoŴ⃈睌ကЖ绠ʄſ⃈睌ကЖ緀ʄŦParse Prefer Folder BrowsingŮ䠟辺䔍괥ᇐꢘᬶ̑n1㕸鏤䥍䡎十ㅾ4뻯㋘咔㕦ကMinhas imagens&quot;'뻯fhmcarvalhogĜ᪴粝᜘粝ᚸ粝䐸粜ᚨ粝ęncalrpcĄ炸粜溠粜麜灨粜濬粜濘粜澸粜瀠粜濼粜澜粜澈粜괘粞괼粞괨粞ꦐ!㼠㘐亠簀ʄ!  ĺ㺬ヸ佈ミ㹼ヸ볨ꗜヘ龰 ģ龌徰܌펰ʐ䕍呓䅒Ĭ佴ミ볨㣴ʅ彠܌ǖꁈ  濬粜ǒ່ʂ  괼粞Ǟǌ칀&quot;溠粜Ϩꃜ灨粜濬粜濘粜澸粜瀠粜濼粜澜粜澈粜괘粞괼粞괨粞ﾜ Ǣ&#10;亨8箈ʄꇜ\WindowsꇰurrentVeꈄion\Shelꈘompatibiꈬty\Objecꉀ\{871C53ꉔ-42A0-10ꉨ-A2EA-082B30309D}Ɔ션睌섬睌﯐睍Ȇ0甏⨦ᇑ堶Ϳas\MicroCLSID\{750FDF0E-2A26-11D1-A3EA-080036587F03}W铠ƺ&#10;p8鿀ꎜ尀㄀ꎰၰ䐀䍏䵕繅1䐀̀ꏄힾଲ4ᐐ䐀漀ꏘ洀攀渀琀猀 愀渀ꏬ匀攀琀琀椀渀最猀ꐀ䘀㄀進ၔ䘀ꐔ繒1⸀̀Ѐ進ꐨᐐ昀栀洀挀愀爀氀栀漀᠀fŞĀʇ忐¾À弨ÆȪꓸꜢ+ꝁ&gt;滌粜*V羐粜Ѐ在_ઇNઇ_ઇઇ&#10;&#10;Nઇ\ઇ꒰꒸꓀\??\C:\Documents and Settings\fhmcarvalho\Dados de aplicativos\Microsoft\Office\Recente\desktop.ini匮敨汬汃獡䥳普o䍐⁆楓潭敮搠獯䰠捯污穩摥敒潳牵散慎敭fĸ徠溠粜Ϩꝼ灨粜濬粜濘粜澸粜瀠粜濼粜澜粜澈粜괘粞괼粞괨粞 )Ǟ借俠⃐㫪ၩ〫鴰䌯尺尀㄀휀簲ၰ䐀䍏䵕繅1䐀̀Ѐힾଲ4ᐐ䐀漀挀甀洀攀渀琀猀 愀渀搀 匀攀琀琀椀渀最猀᠀䈀㄀휀㈲ၯ䄀䱌单繅1⨀̀Ѐힾଲ2ᐐ䄀氀氀 唀猀攀爀猀᠀氀㄀휀꼲፱䐀䑁协繄1吀̀Ѐힾᔲ2ᐐ㸀䐀愀搀漀猀 搀攀 愀瀀氀椀挀愀琀椀瘀漀猀䀀桳汥㍬⸲汤ⱬ㈭㜱㔶᠀᠀))ǧ借俠⃐㫪ၩ〫鴰䌯尺尀㄀휀簲ၰ䐀䍏䵕繅1䐀̀Ѐힾଲ4ᐐ䐀漀挀甀洀攀渀琀猀 愀渀搀 匀攀琀琀椀渀最猀᠀䘀㄀進ၔ䘀䵈䅃繒1⸀̀Ѐ進協6ᐐ昀栀洀挀愀爀瘀愀氀栀漀᠀氀㄀휀′ፖ䐀䑁协繄1吀̀Ѐ鄲䵔6ᐐ㸀䐀愀搀漀猀 搀攀 愀瀀氀椀挀愀琀椀瘀漀猀䀀桳汥㍬⸲汤ⱬ㈭㜱㔶᠀))ƌ俠⃐㫪ၩ〫鴰䌯尺尀㄀휀簲ၰ䐀䍏䵕繅1䐀̀Ѐힾଲ4ᐐ䐀漀挀甀洀攀渀琀猀 愀渀搀 匀攀琀琀椀渀最猀᠀䘀㄀進ၔ䘀䵈䅃繒1⸀̀Ѐ進協6ᐐ昀栀洀挀愀爀瘀愀氀栀漀᠀氀㄀휀′ፖ䐀䑁协繄1吀̀Ѐ鄲䵔6ᐐ㸀䐀愀搀漀猀 搀攀 愀瀀氀椀挀愀琀椀瘀漀猀䀀桳汥㍬⸲汤ⱬ㈭㜱㔶᠀&#10;)ŕ&#10;ś炸粜溠粜건灨粜濬粜濘粜澸粜瀠粜濼粜澜粜澈粜괘粞괼粞괨粞땐ʐ띠ʐ륰ʐﾜ ű寏庰覠힢〫鴰źole32.dll뫭Ŧ鬨攀仰&quot;ਂÀ䘀ţ쌬睌䢨ʍVšއᄊ@A䀀䀀䀀䀀defghijklmnopqrs|}~€‚ƒ„…†‡ˆ‰Š‹”•–—˜™š›œžŸ ¡¢£¬­®¯°±²³´µ¶·¸¹º»ÄÅÆÇÈÉÊËÌÍÎÏÐÑÒÓÜÝÞßàáâãäåæçèéêëôõö÷øùúûüýþÿ&#10;$%&amp;'()*+,-./0123` pp``P`ppp°pppP`Pp&#10;ʼ`` ￼ ✀堀娼뾀＞‟P°ppƁpPVVǛވԊ䀀䀀䀀䀀`pp@```ÀÀÀ`PPPPppp°`pppp0000pppppppp°°°°°°°°°°°°°°°°°°°°°°°°00`0P0`pppppppp߈က&#10;Ɛ`` ￼ ÿ✀쀀翽＞‟Ɓ%VƵ辀翽;%Ş싰睌ઈᦠ궰䗷ʁ祍ﮰ씨ᒫ︥ꕩ벖ꆊ쮣冻褃㨤誇丨䨒ഈ蔞轖賍ﾅ袺ސ唕桽猖䨪⟃桽袺ސ唕轖賍ﾅ䨒ഈ蔞㨤誇丨쮣冻褃ꕩ벖ꆊ씨ᒫ︥䗷ʁ祍ﮰ鍿결祮\system;C:\WINDOWS;.;C:\Arquivos de programas\Microsoft Office\OFFICE11\;C:\WINDOW澐ʍϨ;ĕ燸&quot;䒠仈Ğ훸㡰ʅꡐě鷤眐ĆC:\WINDOWS\Driver CacheāTāԀȁԀ Ƞ-08002B30309D}pĵ衰ı뢐栠輀粜(ľ軨粜溠粜崘৽躘粜躄粜蹰粜䑐㠹崘৽崠৽淸粜湞粜:.︸ʇܣ(ǆ馠ı뢸뜨ǃ蠔ıа뢐&#10;ǌ&#10;c:\windows\ServicePackFiles\ServicePackCacheC&#10;Ǳ므밈뱐벘CƼ緀믨棐ƹ矠ƥ캅矠ơ믠ƭ므배뭠Ŗ밨Œ밈뱸믨ş뱰ś뱐변배ń벸ŀ벘볨뱸ōレ봐변Ŷ⻨뵠볨ų봼żꦰ불봐Ź꨼뼈뵠&quot;ŢꦰD부꾨綊ᇉါ褩崄誈ᳫᇉါ恈ꌐ矣矝Ѐ븬뺈@&quot;Ā呈ʍ鎀Ÿ뼠졈č뼀ĉ뻠뾐불Ĳ뼨뼨뼰뼰뽄뾰ĺ뾈ὀĦ뽨샘뼈ģ뛀į쾼컨샘ĨNOVO VOLUMEǔ켠⼨켈寘ǑKerberosdll䵌䵅姸糘ʄǛᙐ漀Ǚ踰馐睞̴À䘀ǅʠʨʬʰǀǏꒈ矣뿘뾐Wǈrpcrt4.dll椘쌔쎰犦矛箵矛璌矛痼矛CWƣ癰矛샸ncacn_npCŮ佴ミ볨Aᷴ연 ū㺬ヸ佈ミ㹼ヸ볨ꗜヘ옸 Đ옔㾘늘ĝ佴ミ볨P욌㽈Ćda鸗ą鐀윘컨 Ďᠨ盻棤dS椔갠\u⤅盻l ķﯴ취욨İ樤ʍ저榸ʍD뻯Ľgraduandaand Ħ佴ミ볨 젤잰 ģ㺬ヸ佈ミ㹼ヸ볨ꗜヘ쟸 Ĩ쟔졸은ǕCristianeǞ佴ミ볨髄ʐ驸ʐǛ骜ʐ魠ʐ저Ǆ&quot;ǁŸ(@ĸɸ逃ᤂ粑粗ᥰ粑ὰὐİ瀀翽﹜Θ蓨ꀀỉ读ƴC-egelege&quot;ǯŸ̂0l&#10;UEM-DFF-84209ЁԀ䂞ᑾ⽾⬻搹°⟠cdrãoC02valho뵰è붸밈발밞x벸뮺耀믈믲뭲耀뭸뮲몜몮뫄|뫴E$Recurso compartilhado padrãorE:\IPC$IPC remotoprint$\Drivers de impressora&quot;&quot;C:\WINDOWS\system32\spool\drivers|耄L©āĀǿȁԀ ȠǿȁԀ ȣȁԀ ȠāԀhp 1300hp LaserJet 1300 PCL 6$$hp LaserJet 1300 PCL 6,LocalsplOnlyèŭ棰睞栠윘ĖzC:\Arquivos de programas\Microsoft Office\OFFICE11\MSWORD.OLB)(M|m)))3|4|5)(\d{1}))([Hh,\.;:\s])č큔욨뿘Ķ&#10;ntsvcsĵncalrpcİSecurity=Impersonation Dynamic Falseħ抸攂谈ģ蹐뿐ĭ罸矛췯覫&#10;컠ྠ鎀킀鎀킨&#10;Ǐ乀趟ꀽᇎ榏〾ᬅ崄誈ᳫᇉါ恈&#10;ǵ&#10;$⠸&#10;nǿ摝窩Ꮐ䰏▧⫏欶᧻쓈WinSta0\Defaultòò̃À䘀C:\DOCUMENTS AND SETTINGS\FHMCARVALHO\MEUS DOCUMENTOS\MESTRADO\MESTRADO\RESOLUÇÃO\2007\007-07 PROJETO FLÁVIA.DOCDD䕍坏À䘀瑋᥉ꧩ莗瘷䣪腺䀖ĸب薕趱ꃏ칱ƃƃ䕍坏À䘀̃À䘀ǸK㩃䑜䍏䵕繅就䡆䍍剁ㅾ䵜啅䑓繏就敍瑳慲潤䵜獥牴摡屯䕒体啌㉾㉜〰尷〰ⴷ㜰ㅾ䐮䍏＀귿Þ̀䌀㨀尀䐀漀挀甀洀攀渀琀猀 愀渀搀 匀攀琀琀椀渀最猀尀昀栀洀挀愀爀瘀愀氀栀漀尀䴀攀甀猀 搀漀挀甀洀攀渀琀漀猀尀䴀攀猀琀爀愀搀漀尀䴀攀猀琀爀愀搀漀尀刀攀猀漀氀甀漀尀㈀　　㜀尀　　㜀ⴀ　㜀 倀爀漀樀攀琀漀 䘀氀瘀椀愀⸀搀漀挀뼀伀ꡭ吙Ǉkbf-11d0-94f2-00a0c91efb8b}tnŁƓ&#10;＀耀ЖƓƔ&#10;＀耐ЖƔƻ2＀耀ЖƻƼ23＀耀ЖƼǅ3&lt;＀耀Жǅȁ&lt;x＀耀ЖȁȂxy＀耀ЖȂȌy＀耀ЖȌȒ＀耀ЖȒȓ＀耀ЖȓȔ＀耀ЖȔȼ³＀耀ЖȼȽ³´＀耀ЖȽȾ´µ＀耀ЖȾɈµ¿＀耀ЖɈɉ¿À＀耀ЖɉɋÀÂ＀耀ЖɋɝÂÔ＀耀ЖɝɟÔÖ＀耀ЖɟɠÖ×＀耐Жtǝ\\?\FDC#GENERIC_FLOPPY_DRIVE#5&amp;cbc2966&amp;0&amp;0#{53f5630d-b6bf-11d0-94f2-00a0c91efb8b}Ƿ饨\ǵ휠휠騄Lǰ冨粜㏈粝耀E:\LLƤ冨粜㏈粝耀C:\LLŨ冨粜㏈粝耀D:\LLǜ冨粜㏈粝艜耀A:\Lƀ&#10;&#10;UEM\fhmcarvalhoƋ⃈睌ကЖ摰ƲC:\Arquivos de programas\Arquivos comuns\Microsoft Shared\OFF"/>
        </w:smartTagPr>
        <w:r w:rsidRPr="00026A95">
          <w:rPr>
            <w:sz w:val="28"/>
            <w:szCs w:val="28"/>
          </w:rPr>
          <w:t>em Ciências Farmacêuticas</w:t>
        </w:r>
      </w:smartTag>
    </w:p>
    <w:p w:rsidR="005C01B4" w:rsidRDefault="005C01B4" w:rsidP="00315E17">
      <w:pPr>
        <w:autoSpaceDE w:val="0"/>
        <w:autoSpaceDN w:val="0"/>
        <w:adjustRightInd w:val="0"/>
        <w:spacing w:after="120"/>
        <w:ind w:left="-426" w:right="-852" w:firstLine="993"/>
        <w:jc w:val="center"/>
        <w:rPr>
          <w:b/>
        </w:rPr>
      </w:pPr>
    </w:p>
    <w:p w:rsidR="008E30FC" w:rsidRDefault="008E30FC" w:rsidP="00315E17">
      <w:pPr>
        <w:autoSpaceDE w:val="0"/>
        <w:autoSpaceDN w:val="0"/>
        <w:adjustRightInd w:val="0"/>
        <w:spacing w:after="120"/>
        <w:ind w:left="-426" w:right="-852" w:firstLine="993"/>
        <w:jc w:val="center"/>
        <w:rPr>
          <w:b/>
        </w:rPr>
      </w:pPr>
    </w:p>
    <w:p w:rsidR="008E30FC" w:rsidRDefault="008E30FC" w:rsidP="00315E17">
      <w:pPr>
        <w:autoSpaceDE w:val="0"/>
        <w:autoSpaceDN w:val="0"/>
        <w:adjustRightInd w:val="0"/>
        <w:spacing w:after="120"/>
        <w:ind w:left="-426" w:right="-852" w:firstLine="993"/>
        <w:jc w:val="center"/>
        <w:rPr>
          <w:b/>
        </w:rPr>
      </w:pPr>
    </w:p>
    <w:p w:rsidR="008E30FC" w:rsidRDefault="008E30FC" w:rsidP="00315E17">
      <w:pPr>
        <w:autoSpaceDE w:val="0"/>
        <w:autoSpaceDN w:val="0"/>
        <w:adjustRightInd w:val="0"/>
        <w:spacing w:after="120"/>
        <w:ind w:left="-426" w:right="-852" w:firstLine="993"/>
        <w:jc w:val="center"/>
        <w:rPr>
          <w:b/>
        </w:rPr>
      </w:pPr>
    </w:p>
    <w:p w:rsidR="008E30FC" w:rsidRDefault="008E30FC" w:rsidP="00315E17">
      <w:pPr>
        <w:autoSpaceDE w:val="0"/>
        <w:autoSpaceDN w:val="0"/>
        <w:adjustRightInd w:val="0"/>
        <w:spacing w:after="120"/>
        <w:ind w:left="-426" w:right="-852" w:firstLine="993"/>
        <w:jc w:val="center"/>
        <w:rPr>
          <w:b/>
        </w:rPr>
      </w:pPr>
    </w:p>
    <w:p w:rsidR="00315E17" w:rsidRDefault="00315E17">
      <w:pPr>
        <w:rPr>
          <w:b/>
        </w:rPr>
      </w:pPr>
      <w:r>
        <w:rPr>
          <w:b/>
        </w:rPr>
        <w:br w:type="page"/>
      </w:r>
    </w:p>
    <w:p w:rsidR="00B466E1" w:rsidRPr="00EE0584" w:rsidRDefault="00056D05" w:rsidP="0066799D">
      <w:pPr>
        <w:autoSpaceDE w:val="0"/>
        <w:autoSpaceDN w:val="0"/>
        <w:adjustRightInd w:val="0"/>
        <w:spacing w:after="120"/>
        <w:ind w:left="-426" w:right="-568" w:hanging="141"/>
        <w:jc w:val="center"/>
        <w:rPr>
          <w:rFonts w:eastAsia="Arial Unicode MS"/>
        </w:rPr>
      </w:pPr>
      <w:r>
        <w:rPr>
          <w:b/>
        </w:rPr>
        <w:lastRenderedPageBreak/>
        <w:t>A</w:t>
      </w:r>
      <w:r w:rsidR="00B466E1" w:rsidRPr="00EE0584">
        <w:rPr>
          <w:b/>
        </w:rPr>
        <w:t xml:space="preserve">NEXO I </w:t>
      </w:r>
    </w:p>
    <w:p w:rsidR="0066799D" w:rsidRDefault="00E12558" w:rsidP="0066799D">
      <w:pPr>
        <w:autoSpaceDE w:val="0"/>
        <w:autoSpaceDN w:val="0"/>
        <w:adjustRightInd w:val="0"/>
        <w:ind w:left="-426" w:right="-427" w:hanging="141"/>
        <w:jc w:val="center"/>
        <w:rPr>
          <w:b/>
        </w:rPr>
      </w:pPr>
      <w:bookmarkStart w:id="2" w:name="_Hlk159946957"/>
      <w:r w:rsidRPr="00EE0584">
        <w:rPr>
          <w:b/>
        </w:rPr>
        <w:t xml:space="preserve">Tabela de pontuação a ser atribuída à análise de </w:t>
      </w:r>
      <w:r w:rsidRPr="00EE0584">
        <w:rPr>
          <w:b/>
          <w:i/>
        </w:rPr>
        <w:t>Curriculum vitae</w:t>
      </w:r>
      <w:r w:rsidRPr="00EE0584">
        <w:rPr>
          <w:b/>
        </w:rPr>
        <w:t xml:space="preserve"> no processo de seleção de bolsistas de </w:t>
      </w:r>
      <w:r>
        <w:rPr>
          <w:b/>
        </w:rPr>
        <w:t>Mestrado do PCF</w:t>
      </w:r>
      <w:r w:rsidRPr="00E61B35">
        <w:rPr>
          <w:b/>
        </w:rPr>
        <w:t>.</w:t>
      </w:r>
    </w:p>
    <w:p w:rsidR="00E12558" w:rsidRDefault="00E12558" w:rsidP="0066799D">
      <w:pPr>
        <w:autoSpaceDE w:val="0"/>
        <w:autoSpaceDN w:val="0"/>
        <w:adjustRightInd w:val="0"/>
        <w:ind w:left="-426" w:right="-427" w:hanging="141"/>
        <w:jc w:val="center"/>
      </w:pPr>
      <w:r w:rsidRPr="00E61B35">
        <w:rPr>
          <w:b/>
        </w:rPr>
        <w:t>Referente a</w:t>
      </w:r>
      <w:r w:rsidRPr="00EE0584">
        <w:rPr>
          <w:b/>
        </w:rPr>
        <w:t xml:space="preserve">tividades e </w:t>
      </w:r>
      <w:r>
        <w:rPr>
          <w:b/>
        </w:rPr>
        <w:t>p</w:t>
      </w:r>
      <w:r w:rsidRPr="00EE0584">
        <w:rPr>
          <w:b/>
        </w:rPr>
        <w:t xml:space="preserve">rodução dos últimos </w:t>
      </w:r>
      <w:r w:rsidR="0053141C">
        <w:rPr>
          <w:b/>
        </w:rPr>
        <w:t>5</w:t>
      </w:r>
      <w:r w:rsidRPr="00EE0584">
        <w:rPr>
          <w:b/>
        </w:rPr>
        <w:t xml:space="preserve"> anos</w:t>
      </w:r>
      <w:r w:rsidRPr="00EE0584">
        <w:t>.</w:t>
      </w:r>
    </w:p>
    <w:p w:rsidR="00064DFE" w:rsidRDefault="00064DFE" w:rsidP="00315E17">
      <w:pPr>
        <w:ind w:left="-426" w:right="-852" w:firstLine="993"/>
      </w:pPr>
    </w:p>
    <w:tbl>
      <w:tblPr>
        <w:tblW w:w="960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06"/>
        <w:gridCol w:w="921"/>
        <w:gridCol w:w="1095"/>
        <w:gridCol w:w="1386"/>
      </w:tblGrid>
      <w:tr w:rsidR="00C97D95" w:rsidTr="0066799D">
        <w:tc>
          <w:tcPr>
            <w:tcW w:w="9608" w:type="dxa"/>
            <w:gridSpan w:val="4"/>
            <w:shd w:val="clear" w:color="auto" w:fill="D9D9D9"/>
            <w:tcMar>
              <w:top w:w="100" w:type="dxa"/>
              <w:left w:w="100" w:type="dxa"/>
              <w:bottom w:w="100" w:type="dxa"/>
              <w:right w:w="100" w:type="dxa"/>
            </w:tcMar>
          </w:tcPr>
          <w:p w:rsidR="00C97D95" w:rsidRPr="00CF3178" w:rsidRDefault="00C97D95" w:rsidP="00547189">
            <w:pPr>
              <w:widowControl w:val="0"/>
              <w:pBdr>
                <w:top w:val="nil"/>
                <w:left w:val="nil"/>
                <w:bottom w:val="nil"/>
                <w:right w:val="nil"/>
                <w:between w:val="nil"/>
              </w:pBdr>
              <w:ind w:left="34" w:right="-852"/>
              <w:rPr>
                <w:b/>
                <w:sz w:val="22"/>
                <w:szCs w:val="22"/>
              </w:rPr>
            </w:pPr>
            <w:r>
              <w:rPr>
                <w:b/>
                <w:sz w:val="22"/>
                <w:szCs w:val="22"/>
              </w:rPr>
              <w:t>Candidato</w:t>
            </w:r>
          </w:p>
        </w:tc>
      </w:tr>
      <w:tr w:rsidR="00064DFE" w:rsidTr="0066799D">
        <w:tc>
          <w:tcPr>
            <w:tcW w:w="6206" w:type="dxa"/>
            <w:shd w:val="clear" w:color="auto" w:fill="D9D9D9"/>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5"/>
              <w:jc w:val="center"/>
              <w:rPr>
                <w:b/>
                <w:sz w:val="22"/>
                <w:szCs w:val="22"/>
              </w:rPr>
            </w:pPr>
            <w:r w:rsidRPr="00CF3178">
              <w:rPr>
                <w:b/>
                <w:sz w:val="22"/>
                <w:szCs w:val="22"/>
              </w:rPr>
              <w:t>ATIVIDADE</w:t>
            </w:r>
          </w:p>
        </w:tc>
        <w:tc>
          <w:tcPr>
            <w:tcW w:w="2016" w:type="dxa"/>
            <w:gridSpan w:val="2"/>
            <w:shd w:val="clear" w:color="auto" w:fill="D9D9D9"/>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42"/>
              <w:jc w:val="center"/>
              <w:rPr>
                <w:b/>
                <w:sz w:val="22"/>
                <w:szCs w:val="22"/>
              </w:rPr>
            </w:pPr>
            <w:r w:rsidRPr="00CF3178">
              <w:rPr>
                <w:b/>
                <w:sz w:val="22"/>
                <w:szCs w:val="22"/>
              </w:rPr>
              <w:t>PONTUAÇÃO</w:t>
            </w:r>
          </w:p>
        </w:tc>
        <w:tc>
          <w:tcPr>
            <w:tcW w:w="1386" w:type="dxa"/>
            <w:shd w:val="clear" w:color="auto" w:fill="D9D9D9"/>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tabs>
                <w:tab w:val="left" w:pos="710"/>
              </w:tabs>
              <w:ind w:left="34" w:right="11"/>
              <w:jc w:val="center"/>
              <w:rPr>
                <w:b/>
                <w:sz w:val="22"/>
                <w:szCs w:val="22"/>
              </w:rPr>
            </w:pPr>
            <w:r w:rsidRPr="00CF3178">
              <w:rPr>
                <w:b/>
                <w:sz w:val="22"/>
                <w:szCs w:val="22"/>
              </w:rPr>
              <w:t>TOTAL</w:t>
            </w:r>
          </w:p>
        </w:tc>
      </w:tr>
      <w:tr w:rsidR="00064DFE" w:rsidTr="0066799D">
        <w:trPr>
          <w:trHeight w:val="204"/>
        </w:trPr>
        <w:tc>
          <w:tcPr>
            <w:tcW w:w="6206" w:type="dxa"/>
            <w:shd w:val="clear" w:color="auto" w:fill="F3F3F3"/>
            <w:tcMar>
              <w:top w:w="100" w:type="dxa"/>
              <w:left w:w="100" w:type="dxa"/>
              <w:bottom w:w="100" w:type="dxa"/>
              <w:right w:w="100" w:type="dxa"/>
            </w:tcMar>
          </w:tcPr>
          <w:p w:rsidR="00064DFE" w:rsidRPr="00CF3178" w:rsidRDefault="00064DFE" w:rsidP="00547189">
            <w:pPr>
              <w:widowControl w:val="0"/>
              <w:numPr>
                <w:ilvl w:val="0"/>
                <w:numId w:val="5"/>
              </w:numPr>
              <w:pBdr>
                <w:top w:val="nil"/>
                <w:left w:val="nil"/>
                <w:bottom w:val="nil"/>
                <w:right w:val="nil"/>
                <w:between w:val="nil"/>
              </w:pBdr>
              <w:ind w:left="34" w:right="-852" w:firstLine="0"/>
              <w:rPr>
                <w:b/>
                <w:sz w:val="22"/>
                <w:szCs w:val="22"/>
              </w:rPr>
            </w:pPr>
            <w:r w:rsidRPr="00CF3178">
              <w:rPr>
                <w:b/>
                <w:sz w:val="22"/>
                <w:szCs w:val="22"/>
              </w:rPr>
              <w:t>Formação acadêmica</w:t>
            </w:r>
          </w:p>
        </w:tc>
        <w:tc>
          <w:tcPr>
            <w:tcW w:w="2016" w:type="dxa"/>
            <w:gridSpan w:val="2"/>
            <w:shd w:val="clear" w:color="auto" w:fill="F3F3F3"/>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12"/>
              <w:jc w:val="center"/>
              <w:rPr>
                <w:b/>
                <w:sz w:val="22"/>
                <w:szCs w:val="22"/>
              </w:rPr>
            </w:pPr>
            <w:r w:rsidRPr="00CF3178">
              <w:rPr>
                <w:b/>
                <w:sz w:val="22"/>
                <w:szCs w:val="22"/>
              </w:rPr>
              <w:t>10,0</w:t>
            </w:r>
          </w:p>
        </w:tc>
        <w:tc>
          <w:tcPr>
            <w:tcW w:w="1386" w:type="dxa"/>
            <w:shd w:val="clear" w:color="auto" w:fill="F3F3F3"/>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tc>
      </w:tr>
      <w:tr w:rsidR="00064DFE" w:rsidTr="0066799D">
        <w:trPr>
          <w:trHeight w:val="296"/>
        </w:trPr>
        <w:tc>
          <w:tcPr>
            <w:tcW w:w="9608" w:type="dxa"/>
            <w:gridSpan w:val="4"/>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b/>
                <w:sz w:val="22"/>
                <w:szCs w:val="22"/>
              </w:rPr>
            </w:pPr>
            <w:r w:rsidRPr="00CF3178">
              <w:rPr>
                <w:b/>
                <w:sz w:val="22"/>
                <w:szCs w:val="22"/>
              </w:rPr>
              <w:t>Graduação:</w:t>
            </w:r>
          </w:p>
        </w:tc>
      </w:tr>
      <w:tr w:rsidR="00064DFE" w:rsidTr="0066799D">
        <w:tc>
          <w:tcPr>
            <w:tcW w:w="6206" w:type="dxa"/>
            <w:shd w:val="clear" w:color="auto" w:fill="auto"/>
            <w:tcMar>
              <w:top w:w="100" w:type="dxa"/>
              <w:left w:w="100" w:type="dxa"/>
              <w:bottom w:w="100" w:type="dxa"/>
              <w:right w:w="100" w:type="dxa"/>
            </w:tcMar>
          </w:tcPr>
          <w:p w:rsidR="00064DFE" w:rsidRPr="00CF3178" w:rsidRDefault="00064DFE" w:rsidP="00547189">
            <w:pPr>
              <w:widowControl w:val="0"/>
              <w:ind w:left="34" w:right="-852"/>
              <w:rPr>
                <w:sz w:val="22"/>
                <w:szCs w:val="22"/>
              </w:rPr>
            </w:pPr>
            <w:proofErr w:type="gramStart"/>
            <w:r w:rsidRPr="00CF3178">
              <w:rPr>
                <w:b/>
                <w:sz w:val="22"/>
                <w:szCs w:val="22"/>
              </w:rPr>
              <w:t>a.</w:t>
            </w:r>
            <w:r w:rsidRPr="00CF3178">
              <w:rPr>
                <w:sz w:val="22"/>
                <w:szCs w:val="22"/>
              </w:rPr>
              <w:t xml:space="preserve"> Histórico escolar</w:t>
            </w:r>
            <w:proofErr w:type="gramEnd"/>
            <w:r w:rsidRPr="00CF3178">
              <w:rPr>
                <w:sz w:val="22"/>
                <w:szCs w:val="22"/>
              </w:rPr>
              <w:t xml:space="preserve"> com média global:</w:t>
            </w:r>
          </w:p>
          <w:p w:rsidR="00064DFE" w:rsidRPr="00CF3178" w:rsidRDefault="00064DFE" w:rsidP="00547189">
            <w:pPr>
              <w:widowControl w:val="0"/>
              <w:ind w:left="34" w:right="-852"/>
              <w:rPr>
                <w:sz w:val="22"/>
                <w:szCs w:val="22"/>
              </w:rPr>
            </w:pPr>
            <w:r w:rsidRPr="00CF3178">
              <w:rPr>
                <w:sz w:val="22"/>
                <w:szCs w:val="22"/>
              </w:rPr>
              <w:t>• 9,0 - 10,0</w:t>
            </w:r>
          </w:p>
          <w:p w:rsidR="00064DFE" w:rsidRPr="00CF3178" w:rsidRDefault="00064DFE" w:rsidP="00547189">
            <w:pPr>
              <w:widowControl w:val="0"/>
              <w:ind w:left="34" w:right="-852"/>
              <w:rPr>
                <w:sz w:val="22"/>
                <w:szCs w:val="22"/>
              </w:rPr>
            </w:pPr>
            <w:r w:rsidRPr="00CF3178">
              <w:rPr>
                <w:sz w:val="22"/>
                <w:szCs w:val="22"/>
              </w:rPr>
              <w:t>• 8,0 - 8,9</w:t>
            </w:r>
          </w:p>
          <w:p w:rsidR="00064DFE" w:rsidRPr="00CF3178" w:rsidRDefault="00064DFE" w:rsidP="00547189">
            <w:pPr>
              <w:widowControl w:val="0"/>
              <w:ind w:left="34" w:right="-852"/>
              <w:rPr>
                <w:sz w:val="22"/>
                <w:szCs w:val="22"/>
              </w:rPr>
            </w:pPr>
            <w:r w:rsidRPr="00CF3178">
              <w:rPr>
                <w:sz w:val="22"/>
                <w:szCs w:val="22"/>
              </w:rPr>
              <w:t>• 7,0 - 7,9</w:t>
            </w:r>
          </w:p>
          <w:p w:rsidR="00064DFE" w:rsidRPr="00CF3178" w:rsidRDefault="00064DFE" w:rsidP="00547189">
            <w:pPr>
              <w:widowControl w:val="0"/>
              <w:ind w:left="34" w:right="-852"/>
              <w:rPr>
                <w:sz w:val="22"/>
                <w:szCs w:val="22"/>
              </w:rPr>
            </w:pPr>
            <w:r w:rsidRPr="00CF3178">
              <w:rPr>
                <w:sz w:val="22"/>
                <w:szCs w:val="22"/>
              </w:rPr>
              <w:t>• 6,0 - 6,9</w:t>
            </w:r>
          </w:p>
        </w:tc>
        <w:tc>
          <w:tcPr>
            <w:tcW w:w="2016" w:type="dxa"/>
            <w:gridSpan w:val="2"/>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p w:rsidR="00064DFE" w:rsidRPr="00CF3178" w:rsidRDefault="00064DFE" w:rsidP="00547189">
            <w:pPr>
              <w:widowControl w:val="0"/>
              <w:pBdr>
                <w:top w:val="nil"/>
                <w:left w:val="nil"/>
                <w:bottom w:val="nil"/>
                <w:right w:val="nil"/>
                <w:between w:val="nil"/>
              </w:pBdr>
              <w:ind w:left="34" w:right="-1517"/>
              <w:rPr>
                <w:sz w:val="22"/>
                <w:szCs w:val="22"/>
              </w:rPr>
            </w:pPr>
            <w:r w:rsidRPr="00CF3178">
              <w:rPr>
                <w:sz w:val="22"/>
                <w:szCs w:val="22"/>
              </w:rPr>
              <w:t>6,0</w:t>
            </w:r>
          </w:p>
          <w:p w:rsidR="00064DFE" w:rsidRPr="00CF3178" w:rsidRDefault="00064DFE" w:rsidP="00547189">
            <w:pPr>
              <w:widowControl w:val="0"/>
              <w:pBdr>
                <w:top w:val="nil"/>
                <w:left w:val="nil"/>
                <w:bottom w:val="nil"/>
                <w:right w:val="nil"/>
                <w:between w:val="nil"/>
              </w:pBdr>
              <w:ind w:left="34" w:right="-852"/>
              <w:rPr>
                <w:sz w:val="22"/>
                <w:szCs w:val="22"/>
              </w:rPr>
            </w:pPr>
            <w:r w:rsidRPr="00CF3178">
              <w:rPr>
                <w:sz w:val="22"/>
                <w:szCs w:val="22"/>
              </w:rPr>
              <w:t>5,0</w:t>
            </w:r>
          </w:p>
          <w:p w:rsidR="00064DFE" w:rsidRPr="00CF3178" w:rsidRDefault="00064DFE" w:rsidP="00547189">
            <w:pPr>
              <w:widowControl w:val="0"/>
              <w:pBdr>
                <w:top w:val="nil"/>
                <w:left w:val="nil"/>
                <w:bottom w:val="nil"/>
                <w:right w:val="nil"/>
                <w:between w:val="nil"/>
              </w:pBdr>
              <w:ind w:left="34" w:right="-852"/>
              <w:rPr>
                <w:sz w:val="22"/>
                <w:szCs w:val="22"/>
              </w:rPr>
            </w:pPr>
            <w:r w:rsidRPr="00CF3178">
              <w:rPr>
                <w:sz w:val="22"/>
                <w:szCs w:val="22"/>
              </w:rPr>
              <w:t>4,0</w:t>
            </w:r>
          </w:p>
          <w:p w:rsidR="00064DFE" w:rsidRPr="00CF3178" w:rsidRDefault="00064DFE" w:rsidP="00547189">
            <w:pPr>
              <w:widowControl w:val="0"/>
              <w:pBdr>
                <w:top w:val="nil"/>
                <w:left w:val="nil"/>
                <w:bottom w:val="nil"/>
                <w:right w:val="nil"/>
                <w:between w:val="nil"/>
              </w:pBdr>
              <w:ind w:left="34" w:right="-852"/>
              <w:rPr>
                <w:sz w:val="22"/>
                <w:szCs w:val="22"/>
              </w:rPr>
            </w:pPr>
            <w:r w:rsidRPr="00CF3178">
              <w:rPr>
                <w:sz w:val="22"/>
                <w:szCs w:val="22"/>
              </w:rPr>
              <w:t>2,0</w:t>
            </w:r>
          </w:p>
        </w:tc>
        <w:tc>
          <w:tcPr>
            <w:tcW w:w="1386" w:type="dxa"/>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tc>
      </w:tr>
      <w:tr w:rsidR="00064DFE" w:rsidTr="0066799D">
        <w:tc>
          <w:tcPr>
            <w:tcW w:w="6206" w:type="dxa"/>
            <w:shd w:val="clear" w:color="auto" w:fill="auto"/>
            <w:tcMar>
              <w:top w:w="100" w:type="dxa"/>
              <w:left w:w="100" w:type="dxa"/>
              <w:bottom w:w="100" w:type="dxa"/>
              <w:right w:w="100" w:type="dxa"/>
            </w:tcMar>
          </w:tcPr>
          <w:p w:rsidR="00064DFE" w:rsidRPr="00CF3178" w:rsidRDefault="00064DFE" w:rsidP="00547189">
            <w:pPr>
              <w:widowControl w:val="0"/>
              <w:ind w:left="34" w:right="-852"/>
              <w:rPr>
                <w:sz w:val="22"/>
                <w:szCs w:val="22"/>
              </w:rPr>
            </w:pPr>
            <w:r w:rsidRPr="00CF3178">
              <w:rPr>
                <w:b/>
                <w:sz w:val="22"/>
                <w:szCs w:val="22"/>
              </w:rPr>
              <w:t>b.</w:t>
            </w:r>
            <w:r w:rsidRPr="00CF3178">
              <w:rPr>
                <w:sz w:val="22"/>
                <w:szCs w:val="22"/>
              </w:rPr>
              <w:t xml:space="preserve"> Segunda formação </w:t>
            </w:r>
          </w:p>
        </w:tc>
        <w:tc>
          <w:tcPr>
            <w:tcW w:w="2016" w:type="dxa"/>
            <w:gridSpan w:val="2"/>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r w:rsidRPr="00CF3178">
              <w:rPr>
                <w:sz w:val="22"/>
                <w:szCs w:val="22"/>
              </w:rPr>
              <w:t>2,0 / cada</w:t>
            </w:r>
          </w:p>
        </w:tc>
        <w:tc>
          <w:tcPr>
            <w:tcW w:w="1386" w:type="dxa"/>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tc>
      </w:tr>
      <w:tr w:rsidR="00064DFE" w:rsidTr="0066799D">
        <w:trPr>
          <w:trHeight w:val="231"/>
        </w:trPr>
        <w:tc>
          <w:tcPr>
            <w:tcW w:w="9608" w:type="dxa"/>
            <w:gridSpan w:val="4"/>
            <w:tcMar>
              <w:top w:w="100" w:type="dxa"/>
              <w:left w:w="100" w:type="dxa"/>
              <w:bottom w:w="100" w:type="dxa"/>
              <w:right w:w="100" w:type="dxa"/>
            </w:tcMar>
          </w:tcPr>
          <w:p w:rsidR="00064DFE" w:rsidRPr="00CF3178" w:rsidRDefault="00064DFE" w:rsidP="00547189">
            <w:pPr>
              <w:widowControl w:val="0"/>
              <w:ind w:left="34" w:right="-852"/>
              <w:rPr>
                <w:b/>
                <w:sz w:val="22"/>
                <w:szCs w:val="22"/>
              </w:rPr>
            </w:pPr>
            <w:r w:rsidRPr="00CF3178">
              <w:rPr>
                <w:b/>
                <w:sz w:val="22"/>
                <w:szCs w:val="22"/>
              </w:rPr>
              <w:t xml:space="preserve">Pós-graduação </w:t>
            </w:r>
            <w:r w:rsidRPr="00CF3178">
              <w:rPr>
                <w:b/>
                <w:i/>
                <w:sz w:val="22"/>
                <w:szCs w:val="22"/>
              </w:rPr>
              <w:t>latu sensu</w:t>
            </w:r>
            <w:r w:rsidRPr="00CF3178">
              <w:rPr>
                <w:b/>
                <w:sz w:val="22"/>
                <w:szCs w:val="22"/>
              </w:rPr>
              <w:t>:</w:t>
            </w:r>
          </w:p>
        </w:tc>
      </w:tr>
      <w:tr w:rsidR="00064DFE" w:rsidTr="0066799D">
        <w:tc>
          <w:tcPr>
            <w:tcW w:w="6206" w:type="dxa"/>
            <w:shd w:val="clear" w:color="auto" w:fill="auto"/>
            <w:tcMar>
              <w:top w:w="100" w:type="dxa"/>
              <w:left w:w="100" w:type="dxa"/>
              <w:bottom w:w="100" w:type="dxa"/>
              <w:right w:w="100" w:type="dxa"/>
            </w:tcMar>
          </w:tcPr>
          <w:p w:rsidR="00064DFE" w:rsidRPr="00CF3178" w:rsidRDefault="00064DFE" w:rsidP="00547189">
            <w:pPr>
              <w:widowControl w:val="0"/>
              <w:ind w:left="34" w:right="-852"/>
              <w:rPr>
                <w:sz w:val="22"/>
                <w:szCs w:val="22"/>
              </w:rPr>
            </w:pPr>
            <w:r w:rsidRPr="00CF3178">
              <w:rPr>
                <w:b/>
                <w:sz w:val="22"/>
                <w:szCs w:val="22"/>
              </w:rPr>
              <w:t xml:space="preserve">a. </w:t>
            </w:r>
            <w:r w:rsidRPr="00CF3178">
              <w:rPr>
                <w:sz w:val="22"/>
                <w:szCs w:val="22"/>
              </w:rPr>
              <w:t>Especialização concluída</w:t>
            </w:r>
          </w:p>
        </w:tc>
        <w:tc>
          <w:tcPr>
            <w:tcW w:w="2016" w:type="dxa"/>
            <w:gridSpan w:val="2"/>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r w:rsidRPr="00CF3178">
              <w:rPr>
                <w:sz w:val="22"/>
                <w:szCs w:val="22"/>
              </w:rPr>
              <w:t>2,0 / cada</w:t>
            </w:r>
          </w:p>
        </w:tc>
        <w:tc>
          <w:tcPr>
            <w:tcW w:w="1386" w:type="dxa"/>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tc>
      </w:tr>
      <w:tr w:rsidR="00064DFE" w:rsidTr="0066799D">
        <w:tc>
          <w:tcPr>
            <w:tcW w:w="6206" w:type="dxa"/>
            <w:shd w:val="clear" w:color="auto" w:fill="auto"/>
            <w:tcMar>
              <w:top w:w="100" w:type="dxa"/>
              <w:left w:w="100" w:type="dxa"/>
              <w:bottom w:w="100" w:type="dxa"/>
              <w:right w:w="100" w:type="dxa"/>
            </w:tcMar>
          </w:tcPr>
          <w:p w:rsidR="00064DFE" w:rsidRPr="00CF3178" w:rsidRDefault="005A5E9C" w:rsidP="00547189">
            <w:pPr>
              <w:widowControl w:val="0"/>
              <w:ind w:left="34" w:right="-852"/>
              <w:rPr>
                <w:sz w:val="22"/>
                <w:szCs w:val="22"/>
              </w:rPr>
            </w:pPr>
            <w:r>
              <w:rPr>
                <w:b/>
                <w:sz w:val="22"/>
                <w:szCs w:val="22"/>
              </w:rPr>
              <w:t>b</w:t>
            </w:r>
            <w:r w:rsidR="00064DFE" w:rsidRPr="00CF3178">
              <w:rPr>
                <w:b/>
                <w:sz w:val="22"/>
                <w:szCs w:val="22"/>
              </w:rPr>
              <w:t xml:space="preserve">. </w:t>
            </w:r>
            <w:r w:rsidR="00064DFE" w:rsidRPr="00CF3178">
              <w:rPr>
                <w:sz w:val="22"/>
                <w:szCs w:val="22"/>
              </w:rPr>
              <w:t>Residência concluída</w:t>
            </w:r>
          </w:p>
        </w:tc>
        <w:tc>
          <w:tcPr>
            <w:tcW w:w="2016" w:type="dxa"/>
            <w:gridSpan w:val="2"/>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r w:rsidRPr="00CF3178">
              <w:rPr>
                <w:sz w:val="22"/>
                <w:szCs w:val="22"/>
              </w:rPr>
              <w:t>2,0 / cada</w:t>
            </w:r>
          </w:p>
        </w:tc>
        <w:tc>
          <w:tcPr>
            <w:tcW w:w="1386" w:type="dxa"/>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tc>
      </w:tr>
      <w:tr w:rsidR="005A5E9C" w:rsidTr="0066799D">
        <w:tc>
          <w:tcPr>
            <w:tcW w:w="6206" w:type="dxa"/>
            <w:shd w:val="clear" w:color="auto" w:fill="auto"/>
            <w:tcMar>
              <w:top w:w="100" w:type="dxa"/>
              <w:left w:w="100" w:type="dxa"/>
              <w:bottom w:w="100" w:type="dxa"/>
              <w:right w:w="100" w:type="dxa"/>
            </w:tcMar>
          </w:tcPr>
          <w:p w:rsidR="005A5E9C" w:rsidRPr="00FA0595" w:rsidRDefault="005A5E9C" w:rsidP="00547189">
            <w:pPr>
              <w:widowControl w:val="0"/>
              <w:ind w:left="34" w:right="-852"/>
              <w:rPr>
                <w:b/>
                <w:sz w:val="22"/>
                <w:szCs w:val="22"/>
              </w:rPr>
            </w:pPr>
            <w:r w:rsidRPr="00FA0595">
              <w:rPr>
                <w:b/>
                <w:sz w:val="22"/>
                <w:szCs w:val="22"/>
              </w:rPr>
              <w:t xml:space="preserve">Pós-graduação </w:t>
            </w:r>
            <w:r w:rsidRPr="00FA0595">
              <w:rPr>
                <w:b/>
                <w:i/>
                <w:sz w:val="22"/>
                <w:szCs w:val="22"/>
              </w:rPr>
              <w:t>s</w:t>
            </w:r>
            <w:r w:rsidR="009B2B8F" w:rsidRPr="00FA0595">
              <w:rPr>
                <w:b/>
                <w:i/>
                <w:sz w:val="22"/>
                <w:szCs w:val="22"/>
              </w:rPr>
              <w:t>t</w:t>
            </w:r>
            <w:r w:rsidRPr="00FA0595">
              <w:rPr>
                <w:b/>
                <w:i/>
                <w:sz w:val="22"/>
                <w:szCs w:val="22"/>
              </w:rPr>
              <w:t>rict</w:t>
            </w:r>
            <w:r w:rsidR="009B2B8F" w:rsidRPr="00FA0595">
              <w:rPr>
                <w:b/>
                <w:i/>
                <w:sz w:val="22"/>
                <w:szCs w:val="22"/>
              </w:rPr>
              <w:t>o</w:t>
            </w:r>
            <w:r w:rsidRPr="00FA0595">
              <w:rPr>
                <w:b/>
                <w:i/>
                <w:sz w:val="22"/>
                <w:szCs w:val="22"/>
              </w:rPr>
              <w:t xml:space="preserve"> sensu</w:t>
            </w:r>
            <w:r w:rsidRPr="00FA0595">
              <w:rPr>
                <w:b/>
                <w:sz w:val="22"/>
                <w:szCs w:val="22"/>
              </w:rPr>
              <w:t>:</w:t>
            </w:r>
          </w:p>
        </w:tc>
        <w:tc>
          <w:tcPr>
            <w:tcW w:w="2016" w:type="dxa"/>
            <w:gridSpan w:val="2"/>
            <w:shd w:val="clear" w:color="auto" w:fill="auto"/>
            <w:tcMar>
              <w:top w:w="100" w:type="dxa"/>
              <w:left w:w="100" w:type="dxa"/>
              <w:bottom w:w="100" w:type="dxa"/>
              <w:right w:w="100" w:type="dxa"/>
            </w:tcMar>
          </w:tcPr>
          <w:p w:rsidR="005A5E9C" w:rsidRPr="00FA0595" w:rsidRDefault="005A5E9C" w:rsidP="00547189">
            <w:pPr>
              <w:widowControl w:val="0"/>
              <w:pBdr>
                <w:top w:val="nil"/>
                <w:left w:val="nil"/>
                <w:bottom w:val="nil"/>
                <w:right w:val="nil"/>
                <w:between w:val="nil"/>
              </w:pBdr>
              <w:ind w:left="34" w:right="-852"/>
              <w:rPr>
                <w:sz w:val="22"/>
                <w:szCs w:val="22"/>
              </w:rPr>
            </w:pPr>
          </w:p>
        </w:tc>
        <w:tc>
          <w:tcPr>
            <w:tcW w:w="1386" w:type="dxa"/>
            <w:shd w:val="clear" w:color="auto" w:fill="auto"/>
            <w:tcMar>
              <w:top w:w="100" w:type="dxa"/>
              <w:left w:w="100" w:type="dxa"/>
              <w:bottom w:w="100" w:type="dxa"/>
              <w:right w:w="100" w:type="dxa"/>
            </w:tcMar>
          </w:tcPr>
          <w:p w:rsidR="005A5E9C" w:rsidRPr="00CF3178" w:rsidRDefault="005A5E9C" w:rsidP="00547189">
            <w:pPr>
              <w:widowControl w:val="0"/>
              <w:pBdr>
                <w:top w:val="nil"/>
                <w:left w:val="nil"/>
                <w:bottom w:val="nil"/>
                <w:right w:val="nil"/>
                <w:between w:val="nil"/>
              </w:pBdr>
              <w:ind w:left="34" w:right="-852"/>
              <w:rPr>
                <w:sz w:val="22"/>
                <w:szCs w:val="22"/>
              </w:rPr>
            </w:pPr>
          </w:p>
        </w:tc>
      </w:tr>
      <w:tr w:rsidR="005A5E9C" w:rsidTr="0066799D">
        <w:tc>
          <w:tcPr>
            <w:tcW w:w="6206" w:type="dxa"/>
            <w:shd w:val="clear" w:color="auto" w:fill="auto"/>
            <w:tcMar>
              <w:top w:w="100" w:type="dxa"/>
              <w:left w:w="100" w:type="dxa"/>
              <w:bottom w:w="100" w:type="dxa"/>
              <w:right w:w="100" w:type="dxa"/>
            </w:tcMar>
          </w:tcPr>
          <w:p w:rsidR="005A5E9C" w:rsidRPr="00FA0595" w:rsidRDefault="005A5E9C" w:rsidP="00547189">
            <w:pPr>
              <w:widowControl w:val="0"/>
              <w:ind w:left="34" w:right="-852"/>
              <w:rPr>
                <w:b/>
                <w:sz w:val="22"/>
                <w:szCs w:val="22"/>
              </w:rPr>
            </w:pPr>
            <w:r w:rsidRPr="00FA0595">
              <w:rPr>
                <w:b/>
                <w:sz w:val="22"/>
                <w:szCs w:val="22"/>
              </w:rPr>
              <w:t xml:space="preserve">a. </w:t>
            </w:r>
            <w:r w:rsidR="007E488D" w:rsidRPr="00FA0595">
              <w:rPr>
                <w:bCs/>
                <w:sz w:val="22"/>
                <w:szCs w:val="22"/>
              </w:rPr>
              <w:t>outro</w:t>
            </w:r>
            <w:r w:rsidR="007E488D" w:rsidRPr="00FA0595">
              <w:rPr>
                <w:b/>
                <w:sz w:val="22"/>
                <w:szCs w:val="22"/>
              </w:rPr>
              <w:t xml:space="preserve"> </w:t>
            </w:r>
            <w:r w:rsidRPr="00FA0595">
              <w:rPr>
                <w:sz w:val="22"/>
                <w:szCs w:val="22"/>
              </w:rPr>
              <w:t>Mestrado concluído</w:t>
            </w:r>
          </w:p>
        </w:tc>
        <w:tc>
          <w:tcPr>
            <w:tcW w:w="2016" w:type="dxa"/>
            <w:gridSpan w:val="2"/>
            <w:shd w:val="clear" w:color="auto" w:fill="auto"/>
            <w:tcMar>
              <w:top w:w="100" w:type="dxa"/>
              <w:left w:w="100" w:type="dxa"/>
              <w:bottom w:w="100" w:type="dxa"/>
              <w:right w:w="100" w:type="dxa"/>
            </w:tcMar>
          </w:tcPr>
          <w:p w:rsidR="005A5E9C" w:rsidRPr="00FA0595" w:rsidRDefault="003E455E" w:rsidP="00547189">
            <w:pPr>
              <w:widowControl w:val="0"/>
              <w:pBdr>
                <w:top w:val="nil"/>
                <w:left w:val="nil"/>
                <w:bottom w:val="nil"/>
                <w:right w:val="nil"/>
                <w:between w:val="nil"/>
              </w:pBdr>
              <w:ind w:left="34" w:right="-852"/>
              <w:rPr>
                <w:sz w:val="22"/>
                <w:szCs w:val="22"/>
              </w:rPr>
            </w:pPr>
            <w:r w:rsidRPr="00FA0595">
              <w:rPr>
                <w:sz w:val="22"/>
                <w:szCs w:val="22"/>
              </w:rPr>
              <w:t>1</w:t>
            </w:r>
            <w:r w:rsidR="005A5E9C" w:rsidRPr="00FA0595">
              <w:rPr>
                <w:sz w:val="22"/>
                <w:szCs w:val="22"/>
              </w:rPr>
              <w:t>,0 / cada</w:t>
            </w:r>
          </w:p>
        </w:tc>
        <w:tc>
          <w:tcPr>
            <w:tcW w:w="1386" w:type="dxa"/>
            <w:shd w:val="clear" w:color="auto" w:fill="auto"/>
            <w:tcMar>
              <w:top w:w="100" w:type="dxa"/>
              <w:left w:w="100" w:type="dxa"/>
              <w:bottom w:w="100" w:type="dxa"/>
              <w:right w:w="100" w:type="dxa"/>
            </w:tcMar>
          </w:tcPr>
          <w:p w:rsidR="005A5E9C" w:rsidRPr="00CF3178" w:rsidRDefault="005A5E9C" w:rsidP="00547189">
            <w:pPr>
              <w:widowControl w:val="0"/>
              <w:pBdr>
                <w:top w:val="nil"/>
                <w:left w:val="nil"/>
                <w:bottom w:val="nil"/>
                <w:right w:val="nil"/>
                <w:between w:val="nil"/>
              </w:pBdr>
              <w:ind w:left="34" w:right="-852"/>
              <w:rPr>
                <w:sz w:val="22"/>
                <w:szCs w:val="22"/>
              </w:rPr>
            </w:pPr>
          </w:p>
        </w:tc>
      </w:tr>
      <w:tr w:rsidR="007E488D" w:rsidTr="0066799D">
        <w:tc>
          <w:tcPr>
            <w:tcW w:w="6206" w:type="dxa"/>
            <w:shd w:val="clear" w:color="auto" w:fill="auto"/>
            <w:tcMar>
              <w:top w:w="100" w:type="dxa"/>
              <w:left w:w="100" w:type="dxa"/>
              <w:bottom w:w="100" w:type="dxa"/>
              <w:right w:w="100" w:type="dxa"/>
            </w:tcMar>
          </w:tcPr>
          <w:p w:rsidR="007E488D" w:rsidRPr="00FA0595" w:rsidRDefault="007E488D" w:rsidP="00547189">
            <w:pPr>
              <w:widowControl w:val="0"/>
              <w:ind w:left="34" w:right="-852"/>
              <w:rPr>
                <w:bCs/>
                <w:sz w:val="22"/>
                <w:szCs w:val="22"/>
              </w:rPr>
            </w:pPr>
            <w:r w:rsidRPr="00FA0595">
              <w:rPr>
                <w:bCs/>
                <w:sz w:val="22"/>
                <w:szCs w:val="22"/>
              </w:rPr>
              <w:t>b. Créditos concluídos no PCF</w:t>
            </w:r>
          </w:p>
        </w:tc>
        <w:tc>
          <w:tcPr>
            <w:tcW w:w="2016" w:type="dxa"/>
            <w:gridSpan w:val="2"/>
            <w:shd w:val="clear" w:color="auto" w:fill="auto"/>
            <w:tcMar>
              <w:top w:w="100" w:type="dxa"/>
              <w:left w:w="100" w:type="dxa"/>
              <w:bottom w:w="100" w:type="dxa"/>
              <w:right w:w="100" w:type="dxa"/>
            </w:tcMar>
          </w:tcPr>
          <w:p w:rsidR="007E488D" w:rsidRPr="00FA0595" w:rsidRDefault="003E455E" w:rsidP="00547189">
            <w:pPr>
              <w:widowControl w:val="0"/>
              <w:pBdr>
                <w:top w:val="nil"/>
                <w:left w:val="nil"/>
                <w:bottom w:val="nil"/>
                <w:right w:val="nil"/>
                <w:between w:val="nil"/>
              </w:pBdr>
              <w:ind w:left="34" w:right="-852"/>
              <w:rPr>
                <w:sz w:val="22"/>
                <w:szCs w:val="22"/>
              </w:rPr>
            </w:pPr>
            <w:r w:rsidRPr="00FA0595">
              <w:rPr>
                <w:sz w:val="22"/>
                <w:szCs w:val="22"/>
              </w:rPr>
              <w:t>3,0/cada</w:t>
            </w:r>
          </w:p>
        </w:tc>
        <w:tc>
          <w:tcPr>
            <w:tcW w:w="1386" w:type="dxa"/>
            <w:shd w:val="clear" w:color="auto" w:fill="auto"/>
            <w:tcMar>
              <w:top w:w="100" w:type="dxa"/>
              <w:left w:w="100" w:type="dxa"/>
              <w:bottom w:w="100" w:type="dxa"/>
              <w:right w:w="100" w:type="dxa"/>
            </w:tcMar>
          </w:tcPr>
          <w:p w:rsidR="007E488D" w:rsidRPr="00CF3178" w:rsidRDefault="007E488D" w:rsidP="00547189">
            <w:pPr>
              <w:widowControl w:val="0"/>
              <w:pBdr>
                <w:top w:val="nil"/>
                <w:left w:val="nil"/>
                <w:bottom w:val="nil"/>
                <w:right w:val="nil"/>
                <w:between w:val="nil"/>
              </w:pBdr>
              <w:ind w:left="34" w:right="-852"/>
              <w:rPr>
                <w:sz w:val="22"/>
                <w:szCs w:val="22"/>
              </w:rPr>
            </w:pPr>
          </w:p>
        </w:tc>
      </w:tr>
      <w:tr w:rsidR="007E488D" w:rsidTr="0066799D">
        <w:tc>
          <w:tcPr>
            <w:tcW w:w="6206" w:type="dxa"/>
            <w:shd w:val="clear" w:color="auto" w:fill="auto"/>
            <w:tcMar>
              <w:top w:w="100" w:type="dxa"/>
              <w:left w:w="100" w:type="dxa"/>
              <w:bottom w:w="100" w:type="dxa"/>
              <w:right w:w="100" w:type="dxa"/>
            </w:tcMar>
          </w:tcPr>
          <w:p w:rsidR="007E488D" w:rsidRPr="00FA0595" w:rsidRDefault="007E488D" w:rsidP="00547189">
            <w:pPr>
              <w:widowControl w:val="0"/>
              <w:ind w:left="34" w:right="-852"/>
              <w:rPr>
                <w:bCs/>
                <w:sz w:val="22"/>
                <w:szCs w:val="22"/>
              </w:rPr>
            </w:pPr>
            <w:r w:rsidRPr="00FA0595">
              <w:rPr>
                <w:bCs/>
                <w:sz w:val="22"/>
                <w:szCs w:val="22"/>
              </w:rPr>
              <w:t xml:space="preserve">c. Aprovação em qualificação de mestrado no PCF </w:t>
            </w:r>
          </w:p>
        </w:tc>
        <w:tc>
          <w:tcPr>
            <w:tcW w:w="2016" w:type="dxa"/>
            <w:gridSpan w:val="2"/>
            <w:shd w:val="clear" w:color="auto" w:fill="auto"/>
            <w:tcMar>
              <w:top w:w="100" w:type="dxa"/>
              <w:left w:w="100" w:type="dxa"/>
              <w:bottom w:w="100" w:type="dxa"/>
              <w:right w:w="100" w:type="dxa"/>
            </w:tcMar>
          </w:tcPr>
          <w:p w:rsidR="007E488D" w:rsidRPr="00FA0595" w:rsidRDefault="003E455E" w:rsidP="00547189">
            <w:pPr>
              <w:widowControl w:val="0"/>
              <w:pBdr>
                <w:top w:val="nil"/>
                <w:left w:val="nil"/>
                <w:bottom w:val="nil"/>
                <w:right w:val="nil"/>
                <w:between w:val="nil"/>
              </w:pBdr>
              <w:ind w:left="34" w:right="-852"/>
              <w:rPr>
                <w:sz w:val="22"/>
                <w:szCs w:val="22"/>
              </w:rPr>
            </w:pPr>
            <w:r w:rsidRPr="00FA0595">
              <w:rPr>
                <w:sz w:val="22"/>
                <w:szCs w:val="22"/>
              </w:rPr>
              <w:t>3,0/cada</w:t>
            </w:r>
          </w:p>
        </w:tc>
        <w:tc>
          <w:tcPr>
            <w:tcW w:w="1386" w:type="dxa"/>
            <w:shd w:val="clear" w:color="auto" w:fill="auto"/>
            <w:tcMar>
              <w:top w:w="100" w:type="dxa"/>
              <w:left w:w="100" w:type="dxa"/>
              <w:bottom w:w="100" w:type="dxa"/>
              <w:right w:w="100" w:type="dxa"/>
            </w:tcMar>
          </w:tcPr>
          <w:p w:rsidR="007E488D" w:rsidRPr="00CF3178" w:rsidRDefault="007E488D" w:rsidP="00547189">
            <w:pPr>
              <w:widowControl w:val="0"/>
              <w:pBdr>
                <w:top w:val="nil"/>
                <w:left w:val="nil"/>
                <w:bottom w:val="nil"/>
                <w:right w:val="nil"/>
                <w:between w:val="nil"/>
              </w:pBdr>
              <w:ind w:left="34" w:right="-852"/>
              <w:rPr>
                <w:sz w:val="22"/>
                <w:szCs w:val="22"/>
              </w:rPr>
            </w:pPr>
          </w:p>
        </w:tc>
      </w:tr>
      <w:tr w:rsidR="00064DFE" w:rsidTr="0066799D">
        <w:trPr>
          <w:trHeight w:val="420"/>
        </w:trPr>
        <w:tc>
          <w:tcPr>
            <w:tcW w:w="6206" w:type="dxa"/>
            <w:shd w:val="clear" w:color="auto" w:fill="F3F3F3"/>
            <w:tcMar>
              <w:top w:w="100" w:type="dxa"/>
              <w:left w:w="100" w:type="dxa"/>
              <w:bottom w:w="100" w:type="dxa"/>
              <w:right w:w="100" w:type="dxa"/>
            </w:tcMar>
          </w:tcPr>
          <w:p w:rsidR="00064DFE" w:rsidRPr="00CF3178" w:rsidRDefault="00064DFE" w:rsidP="00547189">
            <w:pPr>
              <w:widowControl w:val="0"/>
              <w:ind w:left="34" w:right="-852"/>
              <w:rPr>
                <w:b/>
                <w:sz w:val="22"/>
                <w:szCs w:val="22"/>
              </w:rPr>
            </w:pPr>
            <w:r w:rsidRPr="00CF3178">
              <w:rPr>
                <w:b/>
                <w:sz w:val="22"/>
                <w:szCs w:val="22"/>
              </w:rPr>
              <w:t>2.   Outras atividades</w:t>
            </w:r>
          </w:p>
        </w:tc>
        <w:tc>
          <w:tcPr>
            <w:tcW w:w="2016" w:type="dxa"/>
            <w:gridSpan w:val="2"/>
            <w:shd w:val="clear" w:color="auto" w:fill="F3F3F3"/>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12"/>
              <w:jc w:val="center"/>
              <w:rPr>
                <w:b/>
                <w:sz w:val="22"/>
                <w:szCs w:val="22"/>
              </w:rPr>
            </w:pPr>
            <w:r w:rsidRPr="00CF3178">
              <w:rPr>
                <w:b/>
                <w:sz w:val="22"/>
                <w:szCs w:val="22"/>
              </w:rPr>
              <w:t>5,0</w:t>
            </w:r>
          </w:p>
        </w:tc>
        <w:tc>
          <w:tcPr>
            <w:tcW w:w="1386" w:type="dxa"/>
            <w:shd w:val="clear" w:color="auto" w:fill="F3F3F3"/>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tc>
      </w:tr>
      <w:tr w:rsidR="00064DFE" w:rsidTr="0066799D">
        <w:tc>
          <w:tcPr>
            <w:tcW w:w="6206" w:type="dxa"/>
            <w:shd w:val="clear" w:color="auto" w:fill="auto"/>
            <w:tcMar>
              <w:top w:w="100" w:type="dxa"/>
              <w:left w:w="100" w:type="dxa"/>
              <w:bottom w:w="100" w:type="dxa"/>
              <w:right w:w="100" w:type="dxa"/>
            </w:tcMar>
          </w:tcPr>
          <w:p w:rsidR="00064DFE" w:rsidRPr="00CF3178" w:rsidRDefault="00064DFE" w:rsidP="00547189">
            <w:pPr>
              <w:widowControl w:val="0"/>
              <w:ind w:left="34" w:right="-852"/>
              <w:rPr>
                <w:sz w:val="22"/>
                <w:szCs w:val="22"/>
              </w:rPr>
            </w:pPr>
            <w:r w:rsidRPr="00CF3178">
              <w:rPr>
                <w:b/>
                <w:sz w:val="22"/>
                <w:szCs w:val="22"/>
              </w:rPr>
              <w:t xml:space="preserve">a. </w:t>
            </w:r>
            <w:r w:rsidRPr="00CF3178">
              <w:rPr>
                <w:rFonts w:eastAsia="Gungsuh"/>
                <w:sz w:val="22"/>
                <w:szCs w:val="22"/>
              </w:rPr>
              <w:t xml:space="preserve">Estágio não-curricular na área de Farmácia com c/h ≥ 60 </w:t>
            </w:r>
            <w:proofErr w:type="spellStart"/>
            <w:r w:rsidRPr="00CF3178">
              <w:rPr>
                <w:rFonts w:eastAsia="Gungsuh"/>
                <w:sz w:val="22"/>
                <w:szCs w:val="22"/>
              </w:rPr>
              <w:t>h</w:t>
            </w:r>
            <w:r w:rsidR="0066799D">
              <w:rPr>
                <w:rFonts w:eastAsia="Gungsuh"/>
                <w:sz w:val="22"/>
                <w:szCs w:val="22"/>
              </w:rPr>
              <w:t>s</w:t>
            </w:r>
            <w:proofErr w:type="spellEnd"/>
          </w:p>
        </w:tc>
        <w:tc>
          <w:tcPr>
            <w:tcW w:w="2016" w:type="dxa"/>
            <w:gridSpan w:val="2"/>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r w:rsidRPr="00CF3178">
              <w:rPr>
                <w:sz w:val="22"/>
                <w:szCs w:val="22"/>
              </w:rPr>
              <w:t>0,5 / cada</w:t>
            </w:r>
          </w:p>
        </w:tc>
        <w:tc>
          <w:tcPr>
            <w:tcW w:w="1386" w:type="dxa"/>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tc>
      </w:tr>
      <w:tr w:rsidR="00064DFE" w:rsidTr="0066799D">
        <w:tc>
          <w:tcPr>
            <w:tcW w:w="6206" w:type="dxa"/>
            <w:shd w:val="clear" w:color="auto" w:fill="auto"/>
            <w:tcMar>
              <w:top w:w="100" w:type="dxa"/>
              <w:left w:w="100" w:type="dxa"/>
              <w:bottom w:w="100" w:type="dxa"/>
              <w:right w:w="100" w:type="dxa"/>
            </w:tcMar>
          </w:tcPr>
          <w:p w:rsidR="00064DFE" w:rsidRPr="00653E18" w:rsidRDefault="00064DFE" w:rsidP="00547189">
            <w:pPr>
              <w:widowControl w:val="0"/>
              <w:ind w:left="34" w:right="-852"/>
              <w:rPr>
                <w:sz w:val="22"/>
                <w:szCs w:val="22"/>
              </w:rPr>
            </w:pPr>
            <w:r w:rsidRPr="00653E18">
              <w:rPr>
                <w:b/>
                <w:sz w:val="22"/>
                <w:szCs w:val="22"/>
              </w:rPr>
              <w:t>b.</w:t>
            </w:r>
            <w:r w:rsidRPr="00653E18">
              <w:rPr>
                <w:sz w:val="22"/>
                <w:szCs w:val="22"/>
              </w:rPr>
              <w:t xml:space="preserve"> Estágio </w:t>
            </w:r>
            <w:r w:rsidR="00CF3178" w:rsidRPr="00653E18">
              <w:rPr>
                <w:sz w:val="22"/>
                <w:szCs w:val="22"/>
              </w:rPr>
              <w:t>de graduação</w:t>
            </w:r>
            <w:r w:rsidRPr="00653E18">
              <w:rPr>
                <w:sz w:val="22"/>
                <w:szCs w:val="22"/>
              </w:rPr>
              <w:t xml:space="preserve"> no exterior</w:t>
            </w:r>
          </w:p>
        </w:tc>
        <w:tc>
          <w:tcPr>
            <w:tcW w:w="2016" w:type="dxa"/>
            <w:gridSpan w:val="2"/>
            <w:shd w:val="clear" w:color="auto" w:fill="auto"/>
            <w:tcMar>
              <w:top w:w="100" w:type="dxa"/>
              <w:left w:w="100" w:type="dxa"/>
              <w:bottom w:w="100" w:type="dxa"/>
              <w:right w:w="100" w:type="dxa"/>
            </w:tcMar>
          </w:tcPr>
          <w:p w:rsidR="00064DFE" w:rsidRPr="00653E18" w:rsidRDefault="002D2642" w:rsidP="00547189">
            <w:pPr>
              <w:widowControl w:val="0"/>
              <w:pBdr>
                <w:top w:val="nil"/>
                <w:left w:val="nil"/>
                <w:bottom w:val="nil"/>
                <w:right w:val="nil"/>
                <w:between w:val="nil"/>
              </w:pBdr>
              <w:ind w:left="34" w:right="-852"/>
              <w:rPr>
                <w:sz w:val="22"/>
                <w:szCs w:val="22"/>
              </w:rPr>
            </w:pPr>
            <w:r w:rsidRPr="00653E18">
              <w:rPr>
                <w:sz w:val="22"/>
                <w:szCs w:val="22"/>
              </w:rPr>
              <w:t>0,4</w:t>
            </w:r>
            <w:r w:rsidR="00064DFE" w:rsidRPr="00653E18">
              <w:rPr>
                <w:sz w:val="22"/>
                <w:szCs w:val="22"/>
              </w:rPr>
              <w:t xml:space="preserve"> / </w:t>
            </w:r>
            <w:r w:rsidRPr="00653E18">
              <w:rPr>
                <w:sz w:val="22"/>
                <w:szCs w:val="22"/>
              </w:rPr>
              <w:t>trimestre</w:t>
            </w:r>
          </w:p>
        </w:tc>
        <w:tc>
          <w:tcPr>
            <w:tcW w:w="1386" w:type="dxa"/>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tc>
      </w:tr>
      <w:tr w:rsidR="00064DFE" w:rsidTr="0066799D">
        <w:tc>
          <w:tcPr>
            <w:tcW w:w="6206" w:type="dxa"/>
            <w:shd w:val="clear" w:color="auto" w:fill="auto"/>
            <w:tcMar>
              <w:top w:w="100" w:type="dxa"/>
              <w:left w:w="100" w:type="dxa"/>
              <w:bottom w:w="100" w:type="dxa"/>
              <w:right w:w="100" w:type="dxa"/>
            </w:tcMar>
          </w:tcPr>
          <w:p w:rsidR="00064DFE" w:rsidRPr="00CF3178" w:rsidRDefault="00064DFE" w:rsidP="00547189">
            <w:pPr>
              <w:widowControl w:val="0"/>
              <w:ind w:left="34" w:right="-852"/>
              <w:rPr>
                <w:sz w:val="22"/>
                <w:szCs w:val="22"/>
              </w:rPr>
            </w:pPr>
            <w:r w:rsidRPr="00CF3178">
              <w:rPr>
                <w:b/>
                <w:sz w:val="22"/>
                <w:szCs w:val="22"/>
              </w:rPr>
              <w:t>c.</w:t>
            </w:r>
            <w:r w:rsidRPr="00CF3178">
              <w:rPr>
                <w:sz w:val="22"/>
                <w:szCs w:val="22"/>
              </w:rPr>
              <w:t xml:space="preserve"> Monitoria de disciplina </w:t>
            </w:r>
          </w:p>
        </w:tc>
        <w:tc>
          <w:tcPr>
            <w:tcW w:w="2016" w:type="dxa"/>
            <w:gridSpan w:val="2"/>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r w:rsidRPr="00CF3178">
              <w:rPr>
                <w:sz w:val="22"/>
                <w:szCs w:val="22"/>
              </w:rPr>
              <w:t>1,0 / disc</w:t>
            </w:r>
            <w:r w:rsidR="0066799D">
              <w:rPr>
                <w:sz w:val="22"/>
                <w:szCs w:val="22"/>
              </w:rPr>
              <w:t xml:space="preserve">. </w:t>
            </w:r>
            <w:r w:rsidRPr="00CF3178">
              <w:rPr>
                <w:sz w:val="22"/>
                <w:szCs w:val="22"/>
              </w:rPr>
              <w:t>/ sem</w:t>
            </w:r>
            <w:r w:rsidR="00547189">
              <w:rPr>
                <w:sz w:val="22"/>
                <w:szCs w:val="22"/>
              </w:rPr>
              <w:t>.</w:t>
            </w:r>
          </w:p>
        </w:tc>
        <w:tc>
          <w:tcPr>
            <w:tcW w:w="1386" w:type="dxa"/>
            <w:shd w:val="clear" w:color="auto" w:fill="auto"/>
            <w:tcMar>
              <w:top w:w="100" w:type="dxa"/>
              <w:left w:w="100" w:type="dxa"/>
              <w:bottom w:w="100" w:type="dxa"/>
              <w:right w:w="100" w:type="dxa"/>
            </w:tcMar>
          </w:tcPr>
          <w:p w:rsidR="00064DFE" w:rsidRPr="00CF3178" w:rsidRDefault="00064DFE"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653E18" w:rsidRDefault="002D2642" w:rsidP="00547189">
            <w:pPr>
              <w:widowControl w:val="0"/>
              <w:ind w:left="34" w:right="-852"/>
              <w:rPr>
                <w:b/>
                <w:sz w:val="22"/>
                <w:szCs w:val="22"/>
              </w:rPr>
            </w:pPr>
            <w:r w:rsidRPr="00653E18">
              <w:rPr>
                <w:b/>
                <w:bCs/>
                <w:sz w:val="22"/>
                <w:szCs w:val="22"/>
              </w:rPr>
              <w:t>d.</w:t>
            </w:r>
            <w:r w:rsidRPr="00653E18">
              <w:rPr>
                <w:sz w:val="22"/>
                <w:szCs w:val="22"/>
              </w:rPr>
              <w:t xml:space="preserve"> </w:t>
            </w:r>
            <w:r w:rsidR="00547189" w:rsidRPr="00653E18">
              <w:rPr>
                <w:sz w:val="22"/>
                <w:szCs w:val="22"/>
              </w:rPr>
              <w:t>Prêmios</w:t>
            </w:r>
            <w:r w:rsidRPr="00653E18">
              <w:rPr>
                <w:sz w:val="22"/>
                <w:szCs w:val="22"/>
              </w:rPr>
              <w:t xml:space="preserve"> ou Menção honrosa</w:t>
            </w:r>
          </w:p>
        </w:tc>
        <w:tc>
          <w:tcPr>
            <w:tcW w:w="2016" w:type="dxa"/>
            <w:gridSpan w:val="2"/>
            <w:shd w:val="clear" w:color="auto" w:fill="auto"/>
            <w:tcMar>
              <w:top w:w="100" w:type="dxa"/>
              <w:left w:w="100" w:type="dxa"/>
              <w:bottom w:w="100" w:type="dxa"/>
              <w:right w:w="100" w:type="dxa"/>
            </w:tcMar>
          </w:tcPr>
          <w:p w:rsidR="002D2642" w:rsidRPr="00653E18" w:rsidRDefault="002D2642" w:rsidP="00547189">
            <w:pPr>
              <w:widowControl w:val="0"/>
              <w:pBdr>
                <w:top w:val="nil"/>
                <w:left w:val="nil"/>
                <w:bottom w:val="nil"/>
                <w:right w:val="nil"/>
                <w:between w:val="nil"/>
              </w:pBdr>
              <w:ind w:left="34" w:right="-852"/>
              <w:rPr>
                <w:sz w:val="22"/>
                <w:szCs w:val="22"/>
              </w:rPr>
            </w:pPr>
            <w:r w:rsidRPr="00653E18">
              <w:rPr>
                <w:sz w:val="22"/>
                <w:szCs w:val="22"/>
              </w:rPr>
              <w:t>0,3</w:t>
            </w:r>
            <w:r w:rsidR="0066799D">
              <w:rPr>
                <w:sz w:val="22"/>
                <w:szCs w:val="22"/>
              </w:rPr>
              <w:t xml:space="preserve"> </w:t>
            </w:r>
            <w:r w:rsidRPr="00653E18">
              <w:rPr>
                <w:sz w:val="22"/>
                <w:szCs w:val="22"/>
              </w:rPr>
              <w:t>/</w:t>
            </w:r>
            <w:r w:rsidR="0066799D">
              <w:rPr>
                <w:sz w:val="22"/>
                <w:szCs w:val="22"/>
              </w:rPr>
              <w:t xml:space="preserve"> </w:t>
            </w:r>
            <w:r w:rsidRPr="00653E18">
              <w:rPr>
                <w:sz w:val="22"/>
                <w:szCs w:val="22"/>
              </w:rPr>
              <w:t>premiação</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rPr>
          <w:trHeight w:val="420"/>
        </w:trPr>
        <w:tc>
          <w:tcPr>
            <w:tcW w:w="6206" w:type="dxa"/>
            <w:shd w:val="clear" w:color="auto" w:fill="F3F3F3"/>
            <w:tcMar>
              <w:top w:w="100" w:type="dxa"/>
              <w:left w:w="100" w:type="dxa"/>
              <w:bottom w:w="100" w:type="dxa"/>
              <w:right w:w="100" w:type="dxa"/>
            </w:tcMar>
          </w:tcPr>
          <w:p w:rsidR="002D2642" w:rsidRPr="00CF3178" w:rsidRDefault="002D2642" w:rsidP="00547189">
            <w:pPr>
              <w:widowControl w:val="0"/>
              <w:ind w:left="34" w:right="-852"/>
              <w:rPr>
                <w:b/>
                <w:sz w:val="22"/>
                <w:szCs w:val="22"/>
              </w:rPr>
            </w:pPr>
            <w:r w:rsidRPr="00CF3178">
              <w:rPr>
                <w:b/>
                <w:sz w:val="22"/>
                <w:szCs w:val="22"/>
              </w:rPr>
              <w:t xml:space="preserve">3.   Atividade Profissional </w:t>
            </w:r>
          </w:p>
        </w:tc>
        <w:tc>
          <w:tcPr>
            <w:tcW w:w="2016" w:type="dxa"/>
            <w:gridSpan w:val="2"/>
            <w:shd w:val="clear" w:color="auto" w:fill="F3F3F3"/>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jc w:val="center"/>
              <w:rPr>
                <w:b/>
                <w:sz w:val="22"/>
                <w:szCs w:val="22"/>
              </w:rPr>
            </w:pPr>
            <w:r w:rsidRPr="00CF3178">
              <w:rPr>
                <w:b/>
                <w:sz w:val="22"/>
                <w:szCs w:val="22"/>
              </w:rPr>
              <w:t>15,0</w:t>
            </w:r>
          </w:p>
        </w:tc>
        <w:tc>
          <w:tcPr>
            <w:tcW w:w="1386" w:type="dxa"/>
            <w:shd w:val="clear" w:color="auto" w:fill="F3F3F3"/>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rPr>
          <w:trHeight w:val="198"/>
        </w:trPr>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 xml:space="preserve">a. </w:t>
            </w:r>
            <w:proofErr w:type="spellStart"/>
            <w:r w:rsidRPr="00E12558">
              <w:rPr>
                <w:bCs/>
                <w:sz w:val="22"/>
                <w:szCs w:val="22"/>
              </w:rPr>
              <w:t>Ativid</w:t>
            </w:r>
            <w:proofErr w:type="spellEnd"/>
            <w:r w:rsidR="00547189">
              <w:rPr>
                <w:bCs/>
                <w:sz w:val="22"/>
                <w:szCs w:val="22"/>
              </w:rPr>
              <w:t>.</w:t>
            </w:r>
            <w:r w:rsidRPr="00E12558">
              <w:rPr>
                <w:bCs/>
                <w:sz w:val="22"/>
                <w:szCs w:val="22"/>
              </w:rPr>
              <w:t xml:space="preserve"> </w:t>
            </w:r>
            <w:r>
              <w:rPr>
                <w:bCs/>
                <w:sz w:val="22"/>
                <w:szCs w:val="22"/>
              </w:rPr>
              <w:t xml:space="preserve">de ensino </w:t>
            </w:r>
            <w:r w:rsidRPr="00E12558">
              <w:rPr>
                <w:bCs/>
                <w:sz w:val="22"/>
                <w:szCs w:val="22"/>
              </w:rPr>
              <w:t>no</w:t>
            </w:r>
            <w:r>
              <w:rPr>
                <w:b/>
                <w:sz w:val="22"/>
                <w:szCs w:val="22"/>
              </w:rPr>
              <w:t xml:space="preserve"> </w:t>
            </w:r>
            <w:r w:rsidRPr="00CF3178">
              <w:rPr>
                <w:sz w:val="22"/>
                <w:szCs w:val="22"/>
              </w:rPr>
              <w:t>Ensino Fundamental, Técnico e Médio</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1,0 / 12 meses</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b.</w:t>
            </w:r>
            <w:r w:rsidRPr="00CF3178">
              <w:rPr>
                <w:sz w:val="22"/>
                <w:szCs w:val="22"/>
              </w:rPr>
              <w:t xml:space="preserve"> </w:t>
            </w:r>
            <w:r w:rsidRPr="00E12558">
              <w:rPr>
                <w:bCs/>
                <w:sz w:val="22"/>
                <w:szCs w:val="22"/>
              </w:rPr>
              <w:t xml:space="preserve">Atividades </w:t>
            </w:r>
            <w:r>
              <w:rPr>
                <w:bCs/>
                <w:sz w:val="22"/>
                <w:szCs w:val="22"/>
              </w:rPr>
              <w:t xml:space="preserve">de ensino no </w:t>
            </w:r>
            <w:r w:rsidRPr="00CF3178">
              <w:rPr>
                <w:sz w:val="22"/>
                <w:szCs w:val="22"/>
              </w:rPr>
              <w:t xml:space="preserve">Ensino Superior </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3,0 / 12 meses</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c.</w:t>
            </w:r>
            <w:r w:rsidRPr="00CF3178">
              <w:rPr>
                <w:rFonts w:eastAsia="Gungsuh"/>
                <w:sz w:val="22"/>
                <w:szCs w:val="22"/>
              </w:rPr>
              <w:t xml:space="preserve"> Atividade profissional na área de Farmácia com c/h ≥ 60 </w:t>
            </w:r>
            <w:proofErr w:type="spellStart"/>
            <w:r w:rsidRPr="00CF3178">
              <w:rPr>
                <w:rFonts w:eastAsia="Gungsuh"/>
                <w:sz w:val="22"/>
                <w:szCs w:val="22"/>
              </w:rPr>
              <w:t>h</w:t>
            </w:r>
            <w:r w:rsidR="00547189">
              <w:rPr>
                <w:rFonts w:eastAsia="Gungsuh"/>
                <w:sz w:val="22"/>
                <w:szCs w:val="22"/>
              </w:rPr>
              <w:t>s</w:t>
            </w:r>
            <w:proofErr w:type="spellEnd"/>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0,5 / mês</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d.</w:t>
            </w:r>
            <w:r w:rsidRPr="00CF3178">
              <w:rPr>
                <w:rFonts w:eastAsia="Gungsuh"/>
                <w:sz w:val="22"/>
                <w:szCs w:val="22"/>
              </w:rPr>
              <w:t xml:space="preserve"> Assessoria na área de Farmácia com c/h ≥ 60 horas</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sz w:val="22"/>
                <w:szCs w:val="22"/>
              </w:rPr>
              <w:t>0,5 / mês</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547189" w:rsidRDefault="002D2642" w:rsidP="00547189">
            <w:pPr>
              <w:widowControl w:val="0"/>
              <w:ind w:left="34" w:right="-852"/>
              <w:rPr>
                <w:sz w:val="22"/>
                <w:szCs w:val="22"/>
              </w:rPr>
            </w:pPr>
            <w:r w:rsidRPr="00CF3178">
              <w:rPr>
                <w:b/>
                <w:sz w:val="22"/>
                <w:szCs w:val="22"/>
              </w:rPr>
              <w:t xml:space="preserve">e. </w:t>
            </w:r>
            <w:r w:rsidRPr="00CF3178">
              <w:rPr>
                <w:sz w:val="22"/>
                <w:szCs w:val="22"/>
              </w:rPr>
              <w:t>Especialização na área de Farmácia ou afins (ministrante)</w:t>
            </w:r>
          </w:p>
          <w:p w:rsidR="002D2642" w:rsidRPr="00CF3178" w:rsidRDefault="002D2642" w:rsidP="00547189">
            <w:pPr>
              <w:widowControl w:val="0"/>
              <w:ind w:left="34" w:right="-852"/>
              <w:rPr>
                <w:sz w:val="22"/>
                <w:szCs w:val="22"/>
              </w:rPr>
            </w:pPr>
            <w:r w:rsidRPr="00CF3178">
              <w:rPr>
                <w:sz w:val="22"/>
                <w:szCs w:val="22"/>
              </w:rPr>
              <w:t xml:space="preserve"> (Mín. </w:t>
            </w:r>
            <w:r>
              <w:rPr>
                <w:sz w:val="22"/>
                <w:szCs w:val="22"/>
              </w:rPr>
              <w:t>4</w:t>
            </w:r>
            <w:r w:rsidRPr="00CF3178">
              <w:rPr>
                <w:sz w:val="22"/>
                <w:szCs w:val="22"/>
              </w:rPr>
              <w:t>h</w:t>
            </w:r>
            <w:r w:rsidR="00547189">
              <w:rPr>
                <w:sz w:val="22"/>
                <w:szCs w:val="22"/>
              </w:rPr>
              <w:t>s</w:t>
            </w:r>
            <w:r w:rsidRPr="00CF3178">
              <w:rPr>
                <w:sz w:val="22"/>
                <w:szCs w:val="22"/>
              </w:rPr>
              <w:t>)</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 xml:space="preserve">0,2 / módulo </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 xml:space="preserve">f. </w:t>
            </w:r>
            <w:proofErr w:type="spellStart"/>
            <w:r w:rsidRPr="00CF3178">
              <w:rPr>
                <w:rFonts w:eastAsia="Gungsuh"/>
                <w:sz w:val="22"/>
                <w:szCs w:val="22"/>
              </w:rPr>
              <w:t>Mini-cursos</w:t>
            </w:r>
            <w:proofErr w:type="spellEnd"/>
            <w:r w:rsidRPr="00CF3178">
              <w:rPr>
                <w:rFonts w:eastAsia="Gungsuh"/>
                <w:sz w:val="22"/>
                <w:szCs w:val="22"/>
              </w:rPr>
              <w:t xml:space="preserve"> (com c/h ≥ </w:t>
            </w:r>
            <w:r>
              <w:rPr>
                <w:rFonts w:eastAsia="Gungsuh"/>
                <w:sz w:val="22"/>
                <w:szCs w:val="22"/>
              </w:rPr>
              <w:t>4</w:t>
            </w:r>
            <w:r w:rsidRPr="00CF3178">
              <w:rPr>
                <w:rFonts w:eastAsia="Gungsuh"/>
                <w:sz w:val="22"/>
                <w:szCs w:val="22"/>
              </w:rPr>
              <w:t xml:space="preserve"> horas/aula) (ministrante)</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sz w:val="22"/>
                <w:szCs w:val="22"/>
              </w:rPr>
              <w:t>0,</w:t>
            </w:r>
            <w:r>
              <w:rPr>
                <w:sz w:val="22"/>
                <w:szCs w:val="22"/>
              </w:rPr>
              <w:t>3</w:t>
            </w:r>
            <w:r w:rsidRPr="00CF3178">
              <w:rPr>
                <w:sz w:val="22"/>
                <w:szCs w:val="22"/>
              </w:rPr>
              <w:t xml:space="preserve"> / módulo </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rPr>
          <w:trHeight w:val="254"/>
        </w:trPr>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lastRenderedPageBreak/>
              <w:t xml:space="preserve">g. </w:t>
            </w:r>
            <w:r w:rsidRPr="00CF3178">
              <w:rPr>
                <w:sz w:val="22"/>
                <w:szCs w:val="22"/>
              </w:rPr>
              <w:t>Palestras (ministrante)</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Pr>
                <w:sz w:val="22"/>
                <w:szCs w:val="22"/>
              </w:rPr>
              <w:t>0,2</w:t>
            </w:r>
            <w:r w:rsidRPr="00CF3178">
              <w:rPr>
                <w:sz w:val="22"/>
                <w:szCs w:val="22"/>
              </w:rPr>
              <w:t xml:space="preserve"> / palestra</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547189" w:rsidRDefault="002D2642" w:rsidP="00547189">
            <w:pPr>
              <w:widowControl w:val="0"/>
              <w:ind w:left="34" w:right="-852"/>
              <w:rPr>
                <w:bCs/>
                <w:sz w:val="22"/>
                <w:szCs w:val="22"/>
              </w:rPr>
            </w:pPr>
            <w:r>
              <w:rPr>
                <w:b/>
                <w:sz w:val="22"/>
                <w:szCs w:val="22"/>
              </w:rPr>
              <w:t>h</w:t>
            </w:r>
            <w:r w:rsidRPr="00CF3178">
              <w:rPr>
                <w:b/>
                <w:sz w:val="22"/>
                <w:szCs w:val="22"/>
              </w:rPr>
              <w:t xml:space="preserve">.   </w:t>
            </w:r>
            <w:r w:rsidRPr="00E12558">
              <w:rPr>
                <w:bCs/>
                <w:sz w:val="22"/>
                <w:szCs w:val="22"/>
              </w:rPr>
              <w:t>Participação em associações científicas</w:t>
            </w:r>
            <w:r>
              <w:rPr>
                <w:bCs/>
                <w:sz w:val="22"/>
                <w:szCs w:val="22"/>
              </w:rPr>
              <w:t xml:space="preserve"> (ABCF, SBFTE, </w:t>
            </w:r>
          </w:p>
          <w:p w:rsidR="002D2642" w:rsidRPr="00CF3178" w:rsidRDefault="002D2642" w:rsidP="00547189">
            <w:pPr>
              <w:widowControl w:val="0"/>
              <w:ind w:left="34" w:right="-852"/>
              <w:rPr>
                <w:b/>
                <w:sz w:val="22"/>
                <w:szCs w:val="22"/>
              </w:rPr>
            </w:pPr>
            <w:r>
              <w:rPr>
                <w:bCs/>
                <w:sz w:val="22"/>
                <w:szCs w:val="22"/>
              </w:rPr>
              <w:t>SBQ, SBPC, entre outras)</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Pr>
                <w:sz w:val="22"/>
                <w:szCs w:val="22"/>
              </w:rPr>
              <w:t>0,1/associação</w:t>
            </w:r>
          </w:p>
        </w:tc>
        <w:tc>
          <w:tcPr>
            <w:tcW w:w="1386" w:type="dxa"/>
            <w:shd w:val="clear" w:color="auto" w:fill="auto"/>
            <w:tcMar>
              <w:top w:w="100" w:type="dxa"/>
              <w:left w:w="100" w:type="dxa"/>
              <w:bottom w:w="100" w:type="dxa"/>
              <w:right w:w="100" w:type="dxa"/>
            </w:tcMar>
          </w:tcPr>
          <w:p w:rsidR="002D2642" w:rsidRDefault="002D2642" w:rsidP="00547189">
            <w:pPr>
              <w:widowControl w:val="0"/>
              <w:pBdr>
                <w:top w:val="nil"/>
                <w:left w:val="nil"/>
                <w:bottom w:val="nil"/>
                <w:right w:val="nil"/>
                <w:between w:val="nil"/>
              </w:pBdr>
              <w:ind w:left="34" w:right="-852"/>
              <w:rPr>
                <w:sz w:val="22"/>
                <w:szCs w:val="22"/>
              </w:rPr>
            </w:pPr>
          </w:p>
        </w:tc>
      </w:tr>
      <w:tr w:rsidR="002D2642" w:rsidTr="0066799D">
        <w:trPr>
          <w:trHeight w:val="262"/>
        </w:trPr>
        <w:tc>
          <w:tcPr>
            <w:tcW w:w="6206" w:type="dxa"/>
            <w:shd w:val="clear" w:color="auto" w:fill="F3F3F3"/>
            <w:tcMar>
              <w:top w:w="100" w:type="dxa"/>
              <w:left w:w="100" w:type="dxa"/>
              <w:bottom w:w="100" w:type="dxa"/>
              <w:right w:w="100" w:type="dxa"/>
            </w:tcMar>
          </w:tcPr>
          <w:p w:rsidR="002D2642" w:rsidRPr="00CF3178" w:rsidRDefault="002D2642" w:rsidP="00547189">
            <w:pPr>
              <w:widowControl w:val="0"/>
              <w:ind w:left="34" w:right="-852"/>
              <w:rPr>
                <w:b/>
                <w:sz w:val="22"/>
                <w:szCs w:val="22"/>
              </w:rPr>
            </w:pPr>
            <w:r w:rsidRPr="00CF3178">
              <w:rPr>
                <w:b/>
                <w:sz w:val="22"/>
                <w:szCs w:val="22"/>
              </w:rPr>
              <w:t>4.   Produção Científica</w:t>
            </w:r>
          </w:p>
        </w:tc>
        <w:tc>
          <w:tcPr>
            <w:tcW w:w="2016" w:type="dxa"/>
            <w:gridSpan w:val="2"/>
            <w:shd w:val="clear" w:color="auto" w:fill="F3F3F3"/>
            <w:tcMar>
              <w:top w:w="100" w:type="dxa"/>
              <w:left w:w="100" w:type="dxa"/>
              <w:bottom w:w="100" w:type="dxa"/>
              <w:right w:w="100" w:type="dxa"/>
            </w:tcMar>
          </w:tcPr>
          <w:p w:rsidR="002D2642" w:rsidRPr="00CF3178" w:rsidRDefault="002D2642" w:rsidP="00D573F9">
            <w:pPr>
              <w:widowControl w:val="0"/>
              <w:ind w:left="34"/>
              <w:jc w:val="center"/>
              <w:rPr>
                <w:b/>
                <w:sz w:val="22"/>
                <w:szCs w:val="22"/>
              </w:rPr>
            </w:pPr>
            <w:r>
              <w:rPr>
                <w:b/>
                <w:sz w:val="22"/>
                <w:szCs w:val="22"/>
              </w:rPr>
              <w:t>35</w:t>
            </w:r>
            <w:r w:rsidRPr="00CF3178">
              <w:rPr>
                <w:b/>
                <w:sz w:val="22"/>
                <w:szCs w:val="22"/>
              </w:rPr>
              <w:t>,0</w:t>
            </w:r>
          </w:p>
        </w:tc>
        <w:tc>
          <w:tcPr>
            <w:tcW w:w="1386" w:type="dxa"/>
            <w:shd w:val="clear" w:color="auto" w:fill="F3F3F3"/>
            <w:tcMar>
              <w:top w:w="100" w:type="dxa"/>
              <w:left w:w="100" w:type="dxa"/>
              <w:bottom w:w="100" w:type="dxa"/>
              <w:right w:w="100" w:type="dxa"/>
            </w:tcMar>
          </w:tcPr>
          <w:p w:rsidR="002D2642" w:rsidRPr="00CF3178" w:rsidRDefault="002D2642" w:rsidP="00547189">
            <w:pPr>
              <w:widowControl w:val="0"/>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 xml:space="preserve">a. </w:t>
            </w:r>
            <w:r w:rsidRPr="00CF3178">
              <w:rPr>
                <w:sz w:val="22"/>
                <w:szCs w:val="22"/>
              </w:rPr>
              <w:t>Artigos publicados ou aceitos:</w:t>
            </w:r>
          </w:p>
          <w:p w:rsidR="002D2642" w:rsidRPr="00CF3178" w:rsidRDefault="002D2642" w:rsidP="00547189">
            <w:pPr>
              <w:widowControl w:val="0"/>
              <w:ind w:left="34" w:right="-852"/>
              <w:rPr>
                <w:sz w:val="22"/>
                <w:szCs w:val="22"/>
              </w:rPr>
            </w:pPr>
            <w:r w:rsidRPr="00CF3178">
              <w:rPr>
                <w:sz w:val="22"/>
                <w:szCs w:val="22"/>
              </w:rPr>
              <w:t>A1</w:t>
            </w:r>
          </w:p>
          <w:p w:rsidR="002D2642" w:rsidRPr="00CF3178" w:rsidRDefault="002D2642" w:rsidP="00547189">
            <w:pPr>
              <w:widowControl w:val="0"/>
              <w:ind w:left="34" w:right="-852"/>
              <w:rPr>
                <w:sz w:val="22"/>
                <w:szCs w:val="22"/>
              </w:rPr>
            </w:pPr>
            <w:r w:rsidRPr="00CF3178">
              <w:rPr>
                <w:sz w:val="22"/>
                <w:szCs w:val="22"/>
              </w:rPr>
              <w:t>A2</w:t>
            </w:r>
          </w:p>
          <w:p w:rsidR="002D2642" w:rsidRPr="00CF3178" w:rsidRDefault="002D2642" w:rsidP="00547189">
            <w:pPr>
              <w:widowControl w:val="0"/>
              <w:ind w:left="34" w:right="-852"/>
              <w:rPr>
                <w:sz w:val="22"/>
                <w:szCs w:val="22"/>
              </w:rPr>
            </w:pPr>
            <w:r w:rsidRPr="00CF3178">
              <w:rPr>
                <w:sz w:val="22"/>
                <w:szCs w:val="22"/>
              </w:rPr>
              <w:t>A3</w:t>
            </w:r>
          </w:p>
          <w:p w:rsidR="002D2642" w:rsidRPr="00CF3178" w:rsidRDefault="002D2642" w:rsidP="00547189">
            <w:pPr>
              <w:widowControl w:val="0"/>
              <w:ind w:left="34" w:right="-852"/>
              <w:rPr>
                <w:sz w:val="22"/>
                <w:szCs w:val="22"/>
              </w:rPr>
            </w:pPr>
            <w:r w:rsidRPr="00CF3178">
              <w:rPr>
                <w:sz w:val="22"/>
                <w:szCs w:val="22"/>
              </w:rPr>
              <w:t>A4</w:t>
            </w:r>
          </w:p>
          <w:p w:rsidR="002D2642" w:rsidRPr="00CF3178" w:rsidRDefault="002D2642" w:rsidP="00547189">
            <w:pPr>
              <w:widowControl w:val="0"/>
              <w:ind w:left="34" w:right="-852"/>
              <w:rPr>
                <w:sz w:val="22"/>
                <w:szCs w:val="22"/>
              </w:rPr>
            </w:pPr>
            <w:r w:rsidRPr="00CF3178">
              <w:rPr>
                <w:sz w:val="22"/>
                <w:szCs w:val="22"/>
              </w:rPr>
              <w:t>B1</w:t>
            </w:r>
          </w:p>
          <w:p w:rsidR="002D2642" w:rsidRPr="00CF3178" w:rsidRDefault="002D2642" w:rsidP="00547189">
            <w:pPr>
              <w:widowControl w:val="0"/>
              <w:ind w:left="34" w:right="-852"/>
              <w:rPr>
                <w:sz w:val="22"/>
                <w:szCs w:val="22"/>
              </w:rPr>
            </w:pPr>
            <w:r w:rsidRPr="00CF3178">
              <w:rPr>
                <w:sz w:val="22"/>
                <w:szCs w:val="22"/>
              </w:rPr>
              <w:t>B2</w:t>
            </w:r>
          </w:p>
          <w:p w:rsidR="002D2642" w:rsidRPr="00CF3178" w:rsidRDefault="002D2642" w:rsidP="00547189">
            <w:pPr>
              <w:widowControl w:val="0"/>
              <w:ind w:left="34" w:right="-852"/>
              <w:rPr>
                <w:sz w:val="22"/>
                <w:szCs w:val="22"/>
              </w:rPr>
            </w:pPr>
            <w:r w:rsidRPr="00CF3178">
              <w:rPr>
                <w:sz w:val="22"/>
                <w:szCs w:val="22"/>
              </w:rPr>
              <w:t>B3</w:t>
            </w:r>
          </w:p>
          <w:p w:rsidR="002D2642" w:rsidRPr="00CF3178" w:rsidRDefault="002D2642" w:rsidP="00547189">
            <w:pPr>
              <w:widowControl w:val="0"/>
              <w:ind w:left="34" w:right="-852"/>
              <w:rPr>
                <w:sz w:val="22"/>
                <w:szCs w:val="22"/>
              </w:rPr>
            </w:pPr>
            <w:r w:rsidRPr="00CF3178">
              <w:rPr>
                <w:sz w:val="22"/>
                <w:szCs w:val="22"/>
              </w:rPr>
              <w:t>B4</w:t>
            </w:r>
          </w:p>
        </w:tc>
        <w:tc>
          <w:tcPr>
            <w:tcW w:w="921"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Pr>
                <w:sz w:val="22"/>
                <w:szCs w:val="22"/>
              </w:rPr>
              <w:t>autor</w:t>
            </w:r>
          </w:p>
          <w:p w:rsidR="002D2642" w:rsidRPr="00CF3178" w:rsidRDefault="002D2642" w:rsidP="00547189">
            <w:pPr>
              <w:widowControl w:val="0"/>
              <w:ind w:left="34" w:right="-852"/>
              <w:rPr>
                <w:sz w:val="22"/>
                <w:szCs w:val="22"/>
              </w:rPr>
            </w:pPr>
            <w:r w:rsidRPr="00CF3178">
              <w:rPr>
                <w:sz w:val="22"/>
                <w:szCs w:val="22"/>
              </w:rPr>
              <w:t xml:space="preserve">10,0 </w:t>
            </w:r>
          </w:p>
          <w:p w:rsidR="002D2642" w:rsidRPr="00CF3178" w:rsidRDefault="002D2642" w:rsidP="00547189">
            <w:pPr>
              <w:widowControl w:val="0"/>
              <w:ind w:left="34" w:right="-852"/>
              <w:rPr>
                <w:sz w:val="22"/>
                <w:szCs w:val="22"/>
              </w:rPr>
            </w:pPr>
            <w:r w:rsidRPr="00CF3178">
              <w:rPr>
                <w:sz w:val="22"/>
                <w:szCs w:val="22"/>
              </w:rPr>
              <w:t xml:space="preserve">9,0 </w:t>
            </w:r>
          </w:p>
          <w:p w:rsidR="002D2642" w:rsidRDefault="002D2642" w:rsidP="00547189">
            <w:pPr>
              <w:widowControl w:val="0"/>
              <w:ind w:left="34" w:right="-852"/>
              <w:rPr>
                <w:sz w:val="22"/>
                <w:szCs w:val="22"/>
              </w:rPr>
            </w:pPr>
            <w:r w:rsidRPr="00CF3178">
              <w:rPr>
                <w:sz w:val="22"/>
                <w:szCs w:val="22"/>
              </w:rPr>
              <w:t xml:space="preserve">8,0 </w:t>
            </w:r>
          </w:p>
          <w:p w:rsidR="002D2642" w:rsidRDefault="002D2642" w:rsidP="00547189">
            <w:pPr>
              <w:widowControl w:val="0"/>
              <w:ind w:left="34" w:right="-852"/>
              <w:rPr>
                <w:sz w:val="22"/>
                <w:szCs w:val="22"/>
              </w:rPr>
            </w:pPr>
            <w:r w:rsidRPr="00CF3178">
              <w:rPr>
                <w:sz w:val="22"/>
                <w:szCs w:val="22"/>
              </w:rPr>
              <w:t xml:space="preserve">7,0 </w:t>
            </w:r>
          </w:p>
          <w:p w:rsidR="002D2642" w:rsidRDefault="002D2642" w:rsidP="00547189">
            <w:pPr>
              <w:widowControl w:val="0"/>
              <w:ind w:left="34" w:right="-852"/>
              <w:rPr>
                <w:sz w:val="22"/>
                <w:szCs w:val="22"/>
              </w:rPr>
            </w:pPr>
            <w:r>
              <w:rPr>
                <w:sz w:val="22"/>
                <w:szCs w:val="22"/>
              </w:rPr>
              <w:t>6,0</w:t>
            </w:r>
          </w:p>
          <w:p w:rsidR="002D2642" w:rsidRDefault="002D2642" w:rsidP="00547189">
            <w:pPr>
              <w:widowControl w:val="0"/>
              <w:ind w:left="34" w:right="-852"/>
              <w:rPr>
                <w:sz w:val="22"/>
                <w:szCs w:val="22"/>
              </w:rPr>
            </w:pPr>
            <w:r>
              <w:rPr>
                <w:sz w:val="22"/>
                <w:szCs w:val="22"/>
              </w:rPr>
              <w:t>5,0</w:t>
            </w:r>
          </w:p>
          <w:p w:rsidR="002D2642" w:rsidRDefault="002D2642" w:rsidP="00547189">
            <w:pPr>
              <w:widowControl w:val="0"/>
              <w:ind w:left="34" w:right="-852"/>
              <w:rPr>
                <w:sz w:val="22"/>
                <w:szCs w:val="22"/>
              </w:rPr>
            </w:pPr>
            <w:r>
              <w:rPr>
                <w:sz w:val="22"/>
                <w:szCs w:val="22"/>
              </w:rPr>
              <w:t>4,0</w:t>
            </w:r>
          </w:p>
          <w:p w:rsidR="002D2642" w:rsidRPr="00CF3178" w:rsidRDefault="002D2642" w:rsidP="00547189">
            <w:pPr>
              <w:widowControl w:val="0"/>
              <w:ind w:left="34" w:right="-852"/>
              <w:rPr>
                <w:sz w:val="22"/>
                <w:szCs w:val="22"/>
              </w:rPr>
            </w:pPr>
            <w:r>
              <w:rPr>
                <w:sz w:val="22"/>
                <w:szCs w:val="22"/>
              </w:rPr>
              <w:t>3,0</w:t>
            </w:r>
          </w:p>
        </w:tc>
        <w:tc>
          <w:tcPr>
            <w:tcW w:w="1095" w:type="dxa"/>
            <w:shd w:val="clear" w:color="auto" w:fill="auto"/>
          </w:tcPr>
          <w:p w:rsidR="002D2642" w:rsidRPr="00CF3178" w:rsidRDefault="002D2642" w:rsidP="00547189">
            <w:pPr>
              <w:widowControl w:val="0"/>
              <w:ind w:left="34" w:right="-852"/>
              <w:rPr>
                <w:sz w:val="22"/>
                <w:szCs w:val="22"/>
              </w:rPr>
            </w:pPr>
            <w:r>
              <w:rPr>
                <w:sz w:val="22"/>
                <w:szCs w:val="22"/>
              </w:rPr>
              <w:t>coautor</w:t>
            </w:r>
            <w:r w:rsidRPr="00CF3178">
              <w:rPr>
                <w:sz w:val="22"/>
                <w:szCs w:val="22"/>
              </w:rPr>
              <w:t xml:space="preserve"> </w:t>
            </w:r>
          </w:p>
          <w:p w:rsidR="002D2642" w:rsidRDefault="002D2642" w:rsidP="00547189">
            <w:pPr>
              <w:widowControl w:val="0"/>
              <w:ind w:left="34" w:right="-852"/>
              <w:rPr>
                <w:sz w:val="22"/>
                <w:szCs w:val="22"/>
              </w:rPr>
            </w:pPr>
            <w:r>
              <w:rPr>
                <w:sz w:val="22"/>
                <w:szCs w:val="22"/>
              </w:rPr>
              <w:t>5,0</w:t>
            </w:r>
          </w:p>
          <w:p w:rsidR="002D2642" w:rsidRDefault="002D2642" w:rsidP="00547189">
            <w:pPr>
              <w:widowControl w:val="0"/>
              <w:ind w:left="34" w:right="-852"/>
              <w:rPr>
                <w:sz w:val="22"/>
                <w:szCs w:val="22"/>
              </w:rPr>
            </w:pPr>
            <w:r>
              <w:rPr>
                <w:sz w:val="22"/>
                <w:szCs w:val="22"/>
              </w:rPr>
              <w:t>4,5</w:t>
            </w:r>
          </w:p>
          <w:p w:rsidR="002D2642" w:rsidRDefault="002D2642" w:rsidP="00547189">
            <w:pPr>
              <w:widowControl w:val="0"/>
              <w:ind w:left="34" w:right="-852"/>
              <w:rPr>
                <w:sz w:val="22"/>
                <w:szCs w:val="22"/>
              </w:rPr>
            </w:pPr>
            <w:r>
              <w:rPr>
                <w:sz w:val="22"/>
                <w:szCs w:val="22"/>
              </w:rPr>
              <w:t>4,0</w:t>
            </w:r>
          </w:p>
          <w:p w:rsidR="002D2642" w:rsidRDefault="002D2642" w:rsidP="00547189">
            <w:pPr>
              <w:widowControl w:val="0"/>
              <w:ind w:left="34" w:right="-852"/>
              <w:rPr>
                <w:sz w:val="22"/>
                <w:szCs w:val="22"/>
              </w:rPr>
            </w:pPr>
            <w:r>
              <w:rPr>
                <w:sz w:val="22"/>
                <w:szCs w:val="22"/>
              </w:rPr>
              <w:t>3,5</w:t>
            </w:r>
          </w:p>
          <w:p w:rsidR="002D2642" w:rsidRDefault="002D2642" w:rsidP="00547189">
            <w:pPr>
              <w:widowControl w:val="0"/>
              <w:ind w:left="34" w:right="-852"/>
              <w:rPr>
                <w:sz w:val="22"/>
                <w:szCs w:val="22"/>
              </w:rPr>
            </w:pPr>
            <w:r>
              <w:rPr>
                <w:sz w:val="22"/>
                <w:szCs w:val="22"/>
              </w:rPr>
              <w:t>3,0</w:t>
            </w:r>
          </w:p>
          <w:p w:rsidR="002D2642" w:rsidRDefault="002D2642" w:rsidP="00547189">
            <w:pPr>
              <w:widowControl w:val="0"/>
              <w:ind w:left="34" w:right="-852"/>
              <w:rPr>
                <w:sz w:val="22"/>
                <w:szCs w:val="22"/>
              </w:rPr>
            </w:pPr>
            <w:r>
              <w:rPr>
                <w:sz w:val="22"/>
                <w:szCs w:val="22"/>
              </w:rPr>
              <w:t>2,5</w:t>
            </w:r>
          </w:p>
          <w:p w:rsidR="002D2642" w:rsidRDefault="002D2642" w:rsidP="00547189">
            <w:pPr>
              <w:widowControl w:val="0"/>
              <w:ind w:left="34" w:right="-852"/>
              <w:rPr>
                <w:sz w:val="22"/>
                <w:szCs w:val="22"/>
              </w:rPr>
            </w:pPr>
            <w:r>
              <w:rPr>
                <w:sz w:val="22"/>
                <w:szCs w:val="22"/>
              </w:rPr>
              <w:t>2,0</w:t>
            </w:r>
          </w:p>
          <w:p w:rsidR="002D2642" w:rsidRPr="00CF3178" w:rsidRDefault="002D2642" w:rsidP="00547189">
            <w:pPr>
              <w:widowControl w:val="0"/>
              <w:ind w:left="34" w:right="-852"/>
              <w:rPr>
                <w:sz w:val="22"/>
                <w:szCs w:val="22"/>
              </w:rPr>
            </w:pPr>
            <w:r>
              <w:rPr>
                <w:sz w:val="22"/>
                <w:szCs w:val="22"/>
              </w:rPr>
              <w:t>1,5</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 xml:space="preserve">b. </w:t>
            </w:r>
            <w:r w:rsidRPr="00CF3178">
              <w:rPr>
                <w:sz w:val="22"/>
                <w:szCs w:val="22"/>
              </w:rPr>
              <w:t>Livros</w:t>
            </w:r>
          </w:p>
          <w:p w:rsidR="002D2642" w:rsidRPr="00CF3178" w:rsidRDefault="002D2642" w:rsidP="00547189">
            <w:pPr>
              <w:widowControl w:val="0"/>
              <w:ind w:left="34" w:right="-852"/>
              <w:rPr>
                <w:sz w:val="22"/>
                <w:szCs w:val="22"/>
              </w:rPr>
            </w:pPr>
            <w:r w:rsidRPr="00CF3178">
              <w:rPr>
                <w:sz w:val="22"/>
                <w:szCs w:val="22"/>
              </w:rPr>
              <w:t>Nacional</w:t>
            </w:r>
          </w:p>
          <w:p w:rsidR="002D2642" w:rsidRPr="00CF3178" w:rsidRDefault="002D2642" w:rsidP="00547189">
            <w:pPr>
              <w:widowControl w:val="0"/>
              <w:ind w:left="34" w:right="-852"/>
              <w:rPr>
                <w:sz w:val="22"/>
                <w:szCs w:val="22"/>
              </w:rPr>
            </w:pPr>
            <w:r w:rsidRPr="00CF3178">
              <w:rPr>
                <w:sz w:val="22"/>
                <w:szCs w:val="22"/>
              </w:rPr>
              <w:t>Internacional</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p>
          <w:p w:rsidR="002D2642" w:rsidRPr="00CF3178" w:rsidRDefault="002D2642" w:rsidP="00547189">
            <w:pPr>
              <w:widowControl w:val="0"/>
              <w:ind w:left="34" w:right="-852"/>
              <w:rPr>
                <w:sz w:val="22"/>
                <w:szCs w:val="22"/>
              </w:rPr>
            </w:pPr>
            <w:r w:rsidRPr="00CF3178">
              <w:rPr>
                <w:sz w:val="22"/>
                <w:szCs w:val="22"/>
              </w:rPr>
              <w:t xml:space="preserve">4,0 / publicação </w:t>
            </w:r>
          </w:p>
          <w:p w:rsidR="002D2642" w:rsidRPr="00CF3178" w:rsidRDefault="002D2642" w:rsidP="00547189">
            <w:pPr>
              <w:widowControl w:val="0"/>
              <w:ind w:left="34" w:right="-852"/>
              <w:rPr>
                <w:sz w:val="22"/>
                <w:szCs w:val="22"/>
              </w:rPr>
            </w:pPr>
            <w:r w:rsidRPr="00CF3178">
              <w:rPr>
                <w:sz w:val="22"/>
                <w:szCs w:val="22"/>
              </w:rPr>
              <w:t>6,0 / publicação</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c.</w:t>
            </w:r>
            <w:r w:rsidRPr="00CF3178">
              <w:rPr>
                <w:sz w:val="22"/>
                <w:szCs w:val="22"/>
              </w:rPr>
              <w:t xml:space="preserve"> Capítulos de Livros </w:t>
            </w:r>
          </w:p>
          <w:p w:rsidR="002D2642" w:rsidRPr="00CF3178" w:rsidRDefault="002D2642" w:rsidP="00547189">
            <w:pPr>
              <w:widowControl w:val="0"/>
              <w:ind w:left="34" w:right="-852"/>
              <w:rPr>
                <w:sz w:val="22"/>
                <w:szCs w:val="22"/>
              </w:rPr>
            </w:pPr>
            <w:r w:rsidRPr="00CF3178">
              <w:rPr>
                <w:sz w:val="22"/>
                <w:szCs w:val="22"/>
              </w:rPr>
              <w:t>Nacional</w:t>
            </w:r>
          </w:p>
          <w:p w:rsidR="002D2642" w:rsidRPr="00CF3178" w:rsidRDefault="002D2642" w:rsidP="00547189">
            <w:pPr>
              <w:widowControl w:val="0"/>
              <w:ind w:left="34" w:right="-852"/>
              <w:rPr>
                <w:sz w:val="22"/>
                <w:szCs w:val="22"/>
              </w:rPr>
            </w:pPr>
            <w:r w:rsidRPr="00CF3178">
              <w:rPr>
                <w:sz w:val="22"/>
                <w:szCs w:val="22"/>
              </w:rPr>
              <w:t>Internacional</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 xml:space="preserve">2,0 / capítulo </w:t>
            </w:r>
          </w:p>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3,0 / capítulo</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d.</w:t>
            </w:r>
            <w:r w:rsidRPr="00CF3178">
              <w:rPr>
                <w:sz w:val="22"/>
                <w:szCs w:val="22"/>
              </w:rPr>
              <w:t xml:space="preserve"> Patentes </w:t>
            </w:r>
          </w:p>
          <w:p w:rsidR="002D2642" w:rsidRPr="00CF3178" w:rsidRDefault="002D2642" w:rsidP="00547189">
            <w:pPr>
              <w:widowControl w:val="0"/>
              <w:ind w:left="34" w:right="-852"/>
              <w:rPr>
                <w:sz w:val="22"/>
                <w:szCs w:val="22"/>
              </w:rPr>
            </w:pPr>
            <w:r w:rsidRPr="00CF3178">
              <w:rPr>
                <w:sz w:val="22"/>
                <w:szCs w:val="22"/>
              </w:rPr>
              <w:t>Homologação</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10,0 / cada</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rPr>
          <w:trHeight w:val="179"/>
        </w:trPr>
        <w:tc>
          <w:tcPr>
            <w:tcW w:w="6206" w:type="dxa"/>
            <w:shd w:val="clear" w:color="auto" w:fill="F3F3F3"/>
            <w:tcMar>
              <w:top w:w="100" w:type="dxa"/>
              <w:left w:w="100" w:type="dxa"/>
              <w:bottom w:w="100" w:type="dxa"/>
              <w:right w:w="100" w:type="dxa"/>
            </w:tcMar>
          </w:tcPr>
          <w:p w:rsidR="002D2642" w:rsidRPr="00CF3178" w:rsidRDefault="002D2642" w:rsidP="00547189">
            <w:pPr>
              <w:widowControl w:val="0"/>
              <w:ind w:left="34" w:right="-852"/>
              <w:rPr>
                <w:b/>
                <w:sz w:val="22"/>
                <w:szCs w:val="22"/>
              </w:rPr>
            </w:pPr>
            <w:r w:rsidRPr="00CF3178">
              <w:rPr>
                <w:b/>
                <w:sz w:val="22"/>
                <w:szCs w:val="22"/>
              </w:rPr>
              <w:t>5.   Projetos institucionais</w:t>
            </w:r>
          </w:p>
        </w:tc>
        <w:tc>
          <w:tcPr>
            <w:tcW w:w="2016" w:type="dxa"/>
            <w:gridSpan w:val="2"/>
            <w:shd w:val="clear" w:color="auto" w:fill="F3F3F3"/>
            <w:tcMar>
              <w:top w:w="100" w:type="dxa"/>
              <w:left w:w="100" w:type="dxa"/>
              <w:bottom w:w="100" w:type="dxa"/>
              <w:right w:w="100" w:type="dxa"/>
            </w:tcMar>
          </w:tcPr>
          <w:p w:rsidR="002D2642" w:rsidRPr="00CF3178" w:rsidRDefault="002D2642" w:rsidP="00D573F9">
            <w:pPr>
              <w:widowControl w:val="0"/>
              <w:ind w:left="34"/>
              <w:jc w:val="center"/>
              <w:rPr>
                <w:b/>
                <w:sz w:val="22"/>
                <w:szCs w:val="22"/>
              </w:rPr>
            </w:pPr>
            <w:r>
              <w:rPr>
                <w:b/>
                <w:sz w:val="22"/>
                <w:szCs w:val="22"/>
              </w:rPr>
              <w:t>20</w:t>
            </w:r>
            <w:r w:rsidRPr="00CF3178">
              <w:rPr>
                <w:b/>
                <w:sz w:val="22"/>
                <w:szCs w:val="22"/>
              </w:rPr>
              <w:t>,0</w:t>
            </w:r>
          </w:p>
        </w:tc>
        <w:tc>
          <w:tcPr>
            <w:tcW w:w="1386" w:type="dxa"/>
            <w:shd w:val="clear" w:color="auto" w:fill="F3F3F3"/>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9A1C38" w:rsidRDefault="002D2642" w:rsidP="009A1C38">
            <w:pPr>
              <w:widowControl w:val="0"/>
              <w:ind w:left="34" w:right="-852"/>
              <w:rPr>
                <w:sz w:val="22"/>
                <w:szCs w:val="22"/>
              </w:rPr>
            </w:pPr>
            <w:r w:rsidRPr="00CF3178">
              <w:rPr>
                <w:b/>
                <w:sz w:val="22"/>
                <w:szCs w:val="22"/>
              </w:rPr>
              <w:t xml:space="preserve">a. </w:t>
            </w:r>
            <w:r w:rsidRPr="00CF3178">
              <w:rPr>
                <w:sz w:val="22"/>
                <w:szCs w:val="22"/>
              </w:rPr>
              <w:t xml:space="preserve">Participação em Projetos PIBIC, PIBITI, PIC, PIBIS, PIBEX, </w:t>
            </w:r>
          </w:p>
          <w:p w:rsidR="002D2642" w:rsidRPr="00CF3178" w:rsidRDefault="009A1C38" w:rsidP="009A1C38">
            <w:pPr>
              <w:widowControl w:val="0"/>
              <w:ind w:left="34" w:right="-852"/>
              <w:rPr>
                <w:sz w:val="22"/>
                <w:szCs w:val="22"/>
              </w:rPr>
            </w:pPr>
            <w:r>
              <w:rPr>
                <w:sz w:val="22"/>
                <w:szCs w:val="22"/>
              </w:rPr>
              <w:t xml:space="preserve">    </w:t>
            </w:r>
            <w:r w:rsidR="002D2642">
              <w:rPr>
                <w:sz w:val="22"/>
                <w:szCs w:val="22"/>
              </w:rPr>
              <w:t xml:space="preserve">PIBID, </w:t>
            </w:r>
            <w:r w:rsidR="002D2642" w:rsidRPr="00CF3178">
              <w:rPr>
                <w:sz w:val="22"/>
                <w:szCs w:val="22"/>
              </w:rPr>
              <w:t>PET, Empresa Júnior</w:t>
            </w:r>
            <w:r w:rsidR="002D2642">
              <w:rPr>
                <w:sz w:val="22"/>
                <w:szCs w:val="22"/>
              </w:rPr>
              <w:t>, Ligas acadêmicas*</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 xml:space="preserve">3,0 / projeto </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 xml:space="preserve">b. </w:t>
            </w:r>
            <w:r>
              <w:rPr>
                <w:sz w:val="22"/>
                <w:szCs w:val="22"/>
              </w:rPr>
              <w:t>Participação em</w:t>
            </w:r>
            <w:r w:rsidRPr="00CF3178">
              <w:rPr>
                <w:sz w:val="22"/>
                <w:szCs w:val="22"/>
              </w:rPr>
              <w:t xml:space="preserve"> projetos de pesquisa</w:t>
            </w:r>
            <w:r>
              <w:rPr>
                <w:sz w:val="22"/>
                <w:szCs w:val="22"/>
              </w:rPr>
              <w:t>*</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1,5 / projeto</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D573F9">
        <w:trPr>
          <w:trHeight w:val="570"/>
        </w:trPr>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c.</w:t>
            </w:r>
            <w:r w:rsidRPr="00CF3178">
              <w:rPr>
                <w:sz w:val="22"/>
                <w:szCs w:val="22"/>
              </w:rPr>
              <w:t xml:space="preserve"> </w:t>
            </w:r>
            <w:r>
              <w:rPr>
                <w:sz w:val="22"/>
                <w:szCs w:val="22"/>
              </w:rPr>
              <w:t xml:space="preserve">Participação em </w:t>
            </w:r>
            <w:r w:rsidRPr="00CF3178">
              <w:rPr>
                <w:sz w:val="22"/>
                <w:szCs w:val="22"/>
              </w:rPr>
              <w:t>projetos de ensino e extensão</w:t>
            </w:r>
            <w:r>
              <w:rPr>
                <w:sz w:val="22"/>
                <w:szCs w:val="22"/>
              </w:rPr>
              <w:t>*</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1,5 / projeto</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rPr>
          <w:trHeight w:val="309"/>
        </w:trPr>
        <w:tc>
          <w:tcPr>
            <w:tcW w:w="6206" w:type="dxa"/>
            <w:shd w:val="clear" w:color="auto" w:fill="F3F3F3"/>
            <w:tcMar>
              <w:top w:w="100" w:type="dxa"/>
              <w:left w:w="100" w:type="dxa"/>
              <w:bottom w:w="100" w:type="dxa"/>
              <w:right w:w="100" w:type="dxa"/>
            </w:tcMar>
          </w:tcPr>
          <w:p w:rsidR="002D2642" w:rsidRPr="00CF3178" w:rsidRDefault="002D2642" w:rsidP="00547189">
            <w:pPr>
              <w:widowControl w:val="0"/>
              <w:ind w:left="34" w:right="-852"/>
              <w:rPr>
                <w:b/>
                <w:sz w:val="22"/>
                <w:szCs w:val="22"/>
              </w:rPr>
            </w:pPr>
            <w:r w:rsidRPr="00CF3178">
              <w:rPr>
                <w:b/>
                <w:sz w:val="22"/>
                <w:szCs w:val="22"/>
              </w:rPr>
              <w:t>6.   Congressos, simpósios e eventos de áreas afins</w:t>
            </w:r>
          </w:p>
        </w:tc>
        <w:tc>
          <w:tcPr>
            <w:tcW w:w="2016" w:type="dxa"/>
            <w:gridSpan w:val="2"/>
            <w:shd w:val="clear" w:color="auto" w:fill="F3F3F3"/>
            <w:tcMar>
              <w:top w:w="100" w:type="dxa"/>
              <w:left w:w="100" w:type="dxa"/>
              <w:bottom w:w="100" w:type="dxa"/>
              <w:right w:w="100" w:type="dxa"/>
            </w:tcMar>
          </w:tcPr>
          <w:p w:rsidR="002D2642" w:rsidRPr="00CF3178" w:rsidRDefault="002D2642" w:rsidP="00D573F9">
            <w:pPr>
              <w:widowControl w:val="0"/>
              <w:ind w:left="34"/>
              <w:jc w:val="center"/>
              <w:rPr>
                <w:b/>
                <w:sz w:val="22"/>
                <w:szCs w:val="22"/>
              </w:rPr>
            </w:pPr>
            <w:r>
              <w:rPr>
                <w:b/>
                <w:sz w:val="22"/>
                <w:szCs w:val="22"/>
              </w:rPr>
              <w:t>15</w:t>
            </w:r>
            <w:r w:rsidRPr="00CF3178">
              <w:rPr>
                <w:b/>
                <w:sz w:val="22"/>
                <w:szCs w:val="22"/>
              </w:rPr>
              <w:t>,0</w:t>
            </w:r>
          </w:p>
        </w:tc>
        <w:tc>
          <w:tcPr>
            <w:tcW w:w="1386" w:type="dxa"/>
            <w:shd w:val="clear" w:color="auto" w:fill="F3F3F3"/>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2D2642" w:rsidRPr="00CF3178" w:rsidRDefault="002D2642" w:rsidP="00547189">
            <w:pPr>
              <w:widowControl w:val="0"/>
              <w:ind w:left="34" w:right="-852"/>
              <w:rPr>
                <w:sz w:val="22"/>
                <w:szCs w:val="22"/>
              </w:rPr>
            </w:pPr>
            <w:r w:rsidRPr="00CF3178">
              <w:rPr>
                <w:b/>
                <w:sz w:val="22"/>
                <w:szCs w:val="22"/>
              </w:rPr>
              <w:t xml:space="preserve">a. </w:t>
            </w:r>
            <w:r w:rsidRPr="00CF3178">
              <w:rPr>
                <w:sz w:val="22"/>
                <w:szCs w:val="22"/>
              </w:rPr>
              <w:t>Resumos publicados em eventos científicos:</w:t>
            </w:r>
          </w:p>
          <w:p w:rsidR="002D2642" w:rsidRPr="00CF3178" w:rsidRDefault="009A1C38" w:rsidP="009A1C38">
            <w:pPr>
              <w:widowControl w:val="0"/>
              <w:ind w:right="-852"/>
              <w:rPr>
                <w:sz w:val="22"/>
                <w:szCs w:val="22"/>
              </w:rPr>
            </w:pPr>
            <w:r>
              <w:rPr>
                <w:sz w:val="22"/>
                <w:szCs w:val="22"/>
              </w:rPr>
              <w:t xml:space="preserve">     </w:t>
            </w:r>
            <w:r w:rsidR="002D2642" w:rsidRPr="00CF3178">
              <w:rPr>
                <w:sz w:val="22"/>
                <w:szCs w:val="22"/>
              </w:rPr>
              <w:t>Nacional</w:t>
            </w:r>
          </w:p>
          <w:p w:rsidR="002D2642" w:rsidRPr="00CF3178" w:rsidRDefault="009A1C38" w:rsidP="00547189">
            <w:pPr>
              <w:widowControl w:val="0"/>
              <w:ind w:left="34" w:right="-852"/>
              <w:rPr>
                <w:sz w:val="22"/>
                <w:szCs w:val="22"/>
              </w:rPr>
            </w:pPr>
            <w:r>
              <w:rPr>
                <w:sz w:val="22"/>
                <w:szCs w:val="22"/>
              </w:rPr>
              <w:t xml:space="preserve">    </w:t>
            </w:r>
            <w:r w:rsidR="002D2642" w:rsidRPr="00CF3178">
              <w:rPr>
                <w:sz w:val="22"/>
                <w:szCs w:val="22"/>
              </w:rPr>
              <w:t>Internacional</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 xml:space="preserve">1,0 / publicação </w:t>
            </w:r>
          </w:p>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 xml:space="preserve">2,0 / publicação </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66799D" w:rsidRDefault="002D2642" w:rsidP="00547189">
            <w:pPr>
              <w:widowControl w:val="0"/>
              <w:ind w:left="34" w:right="-852"/>
              <w:rPr>
                <w:sz w:val="22"/>
                <w:szCs w:val="22"/>
              </w:rPr>
            </w:pPr>
            <w:r w:rsidRPr="00CF3178">
              <w:rPr>
                <w:b/>
                <w:sz w:val="22"/>
                <w:szCs w:val="22"/>
              </w:rPr>
              <w:t xml:space="preserve">b. </w:t>
            </w:r>
            <w:r w:rsidRPr="00CF3178">
              <w:rPr>
                <w:sz w:val="22"/>
                <w:szCs w:val="22"/>
              </w:rPr>
              <w:t xml:space="preserve">Apresentação de resumo (oral, pôster, remoto), sendo </w:t>
            </w:r>
          </w:p>
          <w:p w:rsidR="002D2642" w:rsidRPr="00CF3178" w:rsidRDefault="002D2642" w:rsidP="009A1C38">
            <w:pPr>
              <w:widowControl w:val="0"/>
              <w:ind w:left="321" w:right="-852"/>
              <w:rPr>
                <w:sz w:val="22"/>
                <w:szCs w:val="22"/>
              </w:rPr>
            </w:pPr>
            <w:r w:rsidRPr="00CF3178">
              <w:rPr>
                <w:sz w:val="22"/>
                <w:szCs w:val="22"/>
              </w:rPr>
              <w:t>primeiro autor</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1,0 / apresentação</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9A1C38" w:rsidRDefault="002D2642" w:rsidP="009A1C38">
            <w:pPr>
              <w:widowControl w:val="0"/>
              <w:ind w:left="34" w:right="-852"/>
              <w:rPr>
                <w:sz w:val="22"/>
                <w:szCs w:val="22"/>
              </w:rPr>
            </w:pPr>
            <w:r w:rsidRPr="00CF3178">
              <w:rPr>
                <w:b/>
                <w:sz w:val="22"/>
                <w:szCs w:val="22"/>
              </w:rPr>
              <w:t>c.</w:t>
            </w:r>
            <w:r w:rsidRPr="00CF3178">
              <w:rPr>
                <w:sz w:val="22"/>
                <w:szCs w:val="22"/>
              </w:rPr>
              <w:t xml:space="preserve"> Participação de congressos, simpósios, </w:t>
            </w:r>
            <w:proofErr w:type="spellStart"/>
            <w:r w:rsidRPr="00CF3178">
              <w:rPr>
                <w:sz w:val="22"/>
                <w:szCs w:val="22"/>
              </w:rPr>
              <w:t>mini-cursos</w:t>
            </w:r>
            <w:proofErr w:type="spellEnd"/>
            <w:r>
              <w:rPr>
                <w:sz w:val="22"/>
                <w:szCs w:val="22"/>
              </w:rPr>
              <w:t xml:space="preserve"> (&gt; 8 horas)</w:t>
            </w:r>
            <w:r w:rsidRPr="00CF3178">
              <w:rPr>
                <w:sz w:val="22"/>
                <w:szCs w:val="22"/>
              </w:rPr>
              <w:t xml:space="preserve"> </w:t>
            </w:r>
          </w:p>
          <w:p w:rsidR="002D2642" w:rsidRPr="00CF3178" w:rsidRDefault="009A1C38" w:rsidP="009A1C38">
            <w:pPr>
              <w:widowControl w:val="0"/>
              <w:ind w:left="34" w:right="-852"/>
              <w:rPr>
                <w:sz w:val="22"/>
                <w:szCs w:val="22"/>
              </w:rPr>
            </w:pPr>
            <w:r>
              <w:rPr>
                <w:b/>
                <w:sz w:val="22"/>
                <w:szCs w:val="22"/>
              </w:rPr>
              <w:t xml:space="preserve">    </w:t>
            </w:r>
            <w:r w:rsidR="002D2642" w:rsidRPr="00CF3178">
              <w:rPr>
                <w:sz w:val="22"/>
                <w:szCs w:val="22"/>
              </w:rPr>
              <w:t>(máx.10)</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0,5 / evento</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66799D">
        <w:tc>
          <w:tcPr>
            <w:tcW w:w="6206" w:type="dxa"/>
            <w:shd w:val="clear" w:color="auto" w:fill="auto"/>
            <w:tcMar>
              <w:top w:w="100" w:type="dxa"/>
              <w:left w:w="100" w:type="dxa"/>
              <w:bottom w:w="100" w:type="dxa"/>
              <w:right w:w="100" w:type="dxa"/>
            </w:tcMar>
          </w:tcPr>
          <w:p w:rsidR="00D573F9" w:rsidRDefault="002D2642" w:rsidP="00547189">
            <w:pPr>
              <w:widowControl w:val="0"/>
              <w:numPr>
                <w:ilvl w:val="0"/>
                <w:numId w:val="6"/>
              </w:numPr>
              <w:tabs>
                <w:tab w:val="left" w:pos="318"/>
              </w:tabs>
              <w:ind w:left="34" w:right="-852" w:firstLine="0"/>
              <w:rPr>
                <w:sz w:val="22"/>
                <w:szCs w:val="22"/>
              </w:rPr>
            </w:pPr>
            <w:r w:rsidRPr="00CF3178">
              <w:rPr>
                <w:sz w:val="22"/>
                <w:szCs w:val="22"/>
              </w:rPr>
              <w:t>Organização de eventos</w:t>
            </w:r>
            <w:r>
              <w:rPr>
                <w:sz w:val="22"/>
                <w:szCs w:val="22"/>
              </w:rPr>
              <w:t xml:space="preserve"> (Congressos, Simpósios e Workshops)</w:t>
            </w:r>
            <w:r w:rsidRPr="00CF3178">
              <w:rPr>
                <w:sz w:val="22"/>
                <w:szCs w:val="22"/>
              </w:rPr>
              <w:t xml:space="preserve"> </w:t>
            </w:r>
          </w:p>
          <w:p w:rsidR="002D2642" w:rsidRPr="00CF3178" w:rsidRDefault="00D573F9" w:rsidP="00D573F9">
            <w:pPr>
              <w:widowControl w:val="0"/>
              <w:tabs>
                <w:tab w:val="left" w:pos="318"/>
              </w:tabs>
              <w:ind w:left="34" w:right="-852"/>
              <w:rPr>
                <w:sz w:val="22"/>
                <w:szCs w:val="22"/>
              </w:rPr>
            </w:pPr>
            <w:r>
              <w:rPr>
                <w:sz w:val="22"/>
                <w:szCs w:val="22"/>
              </w:rPr>
              <w:t xml:space="preserve">     </w:t>
            </w:r>
            <w:r w:rsidR="002D2642" w:rsidRPr="00CF3178">
              <w:rPr>
                <w:sz w:val="22"/>
                <w:szCs w:val="22"/>
              </w:rPr>
              <w:t>(máx. 6)</w:t>
            </w:r>
          </w:p>
        </w:tc>
        <w:tc>
          <w:tcPr>
            <w:tcW w:w="2016" w:type="dxa"/>
            <w:gridSpan w:val="2"/>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r w:rsidRPr="00CF3178">
              <w:rPr>
                <w:sz w:val="22"/>
                <w:szCs w:val="22"/>
              </w:rPr>
              <w:t>1,5 / evento</w:t>
            </w:r>
          </w:p>
        </w:tc>
        <w:tc>
          <w:tcPr>
            <w:tcW w:w="1386" w:type="dxa"/>
            <w:shd w:val="clear" w:color="auto" w:fill="auto"/>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r w:rsidR="002D2642" w:rsidTr="00D573F9">
        <w:trPr>
          <w:trHeight w:val="233"/>
        </w:trPr>
        <w:tc>
          <w:tcPr>
            <w:tcW w:w="6206" w:type="dxa"/>
            <w:shd w:val="clear" w:color="auto" w:fill="F3F3F3"/>
            <w:tcMar>
              <w:top w:w="100" w:type="dxa"/>
              <w:left w:w="100" w:type="dxa"/>
              <w:bottom w:w="100" w:type="dxa"/>
              <w:right w:w="100" w:type="dxa"/>
            </w:tcMar>
          </w:tcPr>
          <w:p w:rsidR="002D2642" w:rsidRPr="0066799D" w:rsidRDefault="002D2642" w:rsidP="00547189">
            <w:pPr>
              <w:widowControl w:val="0"/>
              <w:ind w:left="34" w:right="-852"/>
              <w:rPr>
                <w:b/>
                <w:sz w:val="22"/>
                <w:szCs w:val="22"/>
              </w:rPr>
            </w:pPr>
            <w:r w:rsidRPr="0066799D">
              <w:rPr>
                <w:b/>
                <w:sz w:val="22"/>
                <w:szCs w:val="22"/>
              </w:rPr>
              <w:t>TOTAL</w:t>
            </w:r>
          </w:p>
        </w:tc>
        <w:tc>
          <w:tcPr>
            <w:tcW w:w="2016" w:type="dxa"/>
            <w:gridSpan w:val="2"/>
            <w:shd w:val="clear" w:color="auto" w:fill="F3F3F3"/>
            <w:tcMar>
              <w:top w:w="100" w:type="dxa"/>
              <w:left w:w="100" w:type="dxa"/>
              <w:bottom w:w="100" w:type="dxa"/>
              <w:right w:w="100" w:type="dxa"/>
            </w:tcMar>
          </w:tcPr>
          <w:p w:rsidR="002D2642" w:rsidRPr="001374EE" w:rsidRDefault="002D2642" w:rsidP="00D573F9">
            <w:pPr>
              <w:widowControl w:val="0"/>
              <w:ind w:left="34" w:right="-100"/>
              <w:jc w:val="center"/>
              <w:rPr>
                <w:b/>
                <w:bCs/>
                <w:sz w:val="22"/>
                <w:szCs w:val="22"/>
              </w:rPr>
            </w:pPr>
            <w:r w:rsidRPr="001374EE">
              <w:rPr>
                <w:b/>
                <w:bCs/>
                <w:sz w:val="22"/>
                <w:szCs w:val="22"/>
              </w:rPr>
              <w:t>100,0</w:t>
            </w:r>
          </w:p>
        </w:tc>
        <w:tc>
          <w:tcPr>
            <w:tcW w:w="1386" w:type="dxa"/>
            <w:shd w:val="clear" w:color="auto" w:fill="F3F3F3"/>
            <w:tcMar>
              <w:top w:w="100" w:type="dxa"/>
              <w:left w:w="100" w:type="dxa"/>
              <w:bottom w:w="100" w:type="dxa"/>
              <w:right w:w="100" w:type="dxa"/>
            </w:tcMar>
          </w:tcPr>
          <w:p w:rsidR="002D2642" w:rsidRPr="00CF3178" w:rsidRDefault="002D2642" w:rsidP="00547189">
            <w:pPr>
              <w:widowControl w:val="0"/>
              <w:pBdr>
                <w:top w:val="nil"/>
                <w:left w:val="nil"/>
                <w:bottom w:val="nil"/>
                <w:right w:val="nil"/>
                <w:between w:val="nil"/>
              </w:pBdr>
              <w:ind w:left="34" w:right="-852"/>
              <w:rPr>
                <w:sz w:val="22"/>
                <w:szCs w:val="22"/>
              </w:rPr>
            </w:pPr>
          </w:p>
        </w:tc>
      </w:tr>
    </w:tbl>
    <w:p w:rsidR="00064DFE" w:rsidRDefault="00064DFE" w:rsidP="00315E17">
      <w:pPr>
        <w:ind w:left="-426" w:right="-852" w:firstLine="993"/>
      </w:pPr>
    </w:p>
    <w:p w:rsidR="00A22935" w:rsidRPr="00D573F9" w:rsidRDefault="00A22935" w:rsidP="00D573F9">
      <w:pPr>
        <w:autoSpaceDE w:val="0"/>
        <w:autoSpaceDN w:val="0"/>
        <w:adjustRightInd w:val="0"/>
        <w:ind w:left="-284" w:right="-568" w:hanging="283"/>
        <w:jc w:val="both"/>
        <w:rPr>
          <w:sz w:val="28"/>
          <w:szCs w:val="28"/>
        </w:rPr>
      </w:pPr>
      <w:r w:rsidRPr="00D573F9">
        <w:rPr>
          <w:b/>
          <w:sz w:val="28"/>
          <w:szCs w:val="28"/>
        </w:rPr>
        <w:t>*</w:t>
      </w:r>
      <w:r w:rsidRPr="00D573F9">
        <w:rPr>
          <w:sz w:val="28"/>
          <w:szCs w:val="28"/>
        </w:rPr>
        <w:t xml:space="preserve"> Declaração ou documento Institucional de comprovação da participação (por exemplo: UEM, Capes, CNPq, Fundação Araucária entre outros)</w:t>
      </w:r>
    </w:p>
    <w:p w:rsidR="00C97D95" w:rsidRPr="00D573F9" w:rsidRDefault="00C97D95" w:rsidP="00D573F9">
      <w:pPr>
        <w:ind w:left="142" w:right="-852" w:hanging="709"/>
        <w:rPr>
          <w:sz w:val="28"/>
          <w:szCs w:val="28"/>
        </w:rPr>
      </w:pPr>
      <w:r w:rsidRPr="00D573F9">
        <w:rPr>
          <w:b/>
          <w:sz w:val="28"/>
          <w:szCs w:val="28"/>
        </w:rPr>
        <w:t>**</w:t>
      </w:r>
      <w:r w:rsidRPr="00D573F9">
        <w:rPr>
          <w:sz w:val="28"/>
          <w:szCs w:val="28"/>
        </w:rPr>
        <w:t xml:space="preserve"> Participação em projetos de pesquisa não associados ao projeto de dissertação/tese.</w:t>
      </w:r>
    </w:p>
    <w:bookmarkEnd w:id="2"/>
    <w:p w:rsidR="004F459C" w:rsidRDefault="004F459C" w:rsidP="0066799D">
      <w:pPr>
        <w:autoSpaceDE w:val="0"/>
        <w:autoSpaceDN w:val="0"/>
        <w:adjustRightInd w:val="0"/>
        <w:spacing w:after="120"/>
        <w:ind w:left="-426" w:right="-852"/>
        <w:jc w:val="center"/>
        <w:rPr>
          <w:b/>
        </w:rPr>
      </w:pPr>
    </w:p>
    <w:p w:rsidR="004F459C" w:rsidRDefault="004F459C" w:rsidP="00D573F9">
      <w:pPr>
        <w:autoSpaceDE w:val="0"/>
        <w:autoSpaceDN w:val="0"/>
        <w:adjustRightInd w:val="0"/>
        <w:spacing w:after="120"/>
        <w:ind w:right="-852"/>
        <w:rPr>
          <w:b/>
        </w:rPr>
      </w:pPr>
    </w:p>
    <w:p w:rsidR="00E12558" w:rsidRPr="00EE0584" w:rsidRDefault="00E12558" w:rsidP="0066799D">
      <w:pPr>
        <w:autoSpaceDE w:val="0"/>
        <w:autoSpaceDN w:val="0"/>
        <w:adjustRightInd w:val="0"/>
        <w:spacing w:after="120"/>
        <w:ind w:left="-426" w:right="-852"/>
        <w:jc w:val="center"/>
        <w:rPr>
          <w:rFonts w:eastAsia="Arial Unicode MS"/>
        </w:rPr>
      </w:pPr>
      <w:r w:rsidRPr="00EE0584">
        <w:rPr>
          <w:b/>
        </w:rPr>
        <w:t>ANEXO I</w:t>
      </w:r>
      <w:r>
        <w:rPr>
          <w:b/>
        </w:rPr>
        <w:t>I</w:t>
      </w:r>
      <w:r w:rsidRPr="00EE0584">
        <w:rPr>
          <w:b/>
        </w:rPr>
        <w:t xml:space="preserve"> </w:t>
      </w:r>
    </w:p>
    <w:p w:rsidR="0066799D" w:rsidRDefault="00047FC1" w:rsidP="0066799D">
      <w:pPr>
        <w:autoSpaceDE w:val="0"/>
        <w:autoSpaceDN w:val="0"/>
        <w:adjustRightInd w:val="0"/>
        <w:ind w:left="-426" w:right="-852"/>
        <w:jc w:val="center"/>
        <w:rPr>
          <w:b/>
        </w:rPr>
      </w:pPr>
      <w:r w:rsidRPr="00EE0584">
        <w:rPr>
          <w:b/>
        </w:rPr>
        <w:t xml:space="preserve">Tabela de pontuação a ser atribuída à análise de </w:t>
      </w:r>
      <w:r w:rsidRPr="00EE0584">
        <w:rPr>
          <w:b/>
          <w:i/>
        </w:rPr>
        <w:t>Curriculum vitae</w:t>
      </w:r>
      <w:r w:rsidRPr="00EE0584">
        <w:rPr>
          <w:b/>
        </w:rPr>
        <w:t xml:space="preserve"> no processo de seleção de bolsistas de </w:t>
      </w:r>
      <w:r>
        <w:rPr>
          <w:b/>
        </w:rPr>
        <w:t>Doutorado do PCF</w:t>
      </w:r>
      <w:r w:rsidRPr="00E61B35">
        <w:rPr>
          <w:b/>
        </w:rPr>
        <w:t>.</w:t>
      </w:r>
    </w:p>
    <w:p w:rsidR="00C97D95" w:rsidRDefault="00047FC1" w:rsidP="0066799D">
      <w:pPr>
        <w:autoSpaceDE w:val="0"/>
        <w:autoSpaceDN w:val="0"/>
        <w:adjustRightInd w:val="0"/>
        <w:ind w:left="-426" w:right="-568"/>
        <w:jc w:val="center"/>
      </w:pPr>
      <w:r w:rsidRPr="00E61B35">
        <w:rPr>
          <w:b/>
        </w:rPr>
        <w:t>Referente a</w:t>
      </w:r>
      <w:r w:rsidRPr="00EE0584">
        <w:rPr>
          <w:b/>
        </w:rPr>
        <w:t xml:space="preserve">tividades e </w:t>
      </w:r>
      <w:r>
        <w:rPr>
          <w:b/>
        </w:rPr>
        <w:t>p</w:t>
      </w:r>
      <w:r w:rsidRPr="00EE0584">
        <w:rPr>
          <w:b/>
        </w:rPr>
        <w:t>rodução dos últimos 5 anos</w:t>
      </w:r>
      <w:r w:rsidRPr="00EE0584">
        <w:t>.</w:t>
      </w:r>
    </w:p>
    <w:p w:rsidR="0066799D" w:rsidRDefault="0066799D" w:rsidP="00315E17">
      <w:pPr>
        <w:autoSpaceDE w:val="0"/>
        <w:autoSpaceDN w:val="0"/>
        <w:adjustRightInd w:val="0"/>
        <w:ind w:left="-426" w:right="-852" w:firstLine="993"/>
        <w:jc w:val="both"/>
      </w:pPr>
    </w:p>
    <w:tbl>
      <w:tblPr>
        <w:tblW w:w="9923"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37"/>
        <w:gridCol w:w="1418"/>
        <w:gridCol w:w="1276"/>
        <w:gridCol w:w="992"/>
      </w:tblGrid>
      <w:tr w:rsidR="00C97D95" w:rsidTr="00EA0382">
        <w:tc>
          <w:tcPr>
            <w:tcW w:w="9923" w:type="dxa"/>
            <w:gridSpan w:val="4"/>
            <w:shd w:val="clear" w:color="auto" w:fill="D9D9D9"/>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b/>
                <w:sz w:val="22"/>
                <w:szCs w:val="22"/>
              </w:rPr>
            </w:pPr>
            <w:r>
              <w:rPr>
                <w:b/>
                <w:sz w:val="22"/>
                <w:szCs w:val="22"/>
              </w:rPr>
              <w:t>Candidato:</w:t>
            </w:r>
          </w:p>
        </w:tc>
      </w:tr>
      <w:tr w:rsidR="00EA0382" w:rsidTr="00EA0382">
        <w:tc>
          <w:tcPr>
            <w:tcW w:w="6237" w:type="dxa"/>
            <w:shd w:val="clear" w:color="auto" w:fill="D9D9D9"/>
            <w:tcMar>
              <w:top w:w="100" w:type="dxa"/>
              <w:left w:w="100" w:type="dxa"/>
              <w:bottom w:w="100" w:type="dxa"/>
              <w:right w:w="100" w:type="dxa"/>
            </w:tcMar>
          </w:tcPr>
          <w:p w:rsidR="00C97D95" w:rsidRPr="00CF3178" w:rsidRDefault="00C97D95" w:rsidP="00EA0382">
            <w:pPr>
              <w:widowControl w:val="0"/>
              <w:pBdr>
                <w:top w:val="nil"/>
                <w:left w:val="nil"/>
                <w:bottom w:val="nil"/>
                <w:right w:val="nil"/>
                <w:between w:val="nil"/>
              </w:pBdr>
              <w:ind w:left="37" w:right="-246"/>
              <w:jc w:val="center"/>
              <w:rPr>
                <w:b/>
                <w:sz w:val="22"/>
                <w:szCs w:val="22"/>
              </w:rPr>
            </w:pPr>
            <w:r w:rsidRPr="00CF3178">
              <w:rPr>
                <w:b/>
                <w:sz w:val="22"/>
                <w:szCs w:val="22"/>
              </w:rPr>
              <w:t>ATIVIDADE</w:t>
            </w:r>
          </w:p>
        </w:tc>
        <w:tc>
          <w:tcPr>
            <w:tcW w:w="2694" w:type="dxa"/>
            <w:gridSpan w:val="2"/>
            <w:shd w:val="clear" w:color="auto" w:fill="D9D9D9"/>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39"/>
              <w:jc w:val="center"/>
              <w:rPr>
                <w:b/>
                <w:sz w:val="22"/>
                <w:szCs w:val="22"/>
              </w:rPr>
            </w:pPr>
            <w:r w:rsidRPr="00CF3178">
              <w:rPr>
                <w:b/>
                <w:sz w:val="22"/>
                <w:szCs w:val="22"/>
              </w:rPr>
              <w:t>PONTUAÇÃO</w:t>
            </w:r>
          </w:p>
        </w:tc>
        <w:tc>
          <w:tcPr>
            <w:tcW w:w="992" w:type="dxa"/>
            <w:shd w:val="clear" w:color="auto" w:fill="D9D9D9"/>
            <w:tcMar>
              <w:top w:w="100" w:type="dxa"/>
              <w:left w:w="100" w:type="dxa"/>
              <w:bottom w:w="100" w:type="dxa"/>
              <w:right w:w="100" w:type="dxa"/>
            </w:tcMar>
          </w:tcPr>
          <w:p w:rsidR="00C97D95" w:rsidRPr="00CF3178" w:rsidRDefault="00C97D95" w:rsidP="00EA0382">
            <w:pPr>
              <w:widowControl w:val="0"/>
              <w:pBdr>
                <w:top w:val="nil"/>
                <w:left w:val="nil"/>
                <w:bottom w:val="nil"/>
                <w:right w:val="nil"/>
                <w:between w:val="nil"/>
              </w:pBdr>
              <w:ind w:left="-103" w:right="-103"/>
              <w:jc w:val="center"/>
              <w:rPr>
                <w:b/>
                <w:sz w:val="22"/>
                <w:szCs w:val="22"/>
              </w:rPr>
            </w:pPr>
            <w:r w:rsidRPr="00CF3178">
              <w:rPr>
                <w:b/>
                <w:sz w:val="22"/>
                <w:szCs w:val="22"/>
              </w:rPr>
              <w:t>TOTAL</w:t>
            </w:r>
          </w:p>
        </w:tc>
      </w:tr>
      <w:tr w:rsidR="00EA0382" w:rsidTr="00EA0382">
        <w:trPr>
          <w:trHeight w:val="270"/>
        </w:trPr>
        <w:tc>
          <w:tcPr>
            <w:tcW w:w="6237" w:type="dxa"/>
            <w:shd w:val="clear" w:color="auto" w:fill="F3F3F3"/>
            <w:tcMar>
              <w:top w:w="100" w:type="dxa"/>
              <w:left w:w="100" w:type="dxa"/>
              <w:bottom w:w="100" w:type="dxa"/>
              <w:right w:w="100" w:type="dxa"/>
            </w:tcMar>
          </w:tcPr>
          <w:p w:rsidR="00C97D95" w:rsidRPr="00CF3178" w:rsidRDefault="006923BB" w:rsidP="00EA0382">
            <w:pPr>
              <w:widowControl w:val="0"/>
              <w:pBdr>
                <w:top w:val="nil"/>
                <w:left w:val="nil"/>
                <w:bottom w:val="nil"/>
                <w:right w:val="nil"/>
                <w:between w:val="nil"/>
              </w:pBdr>
              <w:tabs>
                <w:tab w:val="left" w:pos="360"/>
              </w:tabs>
              <w:spacing w:line="200" w:lineRule="exact"/>
              <w:ind w:left="363" w:right="-851" w:hanging="323"/>
              <w:rPr>
                <w:b/>
                <w:sz w:val="22"/>
                <w:szCs w:val="22"/>
              </w:rPr>
            </w:pPr>
            <w:r>
              <w:rPr>
                <w:b/>
                <w:sz w:val="22"/>
                <w:szCs w:val="22"/>
              </w:rPr>
              <w:t xml:space="preserve">1. </w:t>
            </w:r>
            <w:r w:rsidR="00C97D95" w:rsidRPr="00CF3178">
              <w:rPr>
                <w:b/>
                <w:sz w:val="22"/>
                <w:szCs w:val="22"/>
              </w:rPr>
              <w:t>Formação acadêmica</w:t>
            </w:r>
          </w:p>
        </w:tc>
        <w:tc>
          <w:tcPr>
            <w:tcW w:w="2694" w:type="dxa"/>
            <w:gridSpan w:val="2"/>
            <w:shd w:val="clear" w:color="auto" w:fill="F3F3F3"/>
            <w:tcMar>
              <w:top w:w="100" w:type="dxa"/>
              <w:left w:w="100" w:type="dxa"/>
              <w:bottom w:w="100" w:type="dxa"/>
              <w:right w:w="100" w:type="dxa"/>
            </w:tcMar>
          </w:tcPr>
          <w:p w:rsidR="00C97D95" w:rsidRPr="00CF3178" w:rsidRDefault="00C97D95" w:rsidP="00D573F9">
            <w:pPr>
              <w:widowControl w:val="0"/>
              <w:pBdr>
                <w:top w:val="nil"/>
                <w:left w:val="nil"/>
                <w:bottom w:val="nil"/>
                <w:right w:val="nil"/>
                <w:between w:val="nil"/>
              </w:pBdr>
              <w:ind w:left="37" w:right="-100"/>
              <w:jc w:val="center"/>
              <w:rPr>
                <w:b/>
                <w:sz w:val="22"/>
                <w:szCs w:val="22"/>
              </w:rPr>
            </w:pPr>
            <w:r w:rsidRPr="00CF3178">
              <w:rPr>
                <w:b/>
                <w:sz w:val="22"/>
                <w:szCs w:val="22"/>
              </w:rPr>
              <w:t>10,0</w:t>
            </w:r>
          </w:p>
        </w:tc>
        <w:tc>
          <w:tcPr>
            <w:tcW w:w="992" w:type="dxa"/>
            <w:shd w:val="clear" w:color="auto" w:fill="F3F3F3"/>
            <w:tcMar>
              <w:top w:w="100" w:type="dxa"/>
              <w:left w:w="100" w:type="dxa"/>
              <w:bottom w:w="100" w:type="dxa"/>
              <w:right w:w="100" w:type="dxa"/>
            </w:tcMar>
          </w:tcPr>
          <w:p w:rsidR="00C97D95" w:rsidRPr="00CF3178" w:rsidRDefault="00C97D95" w:rsidP="00EA0382">
            <w:pPr>
              <w:widowControl w:val="0"/>
              <w:pBdr>
                <w:top w:val="nil"/>
                <w:left w:val="nil"/>
                <w:bottom w:val="nil"/>
                <w:right w:val="nil"/>
                <w:between w:val="nil"/>
              </w:pBdr>
              <w:ind w:left="37" w:right="-852"/>
              <w:rPr>
                <w:sz w:val="22"/>
                <w:szCs w:val="22"/>
              </w:rPr>
            </w:pPr>
          </w:p>
        </w:tc>
      </w:tr>
      <w:tr w:rsidR="00C97D95" w:rsidTr="00EA0382">
        <w:trPr>
          <w:trHeight w:val="231"/>
        </w:trPr>
        <w:tc>
          <w:tcPr>
            <w:tcW w:w="9923" w:type="dxa"/>
            <w:gridSpan w:val="4"/>
            <w:tcMar>
              <w:top w:w="100" w:type="dxa"/>
              <w:left w:w="100" w:type="dxa"/>
              <w:bottom w:w="100" w:type="dxa"/>
              <w:right w:w="100" w:type="dxa"/>
            </w:tcMar>
          </w:tcPr>
          <w:p w:rsidR="00C97D95" w:rsidRPr="00CF3178" w:rsidRDefault="00C97D95" w:rsidP="006923BB">
            <w:pPr>
              <w:widowControl w:val="0"/>
              <w:ind w:right="-852" w:firstLine="321"/>
              <w:rPr>
                <w:b/>
                <w:sz w:val="22"/>
                <w:szCs w:val="22"/>
              </w:rPr>
            </w:pPr>
            <w:r w:rsidRPr="00CF3178">
              <w:rPr>
                <w:b/>
                <w:sz w:val="22"/>
                <w:szCs w:val="22"/>
              </w:rPr>
              <w:t xml:space="preserve">Pós-graduação </w:t>
            </w:r>
            <w:r w:rsidRPr="00CF3178">
              <w:rPr>
                <w:b/>
                <w:i/>
                <w:sz w:val="22"/>
                <w:szCs w:val="22"/>
              </w:rPr>
              <w:t>latu sensu</w:t>
            </w:r>
            <w:r w:rsidRPr="00CF3178">
              <w:rPr>
                <w:b/>
                <w:sz w:val="22"/>
                <w:szCs w:val="22"/>
              </w:rPr>
              <w:t>:</w:t>
            </w: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 xml:space="preserve">a. </w:t>
            </w:r>
            <w:r w:rsidRPr="00CF3178">
              <w:rPr>
                <w:sz w:val="22"/>
                <w:szCs w:val="22"/>
              </w:rPr>
              <w:t>Especialização concluída</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2,0 / cada</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Pr>
                <w:b/>
                <w:sz w:val="22"/>
                <w:szCs w:val="22"/>
              </w:rPr>
              <w:t>b</w:t>
            </w:r>
            <w:r w:rsidRPr="00CF3178">
              <w:rPr>
                <w:b/>
                <w:sz w:val="22"/>
                <w:szCs w:val="22"/>
              </w:rPr>
              <w:t xml:space="preserve">. </w:t>
            </w:r>
            <w:r w:rsidRPr="00CF3178">
              <w:rPr>
                <w:sz w:val="22"/>
                <w:szCs w:val="22"/>
              </w:rPr>
              <w:t>Residência concluída</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2,0 / cada</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rPr>
          <w:trHeight w:val="170"/>
        </w:trPr>
        <w:tc>
          <w:tcPr>
            <w:tcW w:w="6237" w:type="dxa"/>
            <w:shd w:val="clear" w:color="auto" w:fill="auto"/>
            <w:tcMar>
              <w:top w:w="100" w:type="dxa"/>
              <w:left w:w="100" w:type="dxa"/>
              <w:bottom w:w="100" w:type="dxa"/>
              <w:right w:w="100" w:type="dxa"/>
            </w:tcMar>
          </w:tcPr>
          <w:p w:rsidR="00C97D95" w:rsidRPr="00CF3178" w:rsidRDefault="00C97D95" w:rsidP="00EA0382">
            <w:pPr>
              <w:widowControl w:val="0"/>
              <w:spacing w:before="100" w:beforeAutospacing="1" w:after="100" w:afterAutospacing="1"/>
              <w:ind w:left="37" w:right="-852" w:firstLine="284"/>
              <w:rPr>
                <w:b/>
                <w:sz w:val="22"/>
                <w:szCs w:val="22"/>
              </w:rPr>
            </w:pPr>
            <w:r w:rsidRPr="00CF3178">
              <w:rPr>
                <w:b/>
                <w:sz w:val="22"/>
                <w:szCs w:val="22"/>
              </w:rPr>
              <w:t xml:space="preserve">Pós-graduação </w:t>
            </w:r>
            <w:r>
              <w:rPr>
                <w:b/>
                <w:i/>
                <w:sz w:val="22"/>
                <w:szCs w:val="22"/>
              </w:rPr>
              <w:t>stricto</w:t>
            </w:r>
            <w:r w:rsidRPr="00CF3178">
              <w:rPr>
                <w:b/>
                <w:i/>
                <w:sz w:val="22"/>
                <w:szCs w:val="22"/>
              </w:rPr>
              <w:t xml:space="preserve"> sensu</w:t>
            </w:r>
            <w:r w:rsidRPr="00CF3178">
              <w:rPr>
                <w:b/>
                <w:sz w:val="22"/>
                <w:szCs w:val="22"/>
              </w:rPr>
              <w:t>:</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b/>
                <w:sz w:val="22"/>
                <w:szCs w:val="22"/>
              </w:rPr>
            </w:pPr>
            <w:r w:rsidRPr="00CF3178">
              <w:rPr>
                <w:b/>
                <w:sz w:val="22"/>
                <w:szCs w:val="22"/>
              </w:rPr>
              <w:t xml:space="preserve">a. </w:t>
            </w:r>
            <w:r>
              <w:rPr>
                <w:sz w:val="22"/>
                <w:szCs w:val="22"/>
              </w:rPr>
              <w:t xml:space="preserve">Mestrado </w:t>
            </w:r>
            <w:r w:rsidRPr="00CF3178">
              <w:rPr>
                <w:sz w:val="22"/>
                <w:szCs w:val="22"/>
              </w:rPr>
              <w:t>concluíd</w:t>
            </w:r>
            <w:r>
              <w:rPr>
                <w:sz w:val="22"/>
                <w:szCs w:val="22"/>
              </w:rPr>
              <w:t>o</w:t>
            </w:r>
          </w:p>
        </w:tc>
        <w:tc>
          <w:tcPr>
            <w:tcW w:w="2694" w:type="dxa"/>
            <w:gridSpan w:val="2"/>
            <w:shd w:val="clear" w:color="auto" w:fill="auto"/>
            <w:tcMar>
              <w:top w:w="100" w:type="dxa"/>
              <w:left w:w="100" w:type="dxa"/>
              <w:bottom w:w="100" w:type="dxa"/>
              <w:right w:w="100" w:type="dxa"/>
            </w:tcMar>
          </w:tcPr>
          <w:p w:rsidR="00C97D95" w:rsidRPr="00C97D95" w:rsidRDefault="00C97D95" w:rsidP="006923BB">
            <w:pPr>
              <w:widowControl w:val="0"/>
              <w:pBdr>
                <w:top w:val="nil"/>
                <w:left w:val="nil"/>
                <w:bottom w:val="nil"/>
                <w:right w:val="nil"/>
                <w:between w:val="nil"/>
              </w:pBdr>
              <w:ind w:left="37" w:right="-852"/>
              <w:rPr>
                <w:sz w:val="22"/>
                <w:szCs w:val="22"/>
              </w:rPr>
            </w:pPr>
            <w:r w:rsidRPr="00C97D95">
              <w:rPr>
                <w:sz w:val="22"/>
                <w:szCs w:val="22"/>
              </w:rPr>
              <w:t>5,0 / cada</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b/>
                <w:sz w:val="22"/>
                <w:szCs w:val="22"/>
              </w:rPr>
            </w:pPr>
            <w:r>
              <w:rPr>
                <w:b/>
                <w:sz w:val="22"/>
                <w:szCs w:val="22"/>
              </w:rPr>
              <w:t>b</w:t>
            </w:r>
            <w:r w:rsidRPr="00CF3178">
              <w:rPr>
                <w:b/>
                <w:sz w:val="22"/>
                <w:szCs w:val="22"/>
              </w:rPr>
              <w:t xml:space="preserve">. </w:t>
            </w:r>
            <w:r>
              <w:rPr>
                <w:sz w:val="22"/>
                <w:szCs w:val="22"/>
              </w:rPr>
              <w:t xml:space="preserve">Créditos do doutorado </w:t>
            </w:r>
            <w:r w:rsidRPr="00CF3178">
              <w:rPr>
                <w:sz w:val="22"/>
                <w:szCs w:val="22"/>
              </w:rPr>
              <w:t>concluíd</w:t>
            </w:r>
            <w:r>
              <w:rPr>
                <w:sz w:val="22"/>
                <w:szCs w:val="22"/>
              </w:rPr>
              <w:t>os</w:t>
            </w:r>
          </w:p>
        </w:tc>
        <w:tc>
          <w:tcPr>
            <w:tcW w:w="2694" w:type="dxa"/>
            <w:gridSpan w:val="2"/>
            <w:shd w:val="clear" w:color="auto" w:fill="auto"/>
            <w:tcMar>
              <w:top w:w="100" w:type="dxa"/>
              <w:left w:w="100" w:type="dxa"/>
              <w:bottom w:w="100" w:type="dxa"/>
              <w:right w:w="100" w:type="dxa"/>
            </w:tcMar>
          </w:tcPr>
          <w:p w:rsidR="00C97D95" w:rsidRPr="00C97D95" w:rsidRDefault="00C97D95" w:rsidP="006923BB">
            <w:pPr>
              <w:widowControl w:val="0"/>
              <w:pBdr>
                <w:top w:val="nil"/>
                <w:left w:val="nil"/>
                <w:bottom w:val="nil"/>
                <w:right w:val="nil"/>
                <w:between w:val="nil"/>
              </w:pBdr>
              <w:ind w:left="37" w:right="-852"/>
              <w:rPr>
                <w:sz w:val="22"/>
                <w:szCs w:val="22"/>
              </w:rPr>
            </w:pPr>
            <w:r w:rsidRPr="00C97D95">
              <w:rPr>
                <w:sz w:val="22"/>
                <w:szCs w:val="22"/>
              </w:rPr>
              <w:t>3,0 / cada</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EA0382" w:rsidTr="00EA0382">
        <w:trPr>
          <w:trHeight w:val="216"/>
        </w:trPr>
        <w:tc>
          <w:tcPr>
            <w:tcW w:w="6237" w:type="dxa"/>
            <w:shd w:val="clear" w:color="auto" w:fill="F3F3F3"/>
            <w:tcMar>
              <w:top w:w="100" w:type="dxa"/>
              <w:left w:w="100" w:type="dxa"/>
              <w:bottom w:w="100" w:type="dxa"/>
              <w:right w:w="100" w:type="dxa"/>
            </w:tcMar>
          </w:tcPr>
          <w:p w:rsidR="00C97D95" w:rsidRPr="00CF3178" w:rsidRDefault="00C97D95" w:rsidP="006923BB">
            <w:pPr>
              <w:widowControl w:val="0"/>
              <w:tabs>
                <w:tab w:val="left" w:pos="179"/>
              </w:tabs>
              <w:ind w:left="37" w:right="-852"/>
              <w:rPr>
                <w:b/>
                <w:sz w:val="22"/>
                <w:szCs w:val="22"/>
              </w:rPr>
            </w:pPr>
            <w:r w:rsidRPr="00CF3178">
              <w:rPr>
                <w:b/>
                <w:sz w:val="22"/>
                <w:szCs w:val="22"/>
              </w:rPr>
              <w:t>2. Outras atividades</w:t>
            </w:r>
          </w:p>
        </w:tc>
        <w:tc>
          <w:tcPr>
            <w:tcW w:w="2694" w:type="dxa"/>
            <w:gridSpan w:val="2"/>
            <w:shd w:val="clear" w:color="auto" w:fill="F3F3F3"/>
            <w:tcMar>
              <w:top w:w="100" w:type="dxa"/>
              <w:left w:w="100" w:type="dxa"/>
              <w:bottom w:w="100" w:type="dxa"/>
              <w:right w:w="100" w:type="dxa"/>
            </w:tcMar>
          </w:tcPr>
          <w:p w:rsidR="00C97D95" w:rsidRPr="00CF3178" w:rsidRDefault="00C97D95" w:rsidP="00D573F9">
            <w:pPr>
              <w:widowControl w:val="0"/>
              <w:pBdr>
                <w:top w:val="nil"/>
                <w:left w:val="nil"/>
                <w:bottom w:val="nil"/>
                <w:right w:val="nil"/>
                <w:between w:val="nil"/>
              </w:pBdr>
              <w:ind w:left="37" w:right="-100"/>
              <w:jc w:val="center"/>
              <w:rPr>
                <w:b/>
                <w:sz w:val="22"/>
                <w:szCs w:val="22"/>
              </w:rPr>
            </w:pPr>
            <w:r w:rsidRPr="00CF3178">
              <w:rPr>
                <w:b/>
                <w:sz w:val="22"/>
                <w:szCs w:val="22"/>
              </w:rPr>
              <w:t>5,0</w:t>
            </w:r>
          </w:p>
        </w:tc>
        <w:tc>
          <w:tcPr>
            <w:tcW w:w="992" w:type="dxa"/>
            <w:shd w:val="clear" w:color="auto" w:fill="F3F3F3"/>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653E18" w:rsidRDefault="00C97D95" w:rsidP="006923BB">
            <w:pPr>
              <w:widowControl w:val="0"/>
              <w:ind w:left="37" w:right="-852"/>
              <w:rPr>
                <w:sz w:val="22"/>
                <w:szCs w:val="22"/>
              </w:rPr>
            </w:pPr>
            <w:r w:rsidRPr="00653E18">
              <w:rPr>
                <w:b/>
                <w:sz w:val="22"/>
                <w:szCs w:val="22"/>
              </w:rPr>
              <w:t xml:space="preserve">a. </w:t>
            </w:r>
            <w:r w:rsidRPr="00653E18">
              <w:rPr>
                <w:rFonts w:eastAsia="Gungsuh"/>
                <w:sz w:val="22"/>
                <w:szCs w:val="22"/>
              </w:rPr>
              <w:t>Estágio de graduação no exterior</w:t>
            </w:r>
          </w:p>
        </w:tc>
        <w:tc>
          <w:tcPr>
            <w:tcW w:w="2694" w:type="dxa"/>
            <w:gridSpan w:val="2"/>
            <w:shd w:val="clear" w:color="auto" w:fill="auto"/>
            <w:tcMar>
              <w:top w:w="100" w:type="dxa"/>
              <w:left w:w="100" w:type="dxa"/>
              <w:bottom w:w="100" w:type="dxa"/>
              <w:right w:w="100" w:type="dxa"/>
            </w:tcMar>
          </w:tcPr>
          <w:p w:rsidR="00C97D95" w:rsidRPr="00653E18" w:rsidRDefault="002D2642" w:rsidP="006923BB">
            <w:pPr>
              <w:widowControl w:val="0"/>
              <w:pBdr>
                <w:top w:val="nil"/>
                <w:left w:val="nil"/>
                <w:bottom w:val="nil"/>
                <w:right w:val="nil"/>
                <w:between w:val="nil"/>
              </w:pBdr>
              <w:ind w:left="37" w:right="-852"/>
              <w:rPr>
                <w:sz w:val="22"/>
                <w:szCs w:val="22"/>
              </w:rPr>
            </w:pPr>
            <w:r w:rsidRPr="00653E18">
              <w:rPr>
                <w:sz w:val="22"/>
                <w:szCs w:val="22"/>
              </w:rPr>
              <w:t>0,4</w:t>
            </w:r>
            <w:r w:rsidR="00C97D95" w:rsidRPr="00653E18">
              <w:rPr>
                <w:sz w:val="22"/>
                <w:szCs w:val="22"/>
              </w:rPr>
              <w:t xml:space="preserve"> / </w:t>
            </w:r>
            <w:r w:rsidRPr="00653E18">
              <w:rPr>
                <w:sz w:val="22"/>
                <w:szCs w:val="22"/>
              </w:rPr>
              <w:t>trimestre</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653E18" w:rsidRDefault="00C97D95" w:rsidP="006923BB">
            <w:pPr>
              <w:widowControl w:val="0"/>
              <w:ind w:left="37" w:right="-852"/>
              <w:rPr>
                <w:sz w:val="22"/>
                <w:szCs w:val="22"/>
              </w:rPr>
            </w:pPr>
            <w:r w:rsidRPr="00653E18">
              <w:rPr>
                <w:b/>
                <w:sz w:val="22"/>
                <w:szCs w:val="22"/>
              </w:rPr>
              <w:t>b.</w:t>
            </w:r>
            <w:r w:rsidRPr="00653E18">
              <w:rPr>
                <w:sz w:val="22"/>
                <w:szCs w:val="22"/>
              </w:rPr>
              <w:t xml:space="preserve"> Estágio de pós-graduação no exterior</w:t>
            </w:r>
          </w:p>
        </w:tc>
        <w:tc>
          <w:tcPr>
            <w:tcW w:w="2694" w:type="dxa"/>
            <w:gridSpan w:val="2"/>
            <w:shd w:val="clear" w:color="auto" w:fill="auto"/>
            <w:tcMar>
              <w:top w:w="100" w:type="dxa"/>
              <w:left w:w="100" w:type="dxa"/>
              <w:bottom w:w="100" w:type="dxa"/>
              <w:right w:w="100" w:type="dxa"/>
            </w:tcMar>
          </w:tcPr>
          <w:p w:rsidR="00C97D95" w:rsidRPr="00653E18" w:rsidRDefault="002D2642" w:rsidP="006923BB">
            <w:pPr>
              <w:widowControl w:val="0"/>
              <w:pBdr>
                <w:top w:val="nil"/>
                <w:left w:val="nil"/>
                <w:bottom w:val="nil"/>
                <w:right w:val="nil"/>
                <w:between w:val="nil"/>
              </w:pBdr>
              <w:ind w:left="37" w:right="-852"/>
              <w:rPr>
                <w:sz w:val="22"/>
                <w:szCs w:val="22"/>
              </w:rPr>
            </w:pPr>
            <w:r w:rsidRPr="00653E18">
              <w:rPr>
                <w:sz w:val="22"/>
                <w:szCs w:val="22"/>
              </w:rPr>
              <w:t>0,8</w:t>
            </w:r>
            <w:r w:rsidR="00C97D95" w:rsidRPr="00653E18">
              <w:rPr>
                <w:sz w:val="22"/>
                <w:szCs w:val="22"/>
              </w:rPr>
              <w:t xml:space="preserve"> / </w:t>
            </w:r>
            <w:r w:rsidRPr="00653E18">
              <w:rPr>
                <w:sz w:val="22"/>
                <w:szCs w:val="22"/>
              </w:rPr>
              <w:t>trimestre</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c.</w:t>
            </w:r>
            <w:r w:rsidRPr="00CF3178">
              <w:rPr>
                <w:sz w:val="22"/>
                <w:szCs w:val="22"/>
              </w:rPr>
              <w:t xml:space="preserve"> Monitoria de disciplina </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1,0 / disciplina/sem</w:t>
            </w:r>
            <w:r w:rsidR="004F459C">
              <w:rPr>
                <w:sz w:val="22"/>
                <w:szCs w:val="22"/>
              </w:rPr>
              <w:t>.</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b/>
                <w:sz w:val="22"/>
                <w:szCs w:val="22"/>
              </w:rPr>
            </w:pPr>
            <w:r w:rsidRPr="002D2642">
              <w:rPr>
                <w:b/>
                <w:bCs/>
                <w:sz w:val="22"/>
                <w:szCs w:val="22"/>
              </w:rPr>
              <w:t>d.</w:t>
            </w:r>
            <w:r>
              <w:rPr>
                <w:sz w:val="22"/>
                <w:szCs w:val="22"/>
              </w:rPr>
              <w:t xml:space="preserve"> </w:t>
            </w:r>
            <w:r w:rsidRPr="001B6653">
              <w:rPr>
                <w:sz w:val="22"/>
                <w:szCs w:val="22"/>
              </w:rPr>
              <w:t>Estágio não-curricular na área de Farmácia com c/h ≥ 60 horas</w:t>
            </w:r>
          </w:p>
        </w:tc>
        <w:tc>
          <w:tcPr>
            <w:tcW w:w="2694" w:type="dxa"/>
            <w:gridSpan w:val="2"/>
            <w:shd w:val="clear" w:color="auto" w:fill="auto"/>
            <w:tcMar>
              <w:top w:w="100" w:type="dxa"/>
              <w:left w:w="100" w:type="dxa"/>
              <w:bottom w:w="100" w:type="dxa"/>
              <w:right w:w="100" w:type="dxa"/>
            </w:tcMar>
          </w:tcPr>
          <w:p w:rsidR="00C97D95" w:rsidRPr="00C97D95" w:rsidRDefault="00C97D95" w:rsidP="006923BB">
            <w:pPr>
              <w:widowControl w:val="0"/>
              <w:pBdr>
                <w:top w:val="nil"/>
                <w:left w:val="nil"/>
                <w:bottom w:val="nil"/>
                <w:right w:val="nil"/>
                <w:between w:val="nil"/>
              </w:pBdr>
              <w:ind w:left="37" w:right="-852"/>
              <w:rPr>
                <w:sz w:val="22"/>
                <w:szCs w:val="22"/>
              </w:rPr>
            </w:pPr>
            <w:r w:rsidRPr="00C97D95">
              <w:rPr>
                <w:sz w:val="22"/>
                <w:szCs w:val="22"/>
              </w:rPr>
              <w:t>0,5</w:t>
            </w:r>
            <w:r w:rsidR="002D2642">
              <w:rPr>
                <w:sz w:val="22"/>
                <w:szCs w:val="22"/>
              </w:rPr>
              <w:t xml:space="preserve"> / cada</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Default="00C97D95" w:rsidP="006923BB">
            <w:pPr>
              <w:widowControl w:val="0"/>
              <w:ind w:left="37" w:right="-852"/>
              <w:rPr>
                <w:sz w:val="22"/>
                <w:szCs w:val="22"/>
              </w:rPr>
            </w:pPr>
            <w:r w:rsidRPr="002D2642">
              <w:rPr>
                <w:b/>
                <w:bCs/>
                <w:sz w:val="22"/>
                <w:szCs w:val="22"/>
              </w:rPr>
              <w:t>e.</w:t>
            </w:r>
            <w:r>
              <w:rPr>
                <w:sz w:val="22"/>
                <w:szCs w:val="22"/>
              </w:rPr>
              <w:t xml:space="preserve"> </w:t>
            </w:r>
            <w:r w:rsidR="006923BB">
              <w:rPr>
                <w:sz w:val="22"/>
                <w:szCs w:val="22"/>
              </w:rPr>
              <w:t>Prêmios</w:t>
            </w:r>
            <w:r>
              <w:rPr>
                <w:sz w:val="22"/>
                <w:szCs w:val="22"/>
              </w:rPr>
              <w:t xml:space="preserve"> ou Menção honrosa</w:t>
            </w:r>
          </w:p>
        </w:tc>
        <w:tc>
          <w:tcPr>
            <w:tcW w:w="2694" w:type="dxa"/>
            <w:gridSpan w:val="2"/>
            <w:shd w:val="clear" w:color="auto" w:fill="auto"/>
            <w:tcMar>
              <w:top w:w="100" w:type="dxa"/>
              <w:left w:w="100" w:type="dxa"/>
              <w:bottom w:w="100" w:type="dxa"/>
              <w:right w:w="100" w:type="dxa"/>
            </w:tcMar>
          </w:tcPr>
          <w:p w:rsidR="00C97D95" w:rsidRPr="00C97D95" w:rsidRDefault="00C97D95" w:rsidP="006923BB">
            <w:pPr>
              <w:widowControl w:val="0"/>
              <w:pBdr>
                <w:top w:val="nil"/>
                <w:left w:val="nil"/>
                <w:bottom w:val="nil"/>
                <w:right w:val="nil"/>
                <w:between w:val="nil"/>
              </w:pBdr>
              <w:ind w:left="37" w:right="-852"/>
              <w:rPr>
                <w:sz w:val="22"/>
                <w:szCs w:val="22"/>
              </w:rPr>
            </w:pPr>
            <w:r w:rsidRPr="00C97D95">
              <w:rPr>
                <w:sz w:val="22"/>
                <w:szCs w:val="22"/>
              </w:rPr>
              <w:t>0,3/premiação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EA0382" w:rsidTr="00EA0382">
        <w:trPr>
          <w:trHeight w:val="217"/>
        </w:trPr>
        <w:tc>
          <w:tcPr>
            <w:tcW w:w="6237" w:type="dxa"/>
            <w:shd w:val="clear" w:color="auto" w:fill="F3F3F3"/>
            <w:tcMar>
              <w:top w:w="100" w:type="dxa"/>
              <w:left w:w="100" w:type="dxa"/>
              <w:bottom w:w="100" w:type="dxa"/>
              <w:right w:w="100" w:type="dxa"/>
            </w:tcMar>
          </w:tcPr>
          <w:p w:rsidR="00C97D95" w:rsidRPr="00CF3178" w:rsidRDefault="00C97D95" w:rsidP="006923BB">
            <w:pPr>
              <w:widowControl w:val="0"/>
              <w:ind w:left="37" w:right="-852"/>
              <w:rPr>
                <w:b/>
                <w:sz w:val="22"/>
                <w:szCs w:val="22"/>
              </w:rPr>
            </w:pPr>
            <w:r w:rsidRPr="00CF3178">
              <w:rPr>
                <w:b/>
                <w:sz w:val="22"/>
                <w:szCs w:val="22"/>
              </w:rPr>
              <w:t xml:space="preserve">3. Atividade Profissional </w:t>
            </w:r>
          </w:p>
        </w:tc>
        <w:tc>
          <w:tcPr>
            <w:tcW w:w="2694" w:type="dxa"/>
            <w:gridSpan w:val="2"/>
            <w:shd w:val="clear" w:color="auto" w:fill="F3F3F3"/>
            <w:tcMar>
              <w:top w:w="100" w:type="dxa"/>
              <w:left w:w="100" w:type="dxa"/>
              <w:bottom w:w="100" w:type="dxa"/>
              <w:right w:w="100" w:type="dxa"/>
            </w:tcMar>
          </w:tcPr>
          <w:p w:rsidR="00C97D95" w:rsidRPr="00C97D95" w:rsidRDefault="00C97D95" w:rsidP="00D573F9">
            <w:pPr>
              <w:widowControl w:val="0"/>
              <w:pBdr>
                <w:top w:val="nil"/>
                <w:left w:val="nil"/>
                <w:bottom w:val="nil"/>
                <w:right w:val="nil"/>
                <w:between w:val="nil"/>
              </w:pBdr>
              <w:ind w:left="37" w:right="-100"/>
              <w:jc w:val="center"/>
              <w:rPr>
                <w:b/>
                <w:sz w:val="22"/>
                <w:szCs w:val="22"/>
              </w:rPr>
            </w:pPr>
            <w:r w:rsidRPr="00C97D95">
              <w:rPr>
                <w:b/>
                <w:sz w:val="22"/>
                <w:szCs w:val="22"/>
              </w:rPr>
              <w:t>15,0</w:t>
            </w:r>
          </w:p>
        </w:tc>
        <w:tc>
          <w:tcPr>
            <w:tcW w:w="992" w:type="dxa"/>
            <w:shd w:val="clear" w:color="auto" w:fill="F3F3F3"/>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rPr>
          <w:trHeight w:val="198"/>
        </w:trPr>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 xml:space="preserve">a. </w:t>
            </w:r>
            <w:r w:rsidRPr="00E12558">
              <w:rPr>
                <w:bCs/>
                <w:sz w:val="22"/>
                <w:szCs w:val="22"/>
              </w:rPr>
              <w:t xml:space="preserve">Atividades </w:t>
            </w:r>
            <w:r>
              <w:rPr>
                <w:bCs/>
                <w:sz w:val="22"/>
                <w:szCs w:val="22"/>
              </w:rPr>
              <w:t xml:space="preserve">de ensino </w:t>
            </w:r>
            <w:r w:rsidRPr="00E12558">
              <w:rPr>
                <w:bCs/>
                <w:sz w:val="22"/>
                <w:szCs w:val="22"/>
              </w:rPr>
              <w:t>no</w:t>
            </w:r>
            <w:r>
              <w:rPr>
                <w:b/>
                <w:sz w:val="22"/>
                <w:szCs w:val="22"/>
              </w:rPr>
              <w:t xml:space="preserve"> </w:t>
            </w:r>
            <w:r w:rsidRPr="00CF3178">
              <w:rPr>
                <w:sz w:val="22"/>
                <w:szCs w:val="22"/>
              </w:rPr>
              <w:t>Ensino Fundamental, Técnico e Médio</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1,0 / 12 meses</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b.</w:t>
            </w:r>
            <w:r w:rsidRPr="00CF3178">
              <w:rPr>
                <w:sz w:val="22"/>
                <w:szCs w:val="22"/>
              </w:rPr>
              <w:t xml:space="preserve"> </w:t>
            </w:r>
            <w:r w:rsidRPr="00E12558">
              <w:rPr>
                <w:bCs/>
                <w:sz w:val="22"/>
                <w:szCs w:val="22"/>
              </w:rPr>
              <w:t xml:space="preserve">Atividades </w:t>
            </w:r>
            <w:r>
              <w:rPr>
                <w:bCs/>
                <w:sz w:val="22"/>
                <w:szCs w:val="22"/>
              </w:rPr>
              <w:t xml:space="preserve">de ensino no </w:t>
            </w:r>
            <w:r w:rsidRPr="00CF3178">
              <w:rPr>
                <w:sz w:val="22"/>
                <w:szCs w:val="22"/>
              </w:rPr>
              <w:t xml:space="preserve">Ensino Superior </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3,0 / 12 meses</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b/>
                <w:sz w:val="22"/>
                <w:szCs w:val="22"/>
              </w:rPr>
            </w:pPr>
            <w:r>
              <w:rPr>
                <w:b/>
                <w:sz w:val="22"/>
                <w:szCs w:val="22"/>
              </w:rPr>
              <w:t>c</w:t>
            </w:r>
            <w:r w:rsidRPr="001B6653">
              <w:rPr>
                <w:bCs/>
                <w:sz w:val="22"/>
                <w:szCs w:val="22"/>
              </w:rPr>
              <w:t>. Orientação de TCC ou especialização (máx. 10)</w:t>
            </w:r>
            <w:r>
              <w:rPr>
                <w:b/>
                <w:sz w:val="22"/>
                <w:szCs w:val="22"/>
              </w:rPr>
              <w:t xml:space="preserve"> </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Pr>
                <w:sz w:val="22"/>
                <w:szCs w:val="22"/>
              </w:rPr>
              <w:t>0,5/orientação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b/>
                <w:sz w:val="22"/>
                <w:szCs w:val="22"/>
              </w:rPr>
            </w:pPr>
            <w:r>
              <w:rPr>
                <w:b/>
                <w:sz w:val="22"/>
                <w:szCs w:val="22"/>
              </w:rPr>
              <w:t xml:space="preserve">d. </w:t>
            </w:r>
            <w:proofErr w:type="spellStart"/>
            <w:r w:rsidRPr="001B6653">
              <w:rPr>
                <w:bCs/>
                <w:sz w:val="22"/>
                <w:szCs w:val="22"/>
              </w:rPr>
              <w:t>Coorientação</w:t>
            </w:r>
            <w:proofErr w:type="spellEnd"/>
            <w:r w:rsidRPr="001B6653">
              <w:rPr>
                <w:bCs/>
                <w:sz w:val="22"/>
                <w:szCs w:val="22"/>
              </w:rPr>
              <w:t xml:space="preserve"> de TCC ou especialização (máx. 10)</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Pr>
                <w:sz w:val="22"/>
                <w:szCs w:val="22"/>
              </w:rPr>
              <w:t>0,3/orientação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Default="00C97D95" w:rsidP="006923BB">
            <w:pPr>
              <w:widowControl w:val="0"/>
              <w:ind w:left="37" w:right="-852"/>
              <w:rPr>
                <w:b/>
                <w:sz w:val="22"/>
                <w:szCs w:val="22"/>
              </w:rPr>
            </w:pPr>
            <w:r>
              <w:rPr>
                <w:b/>
                <w:sz w:val="22"/>
                <w:szCs w:val="22"/>
              </w:rPr>
              <w:t xml:space="preserve">e. </w:t>
            </w:r>
            <w:r w:rsidRPr="001B6653">
              <w:rPr>
                <w:bCs/>
                <w:sz w:val="22"/>
                <w:szCs w:val="22"/>
              </w:rPr>
              <w:t>Orientação de Iniciação Científica (máx. 10)</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Pr>
                <w:sz w:val="22"/>
                <w:szCs w:val="22"/>
              </w:rPr>
              <w:t>0,5/orientação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c.</w:t>
            </w:r>
            <w:r w:rsidRPr="00CF3178">
              <w:rPr>
                <w:rFonts w:eastAsia="Gungsuh"/>
                <w:sz w:val="22"/>
                <w:szCs w:val="22"/>
              </w:rPr>
              <w:t xml:space="preserve"> Atividade profissional na área de Farmácia com c/h ≥ 60 horas</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0,5 / mês</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d.</w:t>
            </w:r>
            <w:r w:rsidRPr="00CF3178">
              <w:rPr>
                <w:rFonts w:eastAsia="Gungsuh"/>
                <w:sz w:val="22"/>
                <w:szCs w:val="22"/>
              </w:rPr>
              <w:t xml:space="preserve"> Assessoria na área de Farmácia com c/h ≥ 60 horas</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sz w:val="22"/>
                <w:szCs w:val="22"/>
              </w:rPr>
              <w:t xml:space="preserve">0,5 / </w:t>
            </w:r>
            <w:r>
              <w:rPr>
                <w:sz w:val="22"/>
                <w:szCs w:val="22"/>
              </w:rPr>
              <w:t>60 horas</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4F459C">
            <w:pPr>
              <w:widowControl w:val="0"/>
              <w:ind w:left="37" w:right="-852"/>
              <w:rPr>
                <w:sz w:val="22"/>
                <w:szCs w:val="22"/>
              </w:rPr>
            </w:pPr>
            <w:r w:rsidRPr="00CF3178">
              <w:rPr>
                <w:b/>
                <w:sz w:val="22"/>
                <w:szCs w:val="22"/>
              </w:rPr>
              <w:t xml:space="preserve">e. </w:t>
            </w:r>
            <w:r w:rsidRPr="00CF3178">
              <w:rPr>
                <w:sz w:val="22"/>
                <w:szCs w:val="22"/>
              </w:rPr>
              <w:t xml:space="preserve">Especialização na área de Farmácia ou afins (ministrante) (Mín. </w:t>
            </w:r>
            <w:r>
              <w:rPr>
                <w:sz w:val="22"/>
                <w:szCs w:val="22"/>
              </w:rPr>
              <w:t>4</w:t>
            </w:r>
            <w:r w:rsidRPr="00CF3178">
              <w:rPr>
                <w:sz w:val="22"/>
                <w:szCs w:val="22"/>
              </w:rPr>
              <w:t>h)</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 xml:space="preserve">0,2 / módulo </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 xml:space="preserve">f. </w:t>
            </w:r>
            <w:proofErr w:type="spellStart"/>
            <w:r w:rsidRPr="00CF3178">
              <w:rPr>
                <w:rFonts w:eastAsia="Gungsuh"/>
                <w:sz w:val="22"/>
                <w:szCs w:val="22"/>
              </w:rPr>
              <w:t>Mini-cursos</w:t>
            </w:r>
            <w:proofErr w:type="spellEnd"/>
            <w:r w:rsidRPr="00CF3178">
              <w:rPr>
                <w:rFonts w:eastAsia="Gungsuh"/>
                <w:sz w:val="22"/>
                <w:szCs w:val="22"/>
              </w:rPr>
              <w:t xml:space="preserve"> (com c/h ≥ </w:t>
            </w:r>
            <w:r>
              <w:rPr>
                <w:rFonts w:eastAsia="Gungsuh"/>
                <w:sz w:val="22"/>
                <w:szCs w:val="22"/>
              </w:rPr>
              <w:t>4</w:t>
            </w:r>
            <w:r w:rsidRPr="00CF3178">
              <w:rPr>
                <w:rFonts w:eastAsia="Gungsuh"/>
                <w:sz w:val="22"/>
                <w:szCs w:val="22"/>
              </w:rPr>
              <w:t xml:space="preserve"> horas/aula) (ministrante)</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sz w:val="22"/>
                <w:szCs w:val="22"/>
              </w:rPr>
              <w:t>0,</w:t>
            </w:r>
            <w:r>
              <w:rPr>
                <w:sz w:val="22"/>
                <w:szCs w:val="22"/>
              </w:rPr>
              <w:t>3</w:t>
            </w:r>
            <w:r w:rsidRPr="00CF3178">
              <w:rPr>
                <w:sz w:val="22"/>
                <w:szCs w:val="22"/>
              </w:rPr>
              <w:t xml:space="preserve"> / módulo </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rPr>
          <w:trHeight w:val="201"/>
        </w:trPr>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 xml:space="preserve">g. </w:t>
            </w:r>
            <w:r w:rsidRPr="00CF3178">
              <w:rPr>
                <w:sz w:val="22"/>
                <w:szCs w:val="22"/>
              </w:rPr>
              <w:t>Palestras (ministrante)</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Pr>
                <w:sz w:val="22"/>
                <w:szCs w:val="22"/>
              </w:rPr>
              <w:t>0,2</w:t>
            </w:r>
            <w:r w:rsidRPr="00CF3178">
              <w:rPr>
                <w:sz w:val="22"/>
                <w:szCs w:val="22"/>
              </w:rPr>
              <w:t xml:space="preserve"> / palestra</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4F459C" w:rsidRDefault="00C97D95" w:rsidP="006923BB">
            <w:pPr>
              <w:widowControl w:val="0"/>
              <w:ind w:left="37" w:right="-852"/>
              <w:rPr>
                <w:bCs/>
                <w:sz w:val="22"/>
                <w:szCs w:val="22"/>
              </w:rPr>
            </w:pPr>
            <w:r>
              <w:rPr>
                <w:b/>
                <w:sz w:val="22"/>
                <w:szCs w:val="22"/>
              </w:rPr>
              <w:t>h</w:t>
            </w:r>
            <w:r w:rsidRPr="00CF3178">
              <w:rPr>
                <w:b/>
                <w:sz w:val="22"/>
                <w:szCs w:val="22"/>
              </w:rPr>
              <w:t xml:space="preserve">.   </w:t>
            </w:r>
            <w:r w:rsidRPr="00E12558">
              <w:rPr>
                <w:bCs/>
                <w:sz w:val="22"/>
                <w:szCs w:val="22"/>
              </w:rPr>
              <w:t>Participação em associações científicas</w:t>
            </w:r>
            <w:r>
              <w:rPr>
                <w:bCs/>
                <w:sz w:val="22"/>
                <w:szCs w:val="22"/>
              </w:rPr>
              <w:t xml:space="preserve"> (ABCF, SBFTE, SBQ,</w:t>
            </w:r>
          </w:p>
          <w:p w:rsidR="00C97D95" w:rsidRPr="00CF3178" w:rsidRDefault="00C97D95" w:rsidP="006923BB">
            <w:pPr>
              <w:widowControl w:val="0"/>
              <w:ind w:left="37" w:right="-852"/>
              <w:rPr>
                <w:b/>
                <w:sz w:val="22"/>
                <w:szCs w:val="22"/>
              </w:rPr>
            </w:pPr>
            <w:r>
              <w:rPr>
                <w:bCs/>
                <w:sz w:val="22"/>
                <w:szCs w:val="22"/>
              </w:rPr>
              <w:t>SBPC, entre outras)</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Pr>
                <w:sz w:val="22"/>
                <w:szCs w:val="22"/>
              </w:rPr>
              <w:t>0,1/associação</w:t>
            </w:r>
          </w:p>
        </w:tc>
        <w:tc>
          <w:tcPr>
            <w:tcW w:w="992" w:type="dxa"/>
            <w:shd w:val="clear" w:color="auto" w:fill="auto"/>
            <w:tcMar>
              <w:top w:w="100" w:type="dxa"/>
              <w:left w:w="100" w:type="dxa"/>
              <w:bottom w:w="100" w:type="dxa"/>
              <w:right w:w="100" w:type="dxa"/>
            </w:tcMar>
          </w:tcPr>
          <w:p w:rsidR="00C97D95"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97D95" w:rsidRDefault="004F459C" w:rsidP="004F459C">
            <w:pPr>
              <w:pStyle w:val="PargrafodaLista"/>
              <w:widowControl w:val="0"/>
              <w:spacing w:after="0" w:line="240" w:lineRule="auto"/>
              <w:ind w:left="37" w:right="-624"/>
              <w:rPr>
                <w:rFonts w:ascii="Times New Roman" w:hAnsi="Times New Roman"/>
                <w:bCs/>
              </w:rPr>
            </w:pPr>
            <w:r w:rsidRPr="004F459C">
              <w:rPr>
                <w:rFonts w:ascii="Times New Roman" w:hAnsi="Times New Roman"/>
                <w:b/>
                <w:bCs/>
              </w:rPr>
              <w:lastRenderedPageBreak/>
              <w:t>i.</w:t>
            </w:r>
            <w:r>
              <w:rPr>
                <w:rFonts w:ascii="Times New Roman" w:hAnsi="Times New Roman"/>
                <w:bCs/>
              </w:rPr>
              <w:t xml:space="preserve"> </w:t>
            </w:r>
            <w:r w:rsidR="00C97D95" w:rsidRPr="00C97D95">
              <w:rPr>
                <w:rFonts w:ascii="Times New Roman" w:hAnsi="Times New Roman"/>
                <w:bCs/>
              </w:rPr>
              <w:t>Participação em bancas de TCC/Especialização (máx.10)</w:t>
            </w:r>
          </w:p>
        </w:tc>
        <w:tc>
          <w:tcPr>
            <w:tcW w:w="2694" w:type="dxa"/>
            <w:gridSpan w:val="2"/>
            <w:shd w:val="clear" w:color="auto" w:fill="auto"/>
            <w:tcMar>
              <w:top w:w="100" w:type="dxa"/>
              <w:left w:w="100" w:type="dxa"/>
              <w:bottom w:w="100" w:type="dxa"/>
              <w:right w:w="100" w:type="dxa"/>
            </w:tcMar>
          </w:tcPr>
          <w:p w:rsidR="00C97D95" w:rsidRDefault="00C97D95" w:rsidP="006923BB">
            <w:pPr>
              <w:widowControl w:val="0"/>
              <w:pBdr>
                <w:top w:val="nil"/>
                <w:left w:val="nil"/>
                <w:bottom w:val="nil"/>
                <w:right w:val="nil"/>
                <w:between w:val="nil"/>
              </w:pBdr>
              <w:ind w:left="37" w:right="-852"/>
              <w:rPr>
                <w:sz w:val="22"/>
                <w:szCs w:val="22"/>
              </w:rPr>
            </w:pPr>
            <w:r>
              <w:rPr>
                <w:sz w:val="22"/>
                <w:szCs w:val="22"/>
              </w:rPr>
              <w:t>0,2/participação</w:t>
            </w:r>
          </w:p>
        </w:tc>
        <w:tc>
          <w:tcPr>
            <w:tcW w:w="992" w:type="dxa"/>
            <w:shd w:val="clear" w:color="auto" w:fill="auto"/>
            <w:tcMar>
              <w:top w:w="100" w:type="dxa"/>
              <w:left w:w="100" w:type="dxa"/>
              <w:bottom w:w="100" w:type="dxa"/>
              <w:right w:w="100" w:type="dxa"/>
            </w:tcMar>
          </w:tcPr>
          <w:p w:rsidR="00C97D95" w:rsidRDefault="00C97D95" w:rsidP="006923BB">
            <w:pPr>
              <w:widowControl w:val="0"/>
              <w:pBdr>
                <w:top w:val="nil"/>
                <w:left w:val="nil"/>
                <w:bottom w:val="nil"/>
                <w:right w:val="nil"/>
                <w:between w:val="nil"/>
              </w:pBdr>
              <w:ind w:left="37" w:right="-852"/>
              <w:rPr>
                <w:sz w:val="22"/>
                <w:szCs w:val="22"/>
              </w:rPr>
            </w:pPr>
          </w:p>
        </w:tc>
      </w:tr>
      <w:tr w:rsidR="00EA0382" w:rsidTr="00EA0382">
        <w:trPr>
          <w:trHeight w:val="262"/>
        </w:trPr>
        <w:tc>
          <w:tcPr>
            <w:tcW w:w="6237" w:type="dxa"/>
            <w:shd w:val="clear" w:color="auto" w:fill="F3F3F3"/>
            <w:tcMar>
              <w:top w:w="100" w:type="dxa"/>
              <w:left w:w="100" w:type="dxa"/>
              <w:bottom w:w="100" w:type="dxa"/>
              <w:right w:w="100" w:type="dxa"/>
            </w:tcMar>
          </w:tcPr>
          <w:p w:rsidR="00C97D95" w:rsidRPr="00CF3178" w:rsidRDefault="00C97D95" w:rsidP="006923BB">
            <w:pPr>
              <w:widowControl w:val="0"/>
              <w:ind w:left="37" w:right="-852"/>
              <w:rPr>
                <w:b/>
                <w:sz w:val="22"/>
                <w:szCs w:val="22"/>
              </w:rPr>
            </w:pPr>
            <w:r w:rsidRPr="00CF3178">
              <w:rPr>
                <w:b/>
                <w:sz w:val="22"/>
                <w:szCs w:val="22"/>
              </w:rPr>
              <w:t xml:space="preserve">4. </w:t>
            </w:r>
            <w:r w:rsidR="006923BB">
              <w:rPr>
                <w:b/>
                <w:sz w:val="22"/>
                <w:szCs w:val="22"/>
              </w:rPr>
              <w:t>P</w:t>
            </w:r>
            <w:r w:rsidRPr="00CF3178">
              <w:rPr>
                <w:b/>
                <w:sz w:val="22"/>
                <w:szCs w:val="22"/>
              </w:rPr>
              <w:t>rodução Científica</w:t>
            </w:r>
          </w:p>
        </w:tc>
        <w:tc>
          <w:tcPr>
            <w:tcW w:w="2694" w:type="dxa"/>
            <w:gridSpan w:val="2"/>
            <w:shd w:val="clear" w:color="auto" w:fill="F3F3F3"/>
            <w:tcMar>
              <w:top w:w="100" w:type="dxa"/>
              <w:left w:w="100" w:type="dxa"/>
              <w:bottom w:w="100" w:type="dxa"/>
              <w:right w:w="100" w:type="dxa"/>
            </w:tcMar>
          </w:tcPr>
          <w:p w:rsidR="00C97D95" w:rsidRPr="00CF3178" w:rsidRDefault="00C97D95" w:rsidP="00D573F9">
            <w:pPr>
              <w:widowControl w:val="0"/>
              <w:ind w:left="37" w:right="-100"/>
              <w:jc w:val="center"/>
              <w:rPr>
                <w:b/>
                <w:sz w:val="22"/>
                <w:szCs w:val="22"/>
              </w:rPr>
            </w:pPr>
            <w:r>
              <w:rPr>
                <w:b/>
                <w:sz w:val="22"/>
                <w:szCs w:val="22"/>
              </w:rPr>
              <w:t>35</w:t>
            </w:r>
            <w:r w:rsidRPr="00CF3178">
              <w:rPr>
                <w:b/>
                <w:sz w:val="22"/>
                <w:szCs w:val="22"/>
              </w:rPr>
              <w:t>,0</w:t>
            </w:r>
          </w:p>
        </w:tc>
        <w:tc>
          <w:tcPr>
            <w:tcW w:w="992" w:type="dxa"/>
            <w:shd w:val="clear" w:color="auto" w:fill="F3F3F3"/>
            <w:tcMar>
              <w:top w:w="100" w:type="dxa"/>
              <w:left w:w="100" w:type="dxa"/>
              <w:bottom w:w="100" w:type="dxa"/>
              <w:right w:w="100" w:type="dxa"/>
            </w:tcMar>
          </w:tcPr>
          <w:p w:rsidR="00C97D95" w:rsidRPr="00CF3178" w:rsidRDefault="00C97D95" w:rsidP="006923BB">
            <w:pPr>
              <w:widowControl w:val="0"/>
              <w:ind w:left="37" w:right="-852"/>
              <w:rPr>
                <w:sz w:val="22"/>
                <w:szCs w:val="22"/>
              </w:rPr>
            </w:pPr>
          </w:p>
        </w:tc>
      </w:tr>
      <w:tr w:rsidR="00EA0382"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 xml:space="preserve">a. </w:t>
            </w:r>
            <w:r w:rsidRPr="00CF3178">
              <w:rPr>
                <w:sz w:val="22"/>
                <w:szCs w:val="22"/>
              </w:rPr>
              <w:t>Artigos publicados ou aceitos:</w:t>
            </w:r>
          </w:p>
          <w:p w:rsidR="00C97D95" w:rsidRPr="00CF3178" w:rsidRDefault="00C97D95" w:rsidP="006923BB">
            <w:pPr>
              <w:widowControl w:val="0"/>
              <w:ind w:left="37" w:right="-852"/>
              <w:rPr>
                <w:sz w:val="22"/>
                <w:szCs w:val="22"/>
              </w:rPr>
            </w:pPr>
            <w:r w:rsidRPr="00CF3178">
              <w:rPr>
                <w:sz w:val="22"/>
                <w:szCs w:val="22"/>
              </w:rPr>
              <w:t>A1</w:t>
            </w:r>
          </w:p>
          <w:p w:rsidR="00C97D95" w:rsidRPr="00CF3178" w:rsidRDefault="00C97D95" w:rsidP="006923BB">
            <w:pPr>
              <w:widowControl w:val="0"/>
              <w:ind w:left="37" w:right="-852"/>
              <w:rPr>
                <w:sz w:val="22"/>
                <w:szCs w:val="22"/>
              </w:rPr>
            </w:pPr>
            <w:r w:rsidRPr="00CF3178">
              <w:rPr>
                <w:sz w:val="22"/>
                <w:szCs w:val="22"/>
              </w:rPr>
              <w:t>A2</w:t>
            </w:r>
          </w:p>
          <w:p w:rsidR="00C97D95" w:rsidRPr="00CF3178" w:rsidRDefault="00C97D95" w:rsidP="006923BB">
            <w:pPr>
              <w:widowControl w:val="0"/>
              <w:ind w:left="37" w:right="-852"/>
              <w:rPr>
                <w:sz w:val="22"/>
                <w:szCs w:val="22"/>
              </w:rPr>
            </w:pPr>
            <w:r w:rsidRPr="00CF3178">
              <w:rPr>
                <w:sz w:val="22"/>
                <w:szCs w:val="22"/>
              </w:rPr>
              <w:t>A3</w:t>
            </w:r>
          </w:p>
          <w:p w:rsidR="00C97D95" w:rsidRPr="00CF3178" w:rsidRDefault="00C97D95" w:rsidP="006923BB">
            <w:pPr>
              <w:widowControl w:val="0"/>
              <w:ind w:left="37" w:right="-852"/>
              <w:rPr>
                <w:sz w:val="22"/>
                <w:szCs w:val="22"/>
              </w:rPr>
            </w:pPr>
            <w:r w:rsidRPr="00CF3178">
              <w:rPr>
                <w:sz w:val="22"/>
                <w:szCs w:val="22"/>
              </w:rPr>
              <w:t>A4</w:t>
            </w:r>
          </w:p>
          <w:p w:rsidR="00C97D95" w:rsidRPr="00CF3178" w:rsidRDefault="00C97D95" w:rsidP="006923BB">
            <w:pPr>
              <w:widowControl w:val="0"/>
              <w:ind w:left="37" w:right="-852"/>
              <w:rPr>
                <w:sz w:val="22"/>
                <w:szCs w:val="22"/>
              </w:rPr>
            </w:pPr>
            <w:r w:rsidRPr="00CF3178">
              <w:rPr>
                <w:sz w:val="22"/>
                <w:szCs w:val="22"/>
              </w:rPr>
              <w:t>B1</w:t>
            </w:r>
          </w:p>
          <w:p w:rsidR="00C97D95" w:rsidRPr="00CF3178" w:rsidRDefault="00C97D95" w:rsidP="006923BB">
            <w:pPr>
              <w:widowControl w:val="0"/>
              <w:ind w:left="37" w:right="-852"/>
              <w:rPr>
                <w:sz w:val="22"/>
                <w:szCs w:val="22"/>
              </w:rPr>
            </w:pPr>
            <w:r w:rsidRPr="00CF3178">
              <w:rPr>
                <w:sz w:val="22"/>
                <w:szCs w:val="22"/>
              </w:rPr>
              <w:t>B2</w:t>
            </w:r>
          </w:p>
          <w:p w:rsidR="00C97D95" w:rsidRPr="00CF3178" w:rsidRDefault="00C97D95" w:rsidP="006923BB">
            <w:pPr>
              <w:widowControl w:val="0"/>
              <w:ind w:left="37" w:right="-852"/>
              <w:rPr>
                <w:sz w:val="22"/>
                <w:szCs w:val="22"/>
              </w:rPr>
            </w:pPr>
            <w:r w:rsidRPr="00CF3178">
              <w:rPr>
                <w:sz w:val="22"/>
                <w:szCs w:val="22"/>
              </w:rPr>
              <w:t>B3</w:t>
            </w:r>
          </w:p>
          <w:p w:rsidR="00C97D95" w:rsidRPr="00CF3178" w:rsidRDefault="00C97D95" w:rsidP="006923BB">
            <w:pPr>
              <w:widowControl w:val="0"/>
              <w:ind w:left="37" w:right="-852"/>
              <w:rPr>
                <w:sz w:val="22"/>
                <w:szCs w:val="22"/>
              </w:rPr>
            </w:pPr>
            <w:r w:rsidRPr="00CF3178">
              <w:rPr>
                <w:sz w:val="22"/>
                <w:szCs w:val="22"/>
              </w:rPr>
              <w:t>B4</w:t>
            </w:r>
          </w:p>
        </w:tc>
        <w:tc>
          <w:tcPr>
            <w:tcW w:w="1418" w:type="dxa"/>
            <w:shd w:val="clear" w:color="auto" w:fill="auto"/>
            <w:tcMar>
              <w:top w:w="100" w:type="dxa"/>
              <w:left w:w="100" w:type="dxa"/>
              <w:bottom w:w="100" w:type="dxa"/>
              <w:right w:w="100" w:type="dxa"/>
            </w:tcMar>
          </w:tcPr>
          <w:p w:rsidR="00C97D95" w:rsidRPr="00CF3178" w:rsidRDefault="00C97D95" w:rsidP="004F459C">
            <w:pPr>
              <w:widowControl w:val="0"/>
              <w:tabs>
                <w:tab w:val="left" w:pos="527"/>
              </w:tabs>
              <w:ind w:left="37" w:right="-101"/>
              <w:jc w:val="center"/>
              <w:rPr>
                <w:sz w:val="22"/>
                <w:szCs w:val="22"/>
              </w:rPr>
            </w:pPr>
            <w:r>
              <w:rPr>
                <w:sz w:val="22"/>
                <w:szCs w:val="22"/>
              </w:rPr>
              <w:t>autor</w:t>
            </w:r>
          </w:p>
          <w:p w:rsidR="00C97D95" w:rsidRPr="00CF3178" w:rsidRDefault="00C97D95" w:rsidP="004F459C">
            <w:pPr>
              <w:widowControl w:val="0"/>
              <w:tabs>
                <w:tab w:val="left" w:pos="527"/>
              </w:tabs>
              <w:ind w:left="37" w:right="-101"/>
              <w:jc w:val="center"/>
              <w:rPr>
                <w:sz w:val="22"/>
                <w:szCs w:val="22"/>
              </w:rPr>
            </w:pPr>
            <w:r w:rsidRPr="00CF3178">
              <w:rPr>
                <w:sz w:val="22"/>
                <w:szCs w:val="22"/>
              </w:rPr>
              <w:t>10,0</w:t>
            </w:r>
          </w:p>
          <w:p w:rsidR="00C97D95" w:rsidRPr="00CF3178" w:rsidRDefault="00C97D95" w:rsidP="004F459C">
            <w:pPr>
              <w:widowControl w:val="0"/>
              <w:tabs>
                <w:tab w:val="left" w:pos="527"/>
              </w:tabs>
              <w:ind w:left="37" w:right="-101"/>
              <w:jc w:val="center"/>
              <w:rPr>
                <w:sz w:val="22"/>
                <w:szCs w:val="22"/>
              </w:rPr>
            </w:pPr>
            <w:r w:rsidRPr="00CF3178">
              <w:rPr>
                <w:sz w:val="22"/>
                <w:szCs w:val="22"/>
              </w:rPr>
              <w:t>9,0</w:t>
            </w:r>
          </w:p>
          <w:p w:rsidR="00C97D95" w:rsidRDefault="00C97D95" w:rsidP="004F459C">
            <w:pPr>
              <w:widowControl w:val="0"/>
              <w:tabs>
                <w:tab w:val="left" w:pos="527"/>
              </w:tabs>
              <w:ind w:left="37" w:right="-101"/>
              <w:jc w:val="center"/>
              <w:rPr>
                <w:sz w:val="22"/>
                <w:szCs w:val="22"/>
              </w:rPr>
            </w:pPr>
            <w:r w:rsidRPr="00CF3178">
              <w:rPr>
                <w:sz w:val="22"/>
                <w:szCs w:val="22"/>
              </w:rPr>
              <w:t>8,0</w:t>
            </w:r>
          </w:p>
          <w:p w:rsidR="00C97D95" w:rsidRDefault="00C97D95" w:rsidP="004F459C">
            <w:pPr>
              <w:widowControl w:val="0"/>
              <w:tabs>
                <w:tab w:val="left" w:pos="527"/>
              </w:tabs>
              <w:ind w:left="37" w:right="-101"/>
              <w:jc w:val="center"/>
              <w:rPr>
                <w:sz w:val="22"/>
                <w:szCs w:val="22"/>
              </w:rPr>
            </w:pPr>
            <w:r w:rsidRPr="00CF3178">
              <w:rPr>
                <w:sz w:val="22"/>
                <w:szCs w:val="22"/>
              </w:rPr>
              <w:t>7,0</w:t>
            </w:r>
          </w:p>
          <w:p w:rsidR="00C97D95" w:rsidRDefault="00C97D95" w:rsidP="004F459C">
            <w:pPr>
              <w:widowControl w:val="0"/>
              <w:tabs>
                <w:tab w:val="left" w:pos="527"/>
              </w:tabs>
              <w:ind w:left="37" w:right="-101"/>
              <w:jc w:val="center"/>
              <w:rPr>
                <w:sz w:val="22"/>
                <w:szCs w:val="22"/>
              </w:rPr>
            </w:pPr>
            <w:r>
              <w:rPr>
                <w:sz w:val="22"/>
                <w:szCs w:val="22"/>
              </w:rPr>
              <w:t>6,0</w:t>
            </w:r>
          </w:p>
          <w:p w:rsidR="00C97D95" w:rsidRDefault="00C97D95" w:rsidP="004F459C">
            <w:pPr>
              <w:widowControl w:val="0"/>
              <w:tabs>
                <w:tab w:val="left" w:pos="527"/>
              </w:tabs>
              <w:ind w:left="37" w:right="-101"/>
              <w:jc w:val="center"/>
              <w:rPr>
                <w:sz w:val="22"/>
                <w:szCs w:val="22"/>
              </w:rPr>
            </w:pPr>
            <w:r>
              <w:rPr>
                <w:sz w:val="22"/>
                <w:szCs w:val="22"/>
              </w:rPr>
              <w:t>5,0</w:t>
            </w:r>
          </w:p>
          <w:p w:rsidR="00C97D95" w:rsidRDefault="00C97D95" w:rsidP="004F459C">
            <w:pPr>
              <w:widowControl w:val="0"/>
              <w:tabs>
                <w:tab w:val="left" w:pos="527"/>
              </w:tabs>
              <w:ind w:left="37" w:right="-101"/>
              <w:jc w:val="center"/>
              <w:rPr>
                <w:sz w:val="22"/>
                <w:szCs w:val="22"/>
              </w:rPr>
            </w:pPr>
            <w:r>
              <w:rPr>
                <w:sz w:val="22"/>
                <w:szCs w:val="22"/>
              </w:rPr>
              <w:t>4,0</w:t>
            </w:r>
          </w:p>
          <w:p w:rsidR="00C97D95" w:rsidRPr="00CF3178" w:rsidRDefault="00C97D95" w:rsidP="004F459C">
            <w:pPr>
              <w:widowControl w:val="0"/>
              <w:tabs>
                <w:tab w:val="left" w:pos="527"/>
              </w:tabs>
              <w:ind w:left="37" w:right="-101"/>
              <w:jc w:val="center"/>
              <w:rPr>
                <w:sz w:val="22"/>
                <w:szCs w:val="22"/>
              </w:rPr>
            </w:pPr>
            <w:r>
              <w:rPr>
                <w:sz w:val="22"/>
                <w:szCs w:val="22"/>
              </w:rPr>
              <w:t>3,0</w:t>
            </w:r>
          </w:p>
        </w:tc>
        <w:tc>
          <w:tcPr>
            <w:tcW w:w="1276" w:type="dxa"/>
            <w:shd w:val="clear" w:color="auto" w:fill="auto"/>
          </w:tcPr>
          <w:p w:rsidR="00C97D95" w:rsidRPr="00CF3178" w:rsidRDefault="00C97D95" w:rsidP="004F459C">
            <w:pPr>
              <w:widowControl w:val="0"/>
              <w:ind w:left="37"/>
              <w:jc w:val="center"/>
              <w:rPr>
                <w:sz w:val="22"/>
                <w:szCs w:val="22"/>
              </w:rPr>
            </w:pPr>
            <w:r>
              <w:rPr>
                <w:sz w:val="22"/>
                <w:szCs w:val="22"/>
              </w:rPr>
              <w:t>coautor</w:t>
            </w:r>
          </w:p>
          <w:p w:rsidR="00C97D95" w:rsidRDefault="00C97D95" w:rsidP="004F459C">
            <w:pPr>
              <w:widowControl w:val="0"/>
              <w:ind w:left="37"/>
              <w:jc w:val="center"/>
              <w:rPr>
                <w:sz w:val="22"/>
                <w:szCs w:val="22"/>
              </w:rPr>
            </w:pPr>
            <w:r>
              <w:rPr>
                <w:sz w:val="22"/>
                <w:szCs w:val="22"/>
              </w:rPr>
              <w:t>5,0</w:t>
            </w:r>
          </w:p>
          <w:p w:rsidR="00C97D95" w:rsidRDefault="00C97D95" w:rsidP="004F459C">
            <w:pPr>
              <w:widowControl w:val="0"/>
              <w:ind w:left="37"/>
              <w:jc w:val="center"/>
              <w:rPr>
                <w:sz w:val="22"/>
                <w:szCs w:val="22"/>
              </w:rPr>
            </w:pPr>
            <w:r>
              <w:rPr>
                <w:sz w:val="22"/>
                <w:szCs w:val="22"/>
              </w:rPr>
              <w:t>4,5</w:t>
            </w:r>
          </w:p>
          <w:p w:rsidR="00C97D95" w:rsidRDefault="00C97D95" w:rsidP="004F459C">
            <w:pPr>
              <w:widowControl w:val="0"/>
              <w:ind w:left="37"/>
              <w:jc w:val="center"/>
              <w:rPr>
                <w:sz w:val="22"/>
                <w:szCs w:val="22"/>
              </w:rPr>
            </w:pPr>
            <w:r>
              <w:rPr>
                <w:sz w:val="22"/>
                <w:szCs w:val="22"/>
              </w:rPr>
              <w:t>4,0</w:t>
            </w:r>
          </w:p>
          <w:p w:rsidR="00C97D95" w:rsidRDefault="00C97D95" w:rsidP="004F459C">
            <w:pPr>
              <w:widowControl w:val="0"/>
              <w:ind w:left="37"/>
              <w:jc w:val="center"/>
              <w:rPr>
                <w:sz w:val="22"/>
                <w:szCs w:val="22"/>
              </w:rPr>
            </w:pPr>
            <w:r>
              <w:rPr>
                <w:sz w:val="22"/>
                <w:szCs w:val="22"/>
              </w:rPr>
              <w:t>3,5</w:t>
            </w:r>
          </w:p>
          <w:p w:rsidR="00C97D95" w:rsidRDefault="00C97D95" w:rsidP="004F459C">
            <w:pPr>
              <w:widowControl w:val="0"/>
              <w:ind w:left="37"/>
              <w:jc w:val="center"/>
              <w:rPr>
                <w:sz w:val="22"/>
                <w:szCs w:val="22"/>
              </w:rPr>
            </w:pPr>
            <w:r>
              <w:rPr>
                <w:sz w:val="22"/>
                <w:szCs w:val="22"/>
              </w:rPr>
              <w:t>3,0</w:t>
            </w:r>
          </w:p>
          <w:p w:rsidR="00C97D95" w:rsidRDefault="00C97D95" w:rsidP="004F459C">
            <w:pPr>
              <w:widowControl w:val="0"/>
              <w:ind w:left="37"/>
              <w:jc w:val="center"/>
              <w:rPr>
                <w:sz w:val="22"/>
                <w:szCs w:val="22"/>
              </w:rPr>
            </w:pPr>
            <w:r>
              <w:rPr>
                <w:sz w:val="22"/>
                <w:szCs w:val="22"/>
              </w:rPr>
              <w:t>2,5</w:t>
            </w:r>
          </w:p>
          <w:p w:rsidR="00C97D95" w:rsidRDefault="00C97D95" w:rsidP="004F459C">
            <w:pPr>
              <w:widowControl w:val="0"/>
              <w:ind w:left="37"/>
              <w:jc w:val="center"/>
              <w:rPr>
                <w:sz w:val="22"/>
                <w:szCs w:val="22"/>
              </w:rPr>
            </w:pPr>
            <w:r>
              <w:rPr>
                <w:sz w:val="22"/>
                <w:szCs w:val="22"/>
              </w:rPr>
              <w:t>2,0</w:t>
            </w:r>
          </w:p>
          <w:p w:rsidR="00C97D95" w:rsidRPr="00CF3178" w:rsidRDefault="00C97D95" w:rsidP="004F459C">
            <w:pPr>
              <w:widowControl w:val="0"/>
              <w:ind w:left="37"/>
              <w:jc w:val="center"/>
              <w:rPr>
                <w:sz w:val="22"/>
                <w:szCs w:val="22"/>
              </w:rPr>
            </w:pPr>
            <w:r>
              <w:rPr>
                <w:sz w:val="22"/>
                <w:szCs w:val="22"/>
              </w:rPr>
              <w:t>1,5</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 xml:space="preserve">b. </w:t>
            </w:r>
            <w:r w:rsidRPr="00CF3178">
              <w:rPr>
                <w:sz w:val="22"/>
                <w:szCs w:val="22"/>
              </w:rPr>
              <w:t>Livros</w:t>
            </w:r>
          </w:p>
          <w:p w:rsidR="00C97D95" w:rsidRPr="00CF3178" w:rsidRDefault="00C97D95" w:rsidP="006923BB">
            <w:pPr>
              <w:widowControl w:val="0"/>
              <w:ind w:left="37" w:right="-852"/>
              <w:rPr>
                <w:sz w:val="22"/>
                <w:szCs w:val="22"/>
              </w:rPr>
            </w:pPr>
            <w:r w:rsidRPr="00CF3178">
              <w:rPr>
                <w:sz w:val="22"/>
                <w:szCs w:val="22"/>
              </w:rPr>
              <w:t>Nacional</w:t>
            </w:r>
          </w:p>
          <w:p w:rsidR="00C97D95" w:rsidRPr="00CF3178" w:rsidRDefault="00C97D95" w:rsidP="006923BB">
            <w:pPr>
              <w:widowControl w:val="0"/>
              <w:ind w:left="37" w:right="-852"/>
              <w:rPr>
                <w:sz w:val="22"/>
                <w:szCs w:val="22"/>
              </w:rPr>
            </w:pPr>
            <w:r w:rsidRPr="00CF3178">
              <w:rPr>
                <w:sz w:val="22"/>
                <w:szCs w:val="22"/>
              </w:rPr>
              <w:t>Internacional</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p>
          <w:p w:rsidR="00C97D95" w:rsidRPr="00CF3178" w:rsidRDefault="00C97D95" w:rsidP="006923BB">
            <w:pPr>
              <w:widowControl w:val="0"/>
              <w:ind w:left="37" w:right="-852"/>
              <w:rPr>
                <w:sz w:val="22"/>
                <w:szCs w:val="22"/>
              </w:rPr>
            </w:pPr>
            <w:r w:rsidRPr="00CF3178">
              <w:rPr>
                <w:sz w:val="22"/>
                <w:szCs w:val="22"/>
              </w:rPr>
              <w:t xml:space="preserve">4,0 / publicação </w:t>
            </w:r>
          </w:p>
          <w:p w:rsidR="00C97D95" w:rsidRPr="00CF3178" w:rsidRDefault="00C97D95" w:rsidP="006923BB">
            <w:pPr>
              <w:widowControl w:val="0"/>
              <w:ind w:left="37" w:right="-852"/>
              <w:rPr>
                <w:sz w:val="22"/>
                <w:szCs w:val="22"/>
              </w:rPr>
            </w:pPr>
            <w:r w:rsidRPr="00CF3178">
              <w:rPr>
                <w:sz w:val="22"/>
                <w:szCs w:val="22"/>
              </w:rPr>
              <w:t>6,0 / publicação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c.</w:t>
            </w:r>
            <w:r w:rsidRPr="00CF3178">
              <w:rPr>
                <w:sz w:val="22"/>
                <w:szCs w:val="22"/>
              </w:rPr>
              <w:t xml:space="preserve"> Capítulos de Livros </w:t>
            </w:r>
          </w:p>
          <w:p w:rsidR="00C97D95" w:rsidRPr="00CF3178" w:rsidRDefault="00C97D95" w:rsidP="006923BB">
            <w:pPr>
              <w:widowControl w:val="0"/>
              <w:ind w:left="37" w:right="-852"/>
              <w:rPr>
                <w:sz w:val="22"/>
                <w:szCs w:val="22"/>
              </w:rPr>
            </w:pPr>
            <w:r w:rsidRPr="00CF3178">
              <w:rPr>
                <w:sz w:val="22"/>
                <w:szCs w:val="22"/>
              </w:rPr>
              <w:t>Nacional</w:t>
            </w:r>
          </w:p>
          <w:p w:rsidR="00C97D95" w:rsidRPr="00CF3178" w:rsidRDefault="00C97D95" w:rsidP="006923BB">
            <w:pPr>
              <w:widowControl w:val="0"/>
              <w:ind w:left="37" w:right="-852"/>
              <w:rPr>
                <w:sz w:val="22"/>
                <w:szCs w:val="22"/>
              </w:rPr>
            </w:pPr>
            <w:r w:rsidRPr="00CF3178">
              <w:rPr>
                <w:sz w:val="22"/>
                <w:szCs w:val="22"/>
              </w:rPr>
              <w:t>Internacional</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 xml:space="preserve">2,0 / capítulo </w:t>
            </w:r>
          </w:p>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3,0 / capítulo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d.</w:t>
            </w:r>
            <w:r w:rsidRPr="00CF3178">
              <w:rPr>
                <w:sz w:val="22"/>
                <w:szCs w:val="22"/>
              </w:rPr>
              <w:t xml:space="preserve"> Patentes </w:t>
            </w:r>
          </w:p>
          <w:p w:rsidR="00C97D95" w:rsidRPr="00CF3178" w:rsidRDefault="00C97D95" w:rsidP="006923BB">
            <w:pPr>
              <w:widowControl w:val="0"/>
              <w:ind w:left="37" w:right="-852"/>
              <w:rPr>
                <w:sz w:val="22"/>
                <w:szCs w:val="22"/>
              </w:rPr>
            </w:pPr>
            <w:r w:rsidRPr="00CF3178">
              <w:rPr>
                <w:sz w:val="22"/>
                <w:szCs w:val="22"/>
              </w:rPr>
              <w:t>Homologação</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10,0 / cada</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4F459C" w:rsidTr="00EA0382">
        <w:trPr>
          <w:trHeight w:val="317"/>
        </w:trPr>
        <w:tc>
          <w:tcPr>
            <w:tcW w:w="6237" w:type="dxa"/>
            <w:shd w:val="clear" w:color="auto" w:fill="F3F3F3"/>
            <w:tcMar>
              <w:top w:w="100" w:type="dxa"/>
              <w:left w:w="100" w:type="dxa"/>
              <w:bottom w:w="100" w:type="dxa"/>
              <w:right w:w="100" w:type="dxa"/>
            </w:tcMar>
          </w:tcPr>
          <w:p w:rsidR="00C97D95" w:rsidRPr="00CF3178" w:rsidRDefault="00C97D95" w:rsidP="006923BB">
            <w:pPr>
              <w:widowControl w:val="0"/>
              <w:ind w:left="37" w:right="-852"/>
              <w:rPr>
                <w:b/>
                <w:sz w:val="22"/>
                <w:szCs w:val="22"/>
              </w:rPr>
            </w:pPr>
            <w:r w:rsidRPr="00CF3178">
              <w:rPr>
                <w:b/>
                <w:sz w:val="22"/>
                <w:szCs w:val="22"/>
              </w:rPr>
              <w:t>5. Projetos institucionais</w:t>
            </w:r>
          </w:p>
        </w:tc>
        <w:tc>
          <w:tcPr>
            <w:tcW w:w="1418" w:type="dxa"/>
            <w:shd w:val="clear" w:color="auto" w:fill="F3F3F3"/>
            <w:tcMar>
              <w:top w:w="100" w:type="dxa"/>
              <w:left w:w="100" w:type="dxa"/>
              <w:bottom w:w="100" w:type="dxa"/>
              <w:right w:w="100" w:type="dxa"/>
            </w:tcMar>
          </w:tcPr>
          <w:p w:rsidR="00C97D95" w:rsidRPr="00EA0382" w:rsidRDefault="00C97D95" w:rsidP="00EA0382">
            <w:pPr>
              <w:widowControl w:val="0"/>
              <w:pBdr>
                <w:top w:val="nil"/>
                <w:left w:val="nil"/>
                <w:bottom w:val="nil"/>
                <w:right w:val="nil"/>
                <w:between w:val="nil"/>
              </w:pBdr>
              <w:ind w:left="-100" w:right="41" w:firstLine="100"/>
              <w:jc w:val="center"/>
              <w:rPr>
                <w:sz w:val="22"/>
                <w:szCs w:val="22"/>
              </w:rPr>
            </w:pPr>
            <w:r>
              <w:rPr>
                <w:sz w:val="22"/>
                <w:szCs w:val="22"/>
              </w:rPr>
              <w:t>Coordenador</w:t>
            </w:r>
          </w:p>
        </w:tc>
        <w:tc>
          <w:tcPr>
            <w:tcW w:w="1276" w:type="dxa"/>
            <w:shd w:val="clear" w:color="auto" w:fill="F3F3F3"/>
          </w:tcPr>
          <w:p w:rsidR="00C97D95" w:rsidRPr="00CF3178" w:rsidRDefault="00C97D95" w:rsidP="00EA0382">
            <w:pPr>
              <w:widowControl w:val="0"/>
              <w:ind w:right="-107" w:hanging="102"/>
              <w:jc w:val="center"/>
              <w:rPr>
                <w:b/>
                <w:sz w:val="22"/>
                <w:szCs w:val="22"/>
              </w:rPr>
            </w:pPr>
            <w:r>
              <w:rPr>
                <w:sz w:val="22"/>
                <w:szCs w:val="22"/>
              </w:rPr>
              <w:t>Participante</w:t>
            </w:r>
          </w:p>
        </w:tc>
        <w:tc>
          <w:tcPr>
            <w:tcW w:w="992" w:type="dxa"/>
            <w:shd w:val="clear" w:color="auto" w:fill="F3F3F3"/>
            <w:tcMar>
              <w:top w:w="100" w:type="dxa"/>
              <w:left w:w="100" w:type="dxa"/>
              <w:bottom w:w="100" w:type="dxa"/>
              <w:right w:w="100" w:type="dxa"/>
            </w:tcMar>
          </w:tcPr>
          <w:p w:rsidR="00C97D95" w:rsidRPr="00CF3178" w:rsidRDefault="00C97D95" w:rsidP="00D573F9">
            <w:pPr>
              <w:widowControl w:val="0"/>
              <w:pBdr>
                <w:top w:val="nil"/>
                <w:left w:val="nil"/>
                <w:bottom w:val="nil"/>
                <w:right w:val="nil"/>
                <w:between w:val="nil"/>
              </w:pBdr>
              <w:ind w:left="37" w:right="-103"/>
              <w:rPr>
                <w:sz w:val="22"/>
                <w:szCs w:val="22"/>
              </w:rPr>
            </w:pPr>
            <w:r>
              <w:rPr>
                <w:b/>
                <w:sz w:val="22"/>
                <w:szCs w:val="22"/>
              </w:rPr>
              <w:t>20</w:t>
            </w:r>
            <w:r w:rsidRPr="00CF3178">
              <w:rPr>
                <w:b/>
                <w:sz w:val="22"/>
                <w:szCs w:val="22"/>
              </w:rPr>
              <w:t>,0</w:t>
            </w:r>
          </w:p>
        </w:tc>
      </w:tr>
      <w:tr w:rsidR="00EA0382" w:rsidTr="00EA0382">
        <w:tc>
          <w:tcPr>
            <w:tcW w:w="6237" w:type="dxa"/>
            <w:shd w:val="clear" w:color="auto" w:fill="auto"/>
            <w:tcMar>
              <w:top w:w="100" w:type="dxa"/>
              <w:left w:w="100" w:type="dxa"/>
              <w:bottom w:w="100" w:type="dxa"/>
              <w:right w:w="100" w:type="dxa"/>
            </w:tcMar>
          </w:tcPr>
          <w:p w:rsidR="004F459C" w:rsidRDefault="00C97D95" w:rsidP="006923BB">
            <w:pPr>
              <w:widowControl w:val="0"/>
              <w:ind w:left="37" w:right="-852"/>
              <w:rPr>
                <w:sz w:val="22"/>
                <w:szCs w:val="22"/>
              </w:rPr>
            </w:pPr>
            <w:r w:rsidRPr="00CF3178">
              <w:rPr>
                <w:b/>
                <w:sz w:val="22"/>
                <w:szCs w:val="22"/>
              </w:rPr>
              <w:t xml:space="preserve">a. </w:t>
            </w:r>
            <w:r w:rsidRPr="00CF3178">
              <w:rPr>
                <w:sz w:val="22"/>
                <w:szCs w:val="22"/>
              </w:rPr>
              <w:t xml:space="preserve">Participação em Projetos PIBIC, PIBITI, PIC, PIBIS, PIBEX, </w:t>
            </w:r>
          </w:p>
          <w:p w:rsidR="00C97D95" w:rsidRPr="00CF3178" w:rsidRDefault="00C97D95" w:rsidP="006923BB">
            <w:pPr>
              <w:widowControl w:val="0"/>
              <w:ind w:left="37" w:right="-852"/>
              <w:rPr>
                <w:sz w:val="22"/>
                <w:szCs w:val="22"/>
              </w:rPr>
            </w:pPr>
            <w:r>
              <w:rPr>
                <w:sz w:val="22"/>
                <w:szCs w:val="22"/>
              </w:rPr>
              <w:t xml:space="preserve">PIBID, </w:t>
            </w:r>
            <w:r w:rsidRPr="00CF3178">
              <w:rPr>
                <w:sz w:val="22"/>
                <w:szCs w:val="22"/>
              </w:rPr>
              <w:t>PET, Empresa Júnior</w:t>
            </w:r>
            <w:r>
              <w:rPr>
                <w:sz w:val="22"/>
                <w:szCs w:val="22"/>
              </w:rPr>
              <w:t>, Ligas acadêmicas*</w:t>
            </w:r>
          </w:p>
        </w:tc>
        <w:tc>
          <w:tcPr>
            <w:tcW w:w="1418"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 xml:space="preserve">3,0 / projeto </w:t>
            </w:r>
          </w:p>
        </w:tc>
        <w:tc>
          <w:tcPr>
            <w:tcW w:w="1276" w:type="dxa"/>
            <w:shd w:val="clear" w:color="auto" w:fill="auto"/>
          </w:tcPr>
          <w:p w:rsidR="00C97D95" w:rsidRPr="00CF3178" w:rsidRDefault="00C97D95" w:rsidP="006923BB">
            <w:pPr>
              <w:widowControl w:val="0"/>
              <w:pBdr>
                <w:top w:val="nil"/>
                <w:left w:val="nil"/>
                <w:bottom w:val="nil"/>
                <w:right w:val="nil"/>
                <w:between w:val="nil"/>
              </w:pBdr>
              <w:ind w:left="37" w:right="-852"/>
              <w:rPr>
                <w:sz w:val="22"/>
                <w:szCs w:val="22"/>
              </w:rPr>
            </w:pPr>
            <w:r>
              <w:rPr>
                <w:sz w:val="22"/>
                <w:szCs w:val="22"/>
              </w:rPr>
              <w:t>1,0/projeto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EA0382"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 xml:space="preserve">b. </w:t>
            </w:r>
            <w:r>
              <w:rPr>
                <w:sz w:val="22"/>
                <w:szCs w:val="22"/>
              </w:rPr>
              <w:t>Participação em</w:t>
            </w:r>
            <w:r w:rsidRPr="00CF3178">
              <w:rPr>
                <w:sz w:val="22"/>
                <w:szCs w:val="22"/>
              </w:rPr>
              <w:t xml:space="preserve"> projetos de pesquisa</w:t>
            </w:r>
            <w:r>
              <w:rPr>
                <w:sz w:val="22"/>
                <w:szCs w:val="22"/>
              </w:rPr>
              <w:t>*</w:t>
            </w:r>
          </w:p>
        </w:tc>
        <w:tc>
          <w:tcPr>
            <w:tcW w:w="1418"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1,5 / projeto</w:t>
            </w:r>
          </w:p>
        </w:tc>
        <w:tc>
          <w:tcPr>
            <w:tcW w:w="1276" w:type="dxa"/>
            <w:shd w:val="clear" w:color="auto" w:fill="auto"/>
          </w:tcPr>
          <w:p w:rsidR="00C97D95" w:rsidRPr="00CF3178" w:rsidRDefault="00C97D95" w:rsidP="006923BB">
            <w:pPr>
              <w:widowControl w:val="0"/>
              <w:pBdr>
                <w:top w:val="nil"/>
                <w:left w:val="nil"/>
                <w:bottom w:val="nil"/>
                <w:right w:val="nil"/>
                <w:between w:val="nil"/>
              </w:pBdr>
              <w:ind w:left="37" w:right="-852"/>
              <w:rPr>
                <w:sz w:val="22"/>
                <w:szCs w:val="22"/>
              </w:rPr>
            </w:pPr>
            <w:r>
              <w:rPr>
                <w:sz w:val="22"/>
                <w:szCs w:val="22"/>
              </w:rPr>
              <w:t>1,0/projeto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EA0382"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c.</w:t>
            </w:r>
            <w:r w:rsidRPr="00CF3178">
              <w:rPr>
                <w:sz w:val="22"/>
                <w:szCs w:val="22"/>
              </w:rPr>
              <w:t xml:space="preserve"> </w:t>
            </w:r>
            <w:r>
              <w:rPr>
                <w:sz w:val="22"/>
                <w:szCs w:val="22"/>
              </w:rPr>
              <w:t xml:space="preserve">Participação em </w:t>
            </w:r>
            <w:r w:rsidRPr="00CF3178">
              <w:rPr>
                <w:sz w:val="22"/>
                <w:szCs w:val="22"/>
              </w:rPr>
              <w:t>projetos de ensino e extensão</w:t>
            </w:r>
            <w:r>
              <w:rPr>
                <w:sz w:val="22"/>
                <w:szCs w:val="22"/>
              </w:rPr>
              <w:t>*</w:t>
            </w:r>
          </w:p>
        </w:tc>
        <w:tc>
          <w:tcPr>
            <w:tcW w:w="1418"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1,5/projeto</w:t>
            </w:r>
          </w:p>
        </w:tc>
        <w:tc>
          <w:tcPr>
            <w:tcW w:w="1276" w:type="dxa"/>
            <w:shd w:val="clear" w:color="auto" w:fill="auto"/>
          </w:tcPr>
          <w:p w:rsidR="00C97D95" w:rsidRPr="00CF3178" w:rsidRDefault="00C97D95" w:rsidP="006923BB">
            <w:pPr>
              <w:widowControl w:val="0"/>
              <w:pBdr>
                <w:top w:val="nil"/>
                <w:left w:val="nil"/>
                <w:bottom w:val="nil"/>
                <w:right w:val="nil"/>
                <w:between w:val="nil"/>
              </w:pBdr>
              <w:ind w:left="37" w:right="-852"/>
              <w:rPr>
                <w:sz w:val="22"/>
                <w:szCs w:val="22"/>
              </w:rPr>
            </w:pPr>
            <w:r>
              <w:rPr>
                <w:sz w:val="22"/>
                <w:szCs w:val="22"/>
              </w:rPr>
              <w:t>1,0/projeto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EA0382" w:rsidTr="00EA0382">
        <w:trPr>
          <w:trHeight w:val="309"/>
        </w:trPr>
        <w:tc>
          <w:tcPr>
            <w:tcW w:w="6237" w:type="dxa"/>
            <w:shd w:val="clear" w:color="auto" w:fill="F3F3F3"/>
            <w:tcMar>
              <w:top w:w="100" w:type="dxa"/>
              <w:left w:w="100" w:type="dxa"/>
              <w:bottom w:w="100" w:type="dxa"/>
              <w:right w:w="100" w:type="dxa"/>
            </w:tcMar>
          </w:tcPr>
          <w:p w:rsidR="00C97D95" w:rsidRPr="00CF3178" w:rsidRDefault="00C97D95" w:rsidP="006923BB">
            <w:pPr>
              <w:widowControl w:val="0"/>
              <w:ind w:left="37" w:right="-852"/>
              <w:rPr>
                <w:b/>
                <w:sz w:val="22"/>
                <w:szCs w:val="22"/>
              </w:rPr>
            </w:pPr>
            <w:r w:rsidRPr="00CF3178">
              <w:rPr>
                <w:b/>
                <w:sz w:val="22"/>
                <w:szCs w:val="22"/>
              </w:rPr>
              <w:t>6. Congressos, simpósios e eventos de áreas afins</w:t>
            </w:r>
          </w:p>
        </w:tc>
        <w:tc>
          <w:tcPr>
            <w:tcW w:w="2694" w:type="dxa"/>
            <w:gridSpan w:val="2"/>
            <w:shd w:val="clear" w:color="auto" w:fill="F3F3F3"/>
            <w:tcMar>
              <w:top w:w="100" w:type="dxa"/>
              <w:left w:w="100" w:type="dxa"/>
              <w:bottom w:w="100" w:type="dxa"/>
              <w:right w:w="100" w:type="dxa"/>
            </w:tcMar>
          </w:tcPr>
          <w:p w:rsidR="00C97D95" w:rsidRPr="00CF3178" w:rsidRDefault="00C97D95" w:rsidP="006923BB">
            <w:pPr>
              <w:widowControl w:val="0"/>
              <w:ind w:left="37" w:right="-852"/>
              <w:rPr>
                <w:b/>
                <w:sz w:val="22"/>
                <w:szCs w:val="22"/>
              </w:rPr>
            </w:pPr>
            <w:r>
              <w:rPr>
                <w:b/>
                <w:sz w:val="22"/>
                <w:szCs w:val="22"/>
              </w:rPr>
              <w:t>15</w:t>
            </w:r>
            <w:r w:rsidRPr="00CF3178">
              <w:rPr>
                <w:b/>
                <w:sz w:val="22"/>
                <w:szCs w:val="22"/>
              </w:rPr>
              <w:t>,0</w:t>
            </w:r>
          </w:p>
        </w:tc>
        <w:tc>
          <w:tcPr>
            <w:tcW w:w="992" w:type="dxa"/>
            <w:shd w:val="clear" w:color="auto" w:fill="F3F3F3"/>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b/>
                <w:sz w:val="22"/>
                <w:szCs w:val="22"/>
              </w:rPr>
              <w:t xml:space="preserve">a. </w:t>
            </w:r>
            <w:r w:rsidRPr="00CF3178">
              <w:rPr>
                <w:sz w:val="22"/>
                <w:szCs w:val="22"/>
              </w:rPr>
              <w:t>Resumos publicados em eventos científicos:</w:t>
            </w:r>
          </w:p>
          <w:p w:rsidR="00C97D95" w:rsidRPr="00CF3178" w:rsidRDefault="00EA0382" w:rsidP="00EA0382">
            <w:pPr>
              <w:widowControl w:val="0"/>
              <w:ind w:right="-852"/>
              <w:rPr>
                <w:sz w:val="22"/>
                <w:szCs w:val="22"/>
              </w:rPr>
            </w:pPr>
            <w:r>
              <w:rPr>
                <w:sz w:val="22"/>
                <w:szCs w:val="22"/>
              </w:rPr>
              <w:t xml:space="preserve">     </w:t>
            </w:r>
            <w:r w:rsidR="00C97D95" w:rsidRPr="00CF3178">
              <w:rPr>
                <w:sz w:val="22"/>
                <w:szCs w:val="22"/>
              </w:rPr>
              <w:t>Nacional</w:t>
            </w:r>
          </w:p>
          <w:p w:rsidR="00C97D95" w:rsidRPr="00CF3178" w:rsidRDefault="00EA0382" w:rsidP="00EA0382">
            <w:pPr>
              <w:widowControl w:val="0"/>
              <w:ind w:right="-852"/>
              <w:rPr>
                <w:sz w:val="22"/>
                <w:szCs w:val="22"/>
              </w:rPr>
            </w:pPr>
            <w:r>
              <w:rPr>
                <w:sz w:val="22"/>
                <w:szCs w:val="22"/>
              </w:rPr>
              <w:t xml:space="preserve">     </w:t>
            </w:r>
            <w:r w:rsidR="00C97D95" w:rsidRPr="00CF3178">
              <w:rPr>
                <w:sz w:val="22"/>
                <w:szCs w:val="22"/>
              </w:rPr>
              <w:t>Internacional</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 xml:space="preserve">1,0 / publicação </w:t>
            </w:r>
          </w:p>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 xml:space="preserve">2,0 / publicação </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EA0382" w:rsidRDefault="00C97D95" w:rsidP="006923BB">
            <w:pPr>
              <w:widowControl w:val="0"/>
              <w:ind w:left="37" w:right="-852"/>
              <w:rPr>
                <w:sz w:val="22"/>
                <w:szCs w:val="22"/>
              </w:rPr>
            </w:pPr>
            <w:r w:rsidRPr="00CF3178">
              <w:rPr>
                <w:b/>
                <w:sz w:val="22"/>
                <w:szCs w:val="22"/>
              </w:rPr>
              <w:t xml:space="preserve">b. </w:t>
            </w:r>
            <w:r w:rsidRPr="00CF3178">
              <w:rPr>
                <w:sz w:val="22"/>
                <w:szCs w:val="22"/>
              </w:rPr>
              <w:t xml:space="preserve">Apresentação de resumo (oral, pôster, remoto), sendo primeiro </w:t>
            </w:r>
          </w:p>
          <w:p w:rsidR="00C97D95" w:rsidRPr="00CF3178" w:rsidRDefault="00C97D95" w:rsidP="006923BB">
            <w:pPr>
              <w:widowControl w:val="0"/>
              <w:ind w:left="37" w:right="-852"/>
              <w:rPr>
                <w:sz w:val="22"/>
                <w:szCs w:val="22"/>
              </w:rPr>
            </w:pPr>
            <w:r w:rsidRPr="00CF3178">
              <w:rPr>
                <w:sz w:val="22"/>
                <w:szCs w:val="22"/>
              </w:rPr>
              <w:t>autor</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1,0 / apresentação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EA0382" w:rsidRDefault="00C97D95" w:rsidP="006923BB">
            <w:pPr>
              <w:widowControl w:val="0"/>
              <w:ind w:left="37" w:right="-852"/>
              <w:rPr>
                <w:sz w:val="22"/>
                <w:szCs w:val="22"/>
              </w:rPr>
            </w:pPr>
            <w:r w:rsidRPr="00CF3178">
              <w:rPr>
                <w:b/>
                <w:sz w:val="22"/>
                <w:szCs w:val="22"/>
              </w:rPr>
              <w:t>c.</w:t>
            </w:r>
            <w:r w:rsidRPr="00CF3178">
              <w:rPr>
                <w:sz w:val="22"/>
                <w:szCs w:val="22"/>
              </w:rPr>
              <w:t xml:space="preserve"> Participação de congressos, simpósios, </w:t>
            </w:r>
            <w:proofErr w:type="spellStart"/>
            <w:r w:rsidRPr="00CF3178">
              <w:rPr>
                <w:sz w:val="22"/>
                <w:szCs w:val="22"/>
              </w:rPr>
              <w:t>mini-cursos</w:t>
            </w:r>
            <w:proofErr w:type="spellEnd"/>
            <w:r>
              <w:rPr>
                <w:sz w:val="22"/>
                <w:szCs w:val="22"/>
              </w:rPr>
              <w:t xml:space="preserve"> (&gt; 8 horas)</w:t>
            </w:r>
            <w:r w:rsidRPr="00CF3178">
              <w:rPr>
                <w:sz w:val="22"/>
                <w:szCs w:val="22"/>
              </w:rPr>
              <w:t xml:space="preserve"> </w:t>
            </w:r>
          </w:p>
          <w:p w:rsidR="00C97D95" w:rsidRPr="00CF3178" w:rsidRDefault="00C97D95" w:rsidP="006923BB">
            <w:pPr>
              <w:widowControl w:val="0"/>
              <w:ind w:left="37" w:right="-852"/>
              <w:rPr>
                <w:sz w:val="22"/>
                <w:szCs w:val="22"/>
              </w:rPr>
            </w:pPr>
            <w:r w:rsidRPr="00CF3178">
              <w:rPr>
                <w:sz w:val="22"/>
                <w:szCs w:val="22"/>
              </w:rPr>
              <w:t>(máx.10)</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0,5 / evento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C97D95" w:rsidTr="00EA0382">
        <w:tc>
          <w:tcPr>
            <w:tcW w:w="6237" w:type="dxa"/>
            <w:shd w:val="clear" w:color="auto" w:fill="auto"/>
            <w:tcMar>
              <w:top w:w="100" w:type="dxa"/>
              <w:left w:w="100" w:type="dxa"/>
              <w:bottom w:w="100" w:type="dxa"/>
              <w:right w:w="100" w:type="dxa"/>
            </w:tcMar>
          </w:tcPr>
          <w:p w:rsidR="00EA0382" w:rsidRDefault="00EA0382" w:rsidP="00EA0382">
            <w:pPr>
              <w:widowControl w:val="0"/>
              <w:ind w:left="37" w:right="-852"/>
              <w:rPr>
                <w:sz w:val="22"/>
                <w:szCs w:val="22"/>
              </w:rPr>
            </w:pPr>
            <w:r w:rsidRPr="00EA0382">
              <w:rPr>
                <w:b/>
                <w:sz w:val="22"/>
                <w:szCs w:val="22"/>
              </w:rPr>
              <w:t>d.</w:t>
            </w:r>
            <w:r>
              <w:rPr>
                <w:sz w:val="22"/>
                <w:szCs w:val="22"/>
              </w:rPr>
              <w:t xml:space="preserve"> </w:t>
            </w:r>
            <w:r w:rsidR="00C97D95" w:rsidRPr="00CF3178">
              <w:rPr>
                <w:sz w:val="22"/>
                <w:szCs w:val="22"/>
              </w:rPr>
              <w:t>Organização de eventos</w:t>
            </w:r>
            <w:r w:rsidR="00C97D95">
              <w:rPr>
                <w:sz w:val="22"/>
                <w:szCs w:val="22"/>
              </w:rPr>
              <w:t xml:space="preserve"> (Congressos, Simpósios e Workshops)</w:t>
            </w:r>
          </w:p>
          <w:p w:rsidR="00C97D95" w:rsidRPr="00CF3178" w:rsidRDefault="00EA0382" w:rsidP="00EA0382">
            <w:pPr>
              <w:widowControl w:val="0"/>
              <w:ind w:left="37" w:right="-852"/>
              <w:rPr>
                <w:sz w:val="22"/>
                <w:szCs w:val="22"/>
              </w:rPr>
            </w:pPr>
            <w:r>
              <w:rPr>
                <w:b/>
                <w:sz w:val="22"/>
                <w:szCs w:val="22"/>
              </w:rPr>
              <w:t xml:space="preserve">   </w:t>
            </w:r>
            <w:r w:rsidR="00C97D95" w:rsidRPr="00CF3178">
              <w:rPr>
                <w:sz w:val="22"/>
                <w:szCs w:val="22"/>
              </w:rPr>
              <w:t xml:space="preserve"> (máx. 6)</w:t>
            </w:r>
          </w:p>
        </w:tc>
        <w:tc>
          <w:tcPr>
            <w:tcW w:w="2694" w:type="dxa"/>
            <w:gridSpan w:val="2"/>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r w:rsidRPr="00CF3178">
              <w:rPr>
                <w:sz w:val="22"/>
                <w:szCs w:val="22"/>
              </w:rPr>
              <w:t>1,5 / evento</w:t>
            </w:r>
          </w:p>
        </w:tc>
        <w:tc>
          <w:tcPr>
            <w:tcW w:w="992" w:type="dxa"/>
            <w:shd w:val="clear" w:color="auto" w:fill="auto"/>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r w:rsidR="00EA0382" w:rsidTr="00EA0382">
        <w:tc>
          <w:tcPr>
            <w:tcW w:w="6237" w:type="dxa"/>
            <w:shd w:val="clear" w:color="auto" w:fill="F3F3F3"/>
            <w:tcMar>
              <w:top w:w="100" w:type="dxa"/>
              <w:left w:w="100" w:type="dxa"/>
              <w:bottom w:w="100" w:type="dxa"/>
              <w:right w:w="100" w:type="dxa"/>
            </w:tcMar>
          </w:tcPr>
          <w:p w:rsidR="00C97D95" w:rsidRPr="00CF3178" w:rsidRDefault="00C97D95" w:rsidP="006923BB">
            <w:pPr>
              <w:widowControl w:val="0"/>
              <w:ind w:left="37" w:right="-852"/>
              <w:rPr>
                <w:sz w:val="22"/>
                <w:szCs w:val="22"/>
              </w:rPr>
            </w:pPr>
            <w:r w:rsidRPr="00CF3178">
              <w:rPr>
                <w:sz w:val="22"/>
                <w:szCs w:val="22"/>
              </w:rPr>
              <w:t>TOTAL</w:t>
            </w:r>
          </w:p>
        </w:tc>
        <w:tc>
          <w:tcPr>
            <w:tcW w:w="2694" w:type="dxa"/>
            <w:gridSpan w:val="2"/>
            <w:shd w:val="clear" w:color="auto" w:fill="F3F3F3"/>
            <w:tcMar>
              <w:top w:w="100" w:type="dxa"/>
              <w:left w:w="100" w:type="dxa"/>
              <w:bottom w:w="100" w:type="dxa"/>
              <w:right w:w="100" w:type="dxa"/>
            </w:tcMar>
          </w:tcPr>
          <w:p w:rsidR="00C97D95" w:rsidRPr="001374EE" w:rsidRDefault="00C97D95" w:rsidP="006923BB">
            <w:pPr>
              <w:widowControl w:val="0"/>
              <w:ind w:left="37" w:right="-852"/>
              <w:rPr>
                <w:b/>
                <w:bCs/>
                <w:sz w:val="22"/>
                <w:szCs w:val="22"/>
              </w:rPr>
            </w:pPr>
            <w:r w:rsidRPr="001374EE">
              <w:rPr>
                <w:b/>
                <w:bCs/>
                <w:sz w:val="22"/>
                <w:szCs w:val="22"/>
              </w:rPr>
              <w:t>100,0</w:t>
            </w:r>
          </w:p>
        </w:tc>
        <w:tc>
          <w:tcPr>
            <w:tcW w:w="992" w:type="dxa"/>
            <w:shd w:val="clear" w:color="auto" w:fill="F3F3F3"/>
            <w:tcMar>
              <w:top w:w="100" w:type="dxa"/>
              <w:left w:w="100" w:type="dxa"/>
              <w:bottom w:w="100" w:type="dxa"/>
              <w:right w:w="100" w:type="dxa"/>
            </w:tcMar>
          </w:tcPr>
          <w:p w:rsidR="00C97D95" w:rsidRPr="00CF3178" w:rsidRDefault="00C97D95" w:rsidP="006923BB">
            <w:pPr>
              <w:widowControl w:val="0"/>
              <w:pBdr>
                <w:top w:val="nil"/>
                <w:left w:val="nil"/>
                <w:bottom w:val="nil"/>
                <w:right w:val="nil"/>
                <w:between w:val="nil"/>
              </w:pBdr>
              <w:ind w:left="37" w:right="-852"/>
              <w:rPr>
                <w:sz w:val="22"/>
                <w:szCs w:val="22"/>
              </w:rPr>
            </w:pPr>
          </w:p>
        </w:tc>
      </w:tr>
    </w:tbl>
    <w:p w:rsidR="00C97D95" w:rsidRDefault="00C97D95" w:rsidP="00315E17">
      <w:pPr>
        <w:ind w:left="-426" w:right="-852" w:firstLine="993"/>
      </w:pPr>
    </w:p>
    <w:p w:rsidR="00C97D95" w:rsidRPr="00D573F9" w:rsidRDefault="00C97D95" w:rsidP="00D573F9">
      <w:pPr>
        <w:autoSpaceDE w:val="0"/>
        <w:autoSpaceDN w:val="0"/>
        <w:adjustRightInd w:val="0"/>
        <w:ind w:left="-142" w:right="-852" w:hanging="284"/>
        <w:jc w:val="both"/>
        <w:rPr>
          <w:b/>
          <w:sz w:val="28"/>
          <w:szCs w:val="28"/>
        </w:rPr>
      </w:pPr>
      <w:r w:rsidRPr="00D573F9">
        <w:rPr>
          <w:b/>
          <w:sz w:val="28"/>
          <w:szCs w:val="28"/>
        </w:rPr>
        <w:t xml:space="preserve">* Declaração ou documento Institucional de comprovação da participação (por </w:t>
      </w:r>
      <w:r w:rsidR="00D573F9">
        <w:rPr>
          <w:b/>
          <w:sz w:val="28"/>
          <w:szCs w:val="28"/>
        </w:rPr>
        <w:t xml:space="preserve">     </w:t>
      </w:r>
      <w:r w:rsidRPr="00D573F9">
        <w:rPr>
          <w:b/>
          <w:sz w:val="28"/>
          <w:szCs w:val="28"/>
        </w:rPr>
        <w:t>exemplo: UEM, Capes, CNPq, Fundação Araucária entre outros)</w:t>
      </w:r>
      <w:r w:rsidR="00047FC1" w:rsidRPr="00D573F9">
        <w:rPr>
          <w:b/>
          <w:sz w:val="28"/>
          <w:szCs w:val="28"/>
        </w:rPr>
        <w:t xml:space="preserve"> </w:t>
      </w:r>
    </w:p>
    <w:p w:rsidR="00047FC1" w:rsidRPr="00D573F9" w:rsidRDefault="00047FC1" w:rsidP="00D573F9">
      <w:pPr>
        <w:tabs>
          <w:tab w:val="left" w:pos="-284"/>
        </w:tabs>
        <w:ind w:left="142" w:right="-852" w:hanging="568"/>
        <w:jc w:val="both"/>
        <w:rPr>
          <w:b/>
          <w:sz w:val="28"/>
          <w:szCs w:val="28"/>
        </w:rPr>
      </w:pPr>
      <w:r w:rsidRPr="00D573F9">
        <w:rPr>
          <w:b/>
          <w:sz w:val="28"/>
          <w:szCs w:val="28"/>
        </w:rPr>
        <w:t>**</w:t>
      </w:r>
      <w:r w:rsidR="00D573F9">
        <w:rPr>
          <w:b/>
          <w:sz w:val="28"/>
          <w:szCs w:val="28"/>
        </w:rPr>
        <w:t xml:space="preserve"> </w:t>
      </w:r>
      <w:r w:rsidRPr="00D573F9">
        <w:rPr>
          <w:b/>
          <w:sz w:val="28"/>
          <w:szCs w:val="28"/>
        </w:rPr>
        <w:t xml:space="preserve">Participação em projetos de pesquisa não associados ao projeto de </w:t>
      </w:r>
      <w:r w:rsidR="00D573F9">
        <w:rPr>
          <w:b/>
          <w:sz w:val="28"/>
          <w:szCs w:val="28"/>
        </w:rPr>
        <w:t xml:space="preserve">         </w:t>
      </w:r>
      <w:r w:rsidRPr="00D573F9">
        <w:rPr>
          <w:b/>
          <w:sz w:val="28"/>
          <w:szCs w:val="28"/>
        </w:rPr>
        <w:t>dissertação/tese.</w:t>
      </w:r>
    </w:p>
    <w:p w:rsidR="00D573F9" w:rsidRPr="00D573F9" w:rsidRDefault="00D573F9">
      <w:pPr>
        <w:ind w:left="-426" w:right="-852"/>
        <w:jc w:val="both"/>
        <w:rPr>
          <w:b/>
          <w:sz w:val="28"/>
          <w:szCs w:val="28"/>
        </w:rPr>
      </w:pPr>
    </w:p>
    <w:sectPr w:rsidR="00D573F9" w:rsidRPr="00D573F9" w:rsidSect="00F02765">
      <w:pgSz w:w="11906" w:h="16838" w:code="9"/>
      <w:pgMar w:top="851" w:right="1701" w:bottom="851"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C27"/>
    <w:multiLevelType w:val="hybridMultilevel"/>
    <w:tmpl w:val="AA7023BC"/>
    <w:lvl w:ilvl="0" w:tplc="C0D2EEEE">
      <w:start w:val="1"/>
      <w:numFmt w:val="lowerLetter"/>
      <w:lvlText w:val="%1)"/>
      <w:lvlJc w:val="left"/>
      <w:pPr>
        <w:tabs>
          <w:tab w:val="num" w:pos="990"/>
        </w:tabs>
        <w:ind w:left="1093" w:hanging="463"/>
      </w:pPr>
      <w:rPr>
        <w:rFonts w:hint="default"/>
        <w:color w:val="auto"/>
      </w:rPr>
    </w:lvl>
    <w:lvl w:ilvl="1" w:tplc="25FA424C">
      <w:start w:val="1"/>
      <w:numFmt w:val="upperRoman"/>
      <w:lvlText w:val="%2-"/>
      <w:lvlJc w:val="left"/>
      <w:pPr>
        <w:tabs>
          <w:tab w:val="num" w:pos="1353"/>
        </w:tabs>
        <w:ind w:left="1353" w:hanging="360"/>
      </w:pPr>
      <w:rPr>
        <w:rFonts w:ascii="Times New Roman" w:eastAsia="Times New Roman" w:hAnsi="Times New Roman" w:cs="Times New Roman"/>
        <w:color w:val="auto"/>
      </w:rPr>
    </w:lvl>
    <w:lvl w:ilvl="2" w:tplc="0416001B" w:tentative="1">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rPr>
        <w:rFonts w:hint="default"/>
        <w:color w:val="auto"/>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6283768"/>
    <w:multiLevelType w:val="hybridMultilevel"/>
    <w:tmpl w:val="BE08A8A2"/>
    <w:lvl w:ilvl="0" w:tplc="32F698DA">
      <w:start w:val="1"/>
      <w:numFmt w:val="upperRoman"/>
      <w:lvlText w:val="%1-"/>
      <w:lvlJc w:val="left"/>
      <w:pPr>
        <w:ind w:left="2160" w:hanging="72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1DBD0784"/>
    <w:multiLevelType w:val="hybridMultilevel"/>
    <w:tmpl w:val="C66CAEDE"/>
    <w:lvl w:ilvl="0" w:tplc="0826F712">
      <w:start w:val="4"/>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5C4433"/>
    <w:multiLevelType w:val="hybridMultilevel"/>
    <w:tmpl w:val="CDB63B7E"/>
    <w:lvl w:ilvl="0" w:tplc="C472F5DE">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637336B"/>
    <w:multiLevelType w:val="hybridMultilevel"/>
    <w:tmpl w:val="51021C74"/>
    <w:lvl w:ilvl="0" w:tplc="47BA171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614078"/>
    <w:multiLevelType w:val="multilevel"/>
    <w:tmpl w:val="F5FEA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7A7490"/>
    <w:multiLevelType w:val="multilevel"/>
    <w:tmpl w:val="2876A9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FAC35F3"/>
    <w:multiLevelType w:val="hybridMultilevel"/>
    <w:tmpl w:val="522A6776"/>
    <w:lvl w:ilvl="0" w:tplc="32F698DA">
      <w:start w:val="1"/>
      <w:numFmt w:val="upperRoman"/>
      <w:lvlText w:val="%1-"/>
      <w:lvlJc w:val="left"/>
      <w:pPr>
        <w:ind w:left="1440" w:hanging="72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5C95107A"/>
    <w:multiLevelType w:val="hybridMultilevel"/>
    <w:tmpl w:val="B5365ADC"/>
    <w:lvl w:ilvl="0" w:tplc="35F08F42">
      <w:start w:val="1"/>
      <w:numFmt w:val="upperRoman"/>
      <w:lvlText w:val="%1-"/>
      <w:lvlJc w:val="left"/>
      <w:pPr>
        <w:tabs>
          <w:tab w:val="num" w:pos="1353"/>
        </w:tabs>
        <w:ind w:left="1353" w:hanging="360"/>
      </w:pPr>
      <w:rPr>
        <w:rFonts w:ascii="Times New Roman" w:eastAsia="Times New Roman" w:hAnsi="Times New Roman" w:cs="Times New Roman"/>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B85FD3"/>
    <w:multiLevelType w:val="hybridMultilevel"/>
    <w:tmpl w:val="D5666C26"/>
    <w:lvl w:ilvl="0" w:tplc="AD36658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73CF24D3"/>
    <w:multiLevelType w:val="hybridMultilevel"/>
    <w:tmpl w:val="E23CB0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4397B28"/>
    <w:multiLevelType w:val="hybridMultilevel"/>
    <w:tmpl w:val="53BCC782"/>
    <w:lvl w:ilvl="0" w:tplc="1984454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4"/>
  </w:num>
  <w:num w:numId="3">
    <w:abstractNumId w:val="10"/>
  </w:num>
  <w:num w:numId="4">
    <w:abstractNumId w:val="6"/>
  </w:num>
  <w:num w:numId="5">
    <w:abstractNumId w:val="5"/>
  </w:num>
  <w:num w:numId="6">
    <w:abstractNumId w:val="2"/>
  </w:num>
  <w:num w:numId="7">
    <w:abstractNumId w:val="9"/>
  </w:num>
  <w:num w:numId="8">
    <w:abstractNumId w:val="11"/>
  </w:num>
  <w:num w:numId="9">
    <w:abstractNumId w:val="3"/>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7D"/>
    <w:rsid w:val="000017A2"/>
    <w:rsid w:val="00010DAF"/>
    <w:rsid w:val="00023618"/>
    <w:rsid w:val="00023F79"/>
    <w:rsid w:val="00026A95"/>
    <w:rsid w:val="00047649"/>
    <w:rsid w:val="00047FC1"/>
    <w:rsid w:val="00056D05"/>
    <w:rsid w:val="00064DFE"/>
    <w:rsid w:val="0008258F"/>
    <w:rsid w:val="00097EC7"/>
    <w:rsid w:val="000A5141"/>
    <w:rsid w:val="000B609A"/>
    <w:rsid w:val="000D38A6"/>
    <w:rsid w:val="000E571D"/>
    <w:rsid w:val="000F1B16"/>
    <w:rsid w:val="00100BED"/>
    <w:rsid w:val="00103E7E"/>
    <w:rsid w:val="001374EE"/>
    <w:rsid w:val="00145C44"/>
    <w:rsid w:val="0018323F"/>
    <w:rsid w:val="0018466F"/>
    <w:rsid w:val="00190E33"/>
    <w:rsid w:val="001C546C"/>
    <w:rsid w:val="001D76A8"/>
    <w:rsid w:val="001F6DA1"/>
    <w:rsid w:val="0021714D"/>
    <w:rsid w:val="002177D5"/>
    <w:rsid w:val="00221CAF"/>
    <w:rsid w:val="00243FE1"/>
    <w:rsid w:val="0026007A"/>
    <w:rsid w:val="0027398E"/>
    <w:rsid w:val="00282F9E"/>
    <w:rsid w:val="00285B56"/>
    <w:rsid w:val="002A1335"/>
    <w:rsid w:val="002B7C47"/>
    <w:rsid w:val="002C1318"/>
    <w:rsid w:val="002C79E9"/>
    <w:rsid w:val="002D2642"/>
    <w:rsid w:val="002D2AA3"/>
    <w:rsid w:val="002D5CCB"/>
    <w:rsid w:val="002F1087"/>
    <w:rsid w:val="002F1B43"/>
    <w:rsid w:val="00307693"/>
    <w:rsid w:val="00315E17"/>
    <w:rsid w:val="00326841"/>
    <w:rsid w:val="0033488A"/>
    <w:rsid w:val="003354CF"/>
    <w:rsid w:val="00357B30"/>
    <w:rsid w:val="00361F31"/>
    <w:rsid w:val="00366060"/>
    <w:rsid w:val="00397E67"/>
    <w:rsid w:val="003C4321"/>
    <w:rsid w:val="003D023A"/>
    <w:rsid w:val="003D408B"/>
    <w:rsid w:val="003E09AC"/>
    <w:rsid w:val="003E455E"/>
    <w:rsid w:val="003F1C07"/>
    <w:rsid w:val="003F281D"/>
    <w:rsid w:val="003F2B45"/>
    <w:rsid w:val="003F5F59"/>
    <w:rsid w:val="00400943"/>
    <w:rsid w:val="004068CB"/>
    <w:rsid w:val="00413210"/>
    <w:rsid w:val="00416B12"/>
    <w:rsid w:val="00417702"/>
    <w:rsid w:val="0042130D"/>
    <w:rsid w:val="00430C6A"/>
    <w:rsid w:val="00430EE7"/>
    <w:rsid w:val="00446CAE"/>
    <w:rsid w:val="00457C73"/>
    <w:rsid w:val="00464D34"/>
    <w:rsid w:val="00467E0F"/>
    <w:rsid w:val="00491C32"/>
    <w:rsid w:val="004929CA"/>
    <w:rsid w:val="004B2B99"/>
    <w:rsid w:val="004B36F4"/>
    <w:rsid w:val="004D6BAF"/>
    <w:rsid w:val="004F459C"/>
    <w:rsid w:val="004F75CD"/>
    <w:rsid w:val="005171DB"/>
    <w:rsid w:val="00531100"/>
    <w:rsid w:val="0053141C"/>
    <w:rsid w:val="005401FB"/>
    <w:rsid w:val="00547189"/>
    <w:rsid w:val="0054721B"/>
    <w:rsid w:val="00571B9A"/>
    <w:rsid w:val="005807D4"/>
    <w:rsid w:val="00596E0F"/>
    <w:rsid w:val="005A4FB5"/>
    <w:rsid w:val="005A5E9C"/>
    <w:rsid w:val="005C01B4"/>
    <w:rsid w:val="005D3881"/>
    <w:rsid w:val="005D573C"/>
    <w:rsid w:val="005F70B7"/>
    <w:rsid w:val="006011D1"/>
    <w:rsid w:val="0060662C"/>
    <w:rsid w:val="00646687"/>
    <w:rsid w:val="00653E18"/>
    <w:rsid w:val="0065713E"/>
    <w:rsid w:val="0066799D"/>
    <w:rsid w:val="0068164F"/>
    <w:rsid w:val="006923BB"/>
    <w:rsid w:val="006A596F"/>
    <w:rsid w:val="006B7DEB"/>
    <w:rsid w:val="006D45E1"/>
    <w:rsid w:val="007020E9"/>
    <w:rsid w:val="00702647"/>
    <w:rsid w:val="0070350A"/>
    <w:rsid w:val="00707644"/>
    <w:rsid w:val="00710261"/>
    <w:rsid w:val="007253EA"/>
    <w:rsid w:val="00733566"/>
    <w:rsid w:val="00743FF7"/>
    <w:rsid w:val="007529BF"/>
    <w:rsid w:val="00753501"/>
    <w:rsid w:val="00754A2C"/>
    <w:rsid w:val="00767CEF"/>
    <w:rsid w:val="00777AB7"/>
    <w:rsid w:val="00780D4E"/>
    <w:rsid w:val="007913EB"/>
    <w:rsid w:val="00794D78"/>
    <w:rsid w:val="00796CA5"/>
    <w:rsid w:val="007B3B65"/>
    <w:rsid w:val="007D472B"/>
    <w:rsid w:val="007E488D"/>
    <w:rsid w:val="007F2672"/>
    <w:rsid w:val="00805AF9"/>
    <w:rsid w:val="008061E0"/>
    <w:rsid w:val="00814458"/>
    <w:rsid w:val="00825A47"/>
    <w:rsid w:val="00833B1D"/>
    <w:rsid w:val="00837F8E"/>
    <w:rsid w:val="008455BC"/>
    <w:rsid w:val="00862B03"/>
    <w:rsid w:val="00865539"/>
    <w:rsid w:val="00876EC3"/>
    <w:rsid w:val="00885703"/>
    <w:rsid w:val="00890A4C"/>
    <w:rsid w:val="008C3947"/>
    <w:rsid w:val="008D42FF"/>
    <w:rsid w:val="008E30FC"/>
    <w:rsid w:val="008E6DE7"/>
    <w:rsid w:val="0090140F"/>
    <w:rsid w:val="00903319"/>
    <w:rsid w:val="00911EF6"/>
    <w:rsid w:val="00923B16"/>
    <w:rsid w:val="009443D0"/>
    <w:rsid w:val="0095503B"/>
    <w:rsid w:val="009760F3"/>
    <w:rsid w:val="00977FEB"/>
    <w:rsid w:val="009971CF"/>
    <w:rsid w:val="009A1C38"/>
    <w:rsid w:val="009B2B8F"/>
    <w:rsid w:val="009E0E12"/>
    <w:rsid w:val="00A070F8"/>
    <w:rsid w:val="00A13C1C"/>
    <w:rsid w:val="00A22935"/>
    <w:rsid w:val="00A318CD"/>
    <w:rsid w:val="00A37EF7"/>
    <w:rsid w:val="00A47C95"/>
    <w:rsid w:val="00A63F8E"/>
    <w:rsid w:val="00A728FD"/>
    <w:rsid w:val="00A77354"/>
    <w:rsid w:val="00A83E07"/>
    <w:rsid w:val="00A84C52"/>
    <w:rsid w:val="00AA2903"/>
    <w:rsid w:val="00AD1483"/>
    <w:rsid w:val="00AE17C5"/>
    <w:rsid w:val="00AE5646"/>
    <w:rsid w:val="00B02E4D"/>
    <w:rsid w:val="00B07092"/>
    <w:rsid w:val="00B1106C"/>
    <w:rsid w:val="00B11287"/>
    <w:rsid w:val="00B144E6"/>
    <w:rsid w:val="00B1457D"/>
    <w:rsid w:val="00B21D79"/>
    <w:rsid w:val="00B234CE"/>
    <w:rsid w:val="00B466E1"/>
    <w:rsid w:val="00B4716D"/>
    <w:rsid w:val="00B56615"/>
    <w:rsid w:val="00B63ED4"/>
    <w:rsid w:val="00B80617"/>
    <w:rsid w:val="00B923E9"/>
    <w:rsid w:val="00BA602C"/>
    <w:rsid w:val="00BC39C1"/>
    <w:rsid w:val="00BD2408"/>
    <w:rsid w:val="00BE2CC1"/>
    <w:rsid w:val="00BE3F68"/>
    <w:rsid w:val="00BE4976"/>
    <w:rsid w:val="00C1458A"/>
    <w:rsid w:val="00C169A3"/>
    <w:rsid w:val="00C3435D"/>
    <w:rsid w:val="00C42689"/>
    <w:rsid w:val="00C64171"/>
    <w:rsid w:val="00C7788F"/>
    <w:rsid w:val="00C93B24"/>
    <w:rsid w:val="00C9500D"/>
    <w:rsid w:val="00C97D95"/>
    <w:rsid w:val="00CB2CB5"/>
    <w:rsid w:val="00CB55C5"/>
    <w:rsid w:val="00CC1E3F"/>
    <w:rsid w:val="00CC5221"/>
    <w:rsid w:val="00CC61E9"/>
    <w:rsid w:val="00CE0980"/>
    <w:rsid w:val="00CE23B5"/>
    <w:rsid w:val="00CF3178"/>
    <w:rsid w:val="00CF535A"/>
    <w:rsid w:val="00CF72F5"/>
    <w:rsid w:val="00CF7480"/>
    <w:rsid w:val="00D05496"/>
    <w:rsid w:val="00D37AD9"/>
    <w:rsid w:val="00D573F9"/>
    <w:rsid w:val="00D73D85"/>
    <w:rsid w:val="00D82F96"/>
    <w:rsid w:val="00D92322"/>
    <w:rsid w:val="00D92850"/>
    <w:rsid w:val="00DC2C65"/>
    <w:rsid w:val="00DE101B"/>
    <w:rsid w:val="00E117DA"/>
    <w:rsid w:val="00E12558"/>
    <w:rsid w:val="00E2270B"/>
    <w:rsid w:val="00E36A63"/>
    <w:rsid w:val="00E4242A"/>
    <w:rsid w:val="00E46B33"/>
    <w:rsid w:val="00E52982"/>
    <w:rsid w:val="00E61B35"/>
    <w:rsid w:val="00E85B1E"/>
    <w:rsid w:val="00E90FAE"/>
    <w:rsid w:val="00E93992"/>
    <w:rsid w:val="00EA0382"/>
    <w:rsid w:val="00EA1FA6"/>
    <w:rsid w:val="00EA377D"/>
    <w:rsid w:val="00EB0FA2"/>
    <w:rsid w:val="00ED2F84"/>
    <w:rsid w:val="00EE0584"/>
    <w:rsid w:val="00EE4E4F"/>
    <w:rsid w:val="00F02765"/>
    <w:rsid w:val="00F0506D"/>
    <w:rsid w:val="00F1364B"/>
    <w:rsid w:val="00F37730"/>
    <w:rsid w:val="00F44AEA"/>
    <w:rsid w:val="00F50829"/>
    <w:rsid w:val="00F7672F"/>
    <w:rsid w:val="00FA0595"/>
    <w:rsid w:val="00FB029F"/>
    <w:rsid w:val="00FC3B78"/>
    <w:rsid w:val="00FC40D6"/>
    <w:rsid w:val="00FC4FBC"/>
    <w:rsid w:val="00FD060C"/>
    <w:rsid w:val="00FE35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5A9087"/>
  <w15:chartTrackingRefBased/>
  <w15:docId w15:val="{476374A4-AFF5-43CB-8DF5-6E696170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377D"/>
    <w:rPr>
      <w:sz w:val="24"/>
      <w:szCs w:val="24"/>
    </w:rPr>
  </w:style>
  <w:style w:type="paragraph" w:styleId="Ttulo2">
    <w:name w:val="heading 2"/>
    <w:basedOn w:val="Normal"/>
    <w:next w:val="Normal"/>
    <w:qFormat/>
    <w:rsid w:val="00923B16"/>
    <w:pPr>
      <w:keepNext/>
      <w:spacing w:line="360" w:lineRule="auto"/>
      <w:ind w:right="71"/>
      <w:jc w:val="center"/>
      <w:outlineLvl w:val="1"/>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EA377D"/>
    <w:pPr>
      <w:spacing w:before="100" w:beforeAutospacing="1" w:after="100" w:afterAutospacing="1" w:line="360" w:lineRule="auto"/>
    </w:pPr>
    <w:rPr>
      <w:rFonts w:ascii="Verdana" w:hAnsi="Verdana"/>
      <w:color w:val="000000"/>
      <w:sz w:val="15"/>
      <w:szCs w:val="15"/>
    </w:rPr>
  </w:style>
  <w:style w:type="character" w:styleId="Forte">
    <w:name w:val="Strong"/>
    <w:uiPriority w:val="22"/>
    <w:qFormat/>
    <w:rsid w:val="00EA377D"/>
    <w:rPr>
      <w:b/>
      <w:bCs/>
    </w:rPr>
  </w:style>
  <w:style w:type="character" w:styleId="Refdecomentrio">
    <w:name w:val="annotation reference"/>
    <w:rsid w:val="000A5141"/>
    <w:rPr>
      <w:sz w:val="16"/>
      <w:szCs w:val="16"/>
    </w:rPr>
  </w:style>
  <w:style w:type="paragraph" w:styleId="Textodecomentrio">
    <w:name w:val="annotation text"/>
    <w:basedOn w:val="Normal"/>
    <w:link w:val="TextodecomentrioChar"/>
    <w:rsid w:val="000A5141"/>
    <w:rPr>
      <w:sz w:val="20"/>
      <w:szCs w:val="20"/>
    </w:rPr>
  </w:style>
  <w:style w:type="character" w:customStyle="1" w:styleId="TextodecomentrioChar">
    <w:name w:val="Texto de comentário Char"/>
    <w:basedOn w:val="Fontepargpadro"/>
    <w:link w:val="Textodecomentrio"/>
    <w:rsid w:val="000A5141"/>
  </w:style>
  <w:style w:type="paragraph" w:styleId="Assuntodocomentrio">
    <w:name w:val="annotation subject"/>
    <w:basedOn w:val="Textodecomentrio"/>
    <w:next w:val="Textodecomentrio"/>
    <w:link w:val="AssuntodocomentrioChar"/>
    <w:rsid w:val="000A5141"/>
    <w:rPr>
      <w:b/>
      <w:bCs/>
    </w:rPr>
  </w:style>
  <w:style w:type="character" w:customStyle="1" w:styleId="AssuntodocomentrioChar">
    <w:name w:val="Assunto do comentário Char"/>
    <w:link w:val="Assuntodocomentrio"/>
    <w:rsid w:val="000A5141"/>
    <w:rPr>
      <w:b/>
      <w:bCs/>
    </w:rPr>
  </w:style>
  <w:style w:type="paragraph" w:styleId="Textodebalo">
    <w:name w:val="Balloon Text"/>
    <w:basedOn w:val="Normal"/>
    <w:link w:val="TextodebaloChar"/>
    <w:rsid w:val="000A5141"/>
    <w:rPr>
      <w:rFonts w:ascii="Tahoma" w:hAnsi="Tahoma" w:cs="Tahoma"/>
      <w:sz w:val="16"/>
      <w:szCs w:val="16"/>
    </w:rPr>
  </w:style>
  <w:style w:type="character" w:customStyle="1" w:styleId="TextodebaloChar">
    <w:name w:val="Texto de balão Char"/>
    <w:link w:val="Textodebalo"/>
    <w:rsid w:val="000A5141"/>
    <w:rPr>
      <w:rFonts w:ascii="Tahoma" w:hAnsi="Tahoma" w:cs="Tahoma"/>
      <w:sz w:val="16"/>
      <w:szCs w:val="16"/>
    </w:rPr>
  </w:style>
  <w:style w:type="paragraph" w:styleId="PargrafodaLista">
    <w:name w:val="List Paragraph"/>
    <w:basedOn w:val="Normal"/>
    <w:uiPriority w:val="34"/>
    <w:qFormat/>
    <w:rsid w:val="00047FC1"/>
    <w:pPr>
      <w:spacing w:after="200" w:line="276" w:lineRule="auto"/>
      <w:ind w:left="720"/>
      <w:contextualSpacing/>
    </w:pPr>
    <w:rPr>
      <w:rFonts w:ascii="Calibri" w:hAnsi="Calibri"/>
      <w:sz w:val="22"/>
      <w:szCs w:val="22"/>
    </w:rPr>
  </w:style>
  <w:style w:type="character" w:styleId="nfase">
    <w:name w:val="Emphasis"/>
    <w:uiPriority w:val="20"/>
    <w:qFormat/>
    <w:rsid w:val="00BA602C"/>
    <w:rPr>
      <w:i/>
      <w:iCs/>
    </w:rPr>
  </w:style>
  <w:style w:type="character" w:styleId="Hyperlink">
    <w:name w:val="Hyperlink"/>
    <w:uiPriority w:val="99"/>
    <w:unhideWhenUsed/>
    <w:rsid w:val="00BA60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46A26-1D86-47E4-99E1-05E7523F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2451</Words>
  <Characters>13238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RESOLUÇÃO Nº 001/11-PCF</vt:lpstr>
    </vt:vector>
  </TitlesOfParts>
  <Company>uem</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001/11-PCF</dc:title>
  <dc:subject/>
  <dc:creator>pcf</dc:creator>
  <cp:keywords/>
  <cp:lastModifiedBy>Usuario</cp:lastModifiedBy>
  <cp:revision>4</cp:revision>
  <cp:lastPrinted>2021-12-01T12:35:00Z</cp:lastPrinted>
  <dcterms:created xsi:type="dcterms:W3CDTF">2024-10-14T11:29:00Z</dcterms:created>
  <dcterms:modified xsi:type="dcterms:W3CDTF">2024-10-14T16:45:00Z</dcterms:modified>
</cp:coreProperties>
</file>