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center"/>
        <w:tblLayout w:type="fixed"/>
        <w:tblLook w:val="0000"/>
      </w:tblPr>
      <w:tblGrid>
        <w:gridCol w:w="1785"/>
        <w:gridCol w:w="8085"/>
        <w:tblGridChange w:id="0">
          <w:tblGrid>
            <w:gridCol w:w="1785"/>
            <w:gridCol w:w="8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  <w:drawing>
                <wp:inline distB="0" distT="0" distL="0" distR="0">
                  <wp:extent cx="790575" cy="87630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6"/>
                <w:szCs w:val="26"/>
                <w:rtl w:val="0"/>
              </w:rPr>
              <w:t xml:space="preserve">UNIVERSIDADE ESTADUAL DE MARINGÁ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Centro de Tecnologia - CTC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Departamento de Informática - DIN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Programa de Pós-Graduação em Ciência da Computação - PCC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072"/>
        </w:tabs>
        <w:spacing w:before="92" w:lineRule="auto"/>
        <w:ind w:right="-234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072"/>
        </w:tabs>
        <w:spacing w:before="92" w:lineRule="auto"/>
        <w:ind w:right="-234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9072"/>
        </w:tabs>
        <w:ind w:right="-234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072"/>
        </w:tabs>
        <w:spacing w:before="92" w:lineRule="auto"/>
        <w:ind w:right="-234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072"/>
        </w:tabs>
        <w:spacing w:before="92" w:lineRule="auto"/>
        <w:ind w:right="-234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MOBILIDADE DOCENTE NA UNIVERSIDADE DA CALÁBRIA</w:t>
      </w:r>
    </w:p>
    <w:p w:rsidR="00000000" w:rsidDel="00000000" w:rsidP="00000000" w:rsidRDefault="00000000" w:rsidRPr="00000000" w14:paraId="00000011">
      <w:pPr>
        <w:tabs>
          <w:tab w:val="left" w:leader="none" w:pos="9072"/>
        </w:tabs>
        <w:spacing w:before="9" w:lineRule="auto"/>
        <w:ind w:left="-567" w:right="-234" w:firstLine="0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072"/>
        </w:tabs>
        <w:ind w:left="-567" w:right="-23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33374637"/>
        <w:tag w:val="goog_rdk_0"/>
      </w:sdtPr>
      <w:sdtContent>
        <w:tbl>
          <w:tblPr>
            <w:tblStyle w:val="Table2"/>
            <w:tblW w:w="892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245"/>
            <w:gridCol w:w="4380"/>
            <w:gridCol w:w="645"/>
            <w:gridCol w:w="2655"/>
            <w:tblGridChange w:id="0">
              <w:tblGrid>
                <w:gridCol w:w="1245"/>
                <w:gridCol w:w="4380"/>
                <w:gridCol w:w="645"/>
                <w:gridCol w:w="265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tabs>
                    <w:tab w:val="left" w:leader="none" w:pos="9072"/>
                  </w:tabs>
                  <w:spacing w:after="40" w:before="96" w:lineRule="auto"/>
                  <w:ind w:right="-23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Programa: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14">
                <w:pPr>
                  <w:widowControl w:val="0"/>
                  <w:tabs>
                    <w:tab w:val="left" w:leader="none" w:pos="9072"/>
                  </w:tabs>
                  <w:spacing w:after="40" w:before="96" w:lineRule="auto"/>
                  <w:ind w:right="-23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tabs>
                    <w:tab w:val="left" w:leader="none" w:pos="9072"/>
                  </w:tabs>
                  <w:spacing w:after="40" w:before="96" w:lineRule="auto"/>
                  <w:ind w:right="-23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Sigla: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17">
                <w:pPr>
                  <w:widowControl w:val="0"/>
                  <w:tabs>
                    <w:tab w:val="left" w:leader="none" w:pos="9072"/>
                  </w:tabs>
                  <w:spacing w:after="40" w:before="96" w:lineRule="auto"/>
                  <w:ind w:right="-23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Nome: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tabs>
                    <w:tab w:val="left" w:leader="none" w:pos="9072"/>
                  </w:tabs>
                  <w:spacing w:after="40" w:before="96" w:lineRule="auto"/>
                  <w:ind w:right="-23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Matrícula: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1B">
                <w:pPr>
                  <w:widowControl w:val="0"/>
                  <w:tabs>
                    <w:tab w:val="left" w:leader="none" w:pos="9072"/>
                  </w:tabs>
                  <w:spacing w:after="40" w:before="96" w:lineRule="auto"/>
                  <w:ind w:right="-23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E-mail: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1D">
                <w:pPr>
                  <w:widowControl w:val="0"/>
                  <w:tabs>
                    <w:tab w:val="left" w:leader="none" w:pos="9072"/>
                  </w:tabs>
                  <w:spacing w:after="40" w:before="96" w:lineRule="auto"/>
                  <w:ind w:right="-23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CPF: </w:t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072"/>
        </w:tabs>
        <w:spacing w:before="3" w:lineRule="auto"/>
        <w:ind w:right="-2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072"/>
        </w:tabs>
        <w:spacing w:before="3" w:lineRule="auto"/>
        <w:ind w:right="-2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072"/>
        </w:tabs>
        <w:spacing w:before="120" w:lineRule="auto"/>
        <w:ind w:left="-567" w:right="-234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072"/>
        </w:tabs>
        <w:spacing w:before="120" w:lineRule="auto"/>
        <w:ind w:left="-567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Maringá, ____ de _____________ de 2026.</w:t>
      </w:r>
    </w:p>
    <w:p w:rsidR="00000000" w:rsidDel="00000000" w:rsidP="00000000" w:rsidRDefault="00000000" w:rsidRPr="00000000" w14:paraId="00000025">
      <w:pPr>
        <w:tabs>
          <w:tab w:val="left" w:leader="none" w:pos="9072"/>
        </w:tabs>
        <w:spacing w:before="120" w:lineRule="auto"/>
        <w:ind w:left="-567" w:right="-23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072"/>
        </w:tabs>
        <w:spacing w:before="120" w:lineRule="auto"/>
        <w:ind w:left="-567" w:right="-23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072"/>
        </w:tabs>
        <w:spacing w:before="120" w:lineRule="auto"/>
        <w:ind w:left="-567" w:right="-23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072"/>
        </w:tabs>
        <w:spacing w:before="120" w:lineRule="auto"/>
        <w:ind w:left="-567" w:right="-23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9072"/>
        </w:tabs>
        <w:spacing w:before="120" w:lineRule="auto"/>
        <w:ind w:left="-567" w:right="-23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candidato</w:t>
      </w:r>
    </w:p>
    <w:p w:rsidR="00000000" w:rsidDel="00000000" w:rsidP="00000000" w:rsidRDefault="00000000" w:rsidRPr="00000000" w14:paraId="0000002A">
      <w:pPr>
        <w:tabs>
          <w:tab w:val="left" w:leader="none" w:pos="9072"/>
        </w:tabs>
        <w:spacing w:before="120" w:lineRule="auto"/>
        <w:ind w:left="-567" w:right="-234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072"/>
        </w:tabs>
        <w:spacing w:before="120" w:lineRule="auto"/>
        <w:ind w:left="-567" w:right="-234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PREENCHA, ASSINE E JUNTE A ESTE FORMULÁRIO NA ORDEM SUGERIDA:</w:t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19" w:hanging="43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Proposta de projeto de mobilidade relacionada aos tópicos do projeto GPS Education, com o respectivo plano de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19" w:hanging="43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Currículo em inglês (máximo de duas páginas) incluindo atividades extracurriculares (cursos, seminários, participação em congressos, artigos publicados) e experiência profissional relacionada aos tópicos do projeto GPS Education;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19" w:hanging="43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 que comprove proficiência em inglês ou em italiano no nível B2 do CEFR.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7" w:orient="portrait"/>
      <w:pgMar w:bottom="567" w:top="567" w:left="567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-360042</wp:posOffset>
          </wp:positionH>
          <wp:positionV relativeFrom="paragraph">
            <wp:posOffset>-6347</wp:posOffset>
          </wp:positionV>
          <wp:extent cx="7556201" cy="743331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9769" l="0" r="0" t="7232"/>
                  <a:stretch>
                    <a:fillRect/>
                  </a:stretch>
                </pic:blipFill>
                <pic:spPr>
                  <a:xfrm>
                    <a:off x="0" y="0"/>
                    <a:ext cx="7556201" cy="743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⇨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firstLine="1276"/>
      <w:jc w:val="both"/>
    </w:pPr>
    <w:rPr>
      <w:rFonts w:ascii="Arial" w:cs="Arial" w:eastAsia="Arial" w:hAnsi="Arial"/>
      <w:b w:val="1"/>
      <w:bCs w:val="1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12"/>
      <w:szCs w:val="12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  <w:jc w:val="center"/>
    </w:pPr>
    <w:rPr>
      <w:b w:val="1"/>
      <w:bCs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spacing w:after="120" w:before="120" w:lineRule="auto"/>
      <w:jc w:val="center"/>
    </w:pPr>
    <w:rPr>
      <w:b w:val="1"/>
      <w:bCs w:val="1"/>
      <w:sz w:val="14"/>
      <w:szCs w:val="14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qFormat w:val="1"/>
    <w:rsid w:val="0092178D"/>
    <w:pPr>
      <w:keepNext w:val="1"/>
      <w:pBdr>
        <w:top w:color="auto" w:shadow="1" w:space="1" w:sz="6" w:val="double"/>
        <w:left w:color="auto" w:shadow="1" w:space="1" w:sz="6" w:val="double"/>
        <w:bottom w:color="auto" w:shadow="1" w:space="1" w:sz="6" w:val="double"/>
        <w:right w:color="auto" w:shadow="1" w:space="1" w:sz="6" w:val="double"/>
      </w:pBdr>
      <w:jc w:val="center"/>
      <w:outlineLvl w:val="6"/>
    </w:pPr>
    <w:rPr>
      <w:b w:val="1"/>
      <w:sz w:val="18"/>
    </w:rPr>
  </w:style>
  <w:style w:type="paragraph" w:styleId="Ttulo8">
    <w:name w:val="heading 8"/>
    <w:basedOn w:val="Normal"/>
    <w:next w:val="Normal"/>
    <w:qFormat w:val="1"/>
    <w:rsid w:val="0092178D"/>
    <w:pPr>
      <w:keepNext w:val="1"/>
      <w:spacing w:after="40" w:before="40"/>
      <w:jc w:val="center"/>
      <w:outlineLvl w:val="7"/>
    </w:pPr>
    <w:rPr>
      <w:b w:val="1"/>
      <w:bCs w:val="1"/>
      <w:sz w:val="16"/>
    </w:rPr>
  </w:style>
  <w:style w:type="paragraph" w:styleId="Ttulo9">
    <w:name w:val="heading 9"/>
    <w:basedOn w:val="Normal"/>
    <w:next w:val="Normal"/>
    <w:qFormat w:val="1"/>
    <w:rsid w:val="0092178D"/>
    <w:pPr>
      <w:keepNext w:val="1"/>
      <w:outlineLvl w:val="8"/>
    </w:pPr>
    <w:rPr>
      <w:b w:val="1"/>
      <w:bCs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rsid w:val="00921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2178D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 w:val="1"/>
    <w:rsid w:val="0092178D"/>
    <w:pPr>
      <w:shd w:color="auto" w:fill="000080" w:val="clear"/>
    </w:pPr>
    <w:rPr>
      <w:rFonts w:ascii="Tahoma" w:hAnsi="Tahoma"/>
    </w:rPr>
  </w:style>
  <w:style w:type="paragraph" w:styleId="Corpodetexto">
    <w:name w:val="Body Text"/>
    <w:basedOn w:val="Normal"/>
    <w:rsid w:val="0092178D"/>
    <w:pPr>
      <w:ind w:right="-380"/>
      <w:jc w:val="both"/>
    </w:pPr>
    <w:rPr>
      <w:rFonts w:ascii="Arial" w:hAnsi="Arial"/>
      <w:sz w:val="14"/>
    </w:rPr>
  </w:style>
  <w:style w:type="paragraph" w:styleId="Textoembloco">
    <w:name w:val="Block Text"/>
    <w:basedOn w:val="Normal"/>
    <w:rsid w:val="0092178D"/>
    <w:pPr>
      <w:spacing w:before="120"/>
      <w:ind w:left="-284" w:right="-380"/>
    </w:pPr>
    <w:rPr>
      <w:sz w:val="16"/>
    </w:rPr>
  </w:style>
  <w:style w:type="character" w:styleId="Refdecomentrio">
    <w:name w:val="annotation reference"/>
    <w:basedOn w:val="Fontepargpadro"/>
    <w:semiHidden w:val="1"/>
    <w:rsid w:val="0092178D"/>
    <w:rPr>
      <w:sz w:val="16"/>
    </w:rPr>
  </w:style>
  <w:style w:type="paragraph" w:styleId="Textodecomentrio">
    <w:name w:val="annotation text"/>
    <w:basedOn w:val="Normal"/>
    <w:semiHidden w:val="1"/>
    <w:rsid w:val="0092178D"/>
  </w:style>
  <w:style w:type="paragraph" w:styleId="Legenda">
    <w:name w:val="caption"/>
    <w:basedOn w:val="Normal"/>
    <w:next w:val="Normal"/>
    <w:qFormat w:val="1"/>
    <w:rsid w:val="0092178D"/>
    <w:rPr>
      <w:rFonts w:ascii="Arial" w:hAnsi="Arial"/>
      <w:b w:val="1"/>
      <w:sz w:val="16"/>
    </w:rPr>
  </w:style>
  <w:style w:type="character" w:styleId="Forte">
    <w:name w:val="Strong"/>
    <w:basedOn w:val="Fontepargpadro"/>
    <w:qFormat w:val="1"/>
    <w:rsid w:val="0092178D"/>
    <w:rPr>
      <w:b w:val="1"/>
    </w:rPr>
  </w:style>
  <w:style w:type="paragraph" w:styleId="Corpodetexto2">
    <w:name w:val="Body Text 2"/>
    <w:basedOn w:val="Normal"/>
    <w:rsid w:val="0092178D"/>
    <w:pPr>
      <w:jc w:val="both"/>
    </w:pPr>
  </w:style>
  <w:style w:type="character" w:styleId="Hyperlink">
    <w:name w:val="Hyperlink"/>
    <w:basedOn w:val="Fontepargpadro"/>
    <w:rsid w:val="0092178D"/>
    <w:rPr>
      <w:color w:val="0000ff"/>
      <w:u w:val="single"/>
    </w:rPr>
  </w:style>
  <w:style w:type="paragraph" w:styleId="Recuodecorpodetexto">
    <w:name w:val="Body Text Indent"/>
    <w:basedOn w:val="Normal"/>
    <w:rsid w:val="0092178D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4320" w:hanging="4320"/>
      <w:jc w:val="both"/>
    </w:pPr>
    <w:rPr>
      <w:sz w:val="24"/>
    </w:rPr>
  </w:style>
  <w:style w:type="paragraph" w:styleId="Recuodecorpodetexto2">
    <w:name w:val="Body Text Indent 2"/>
    <w:basedOn w:val="Normal"/>
    <w:rsid w:val="0092178D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4253" w:hanging="4253"/>
      <w:jc w:val="both"/>
    </w:pPr>
    <w:rPr>
      <w:sz w:val="24"/>
    </w:rPr>
  </w:style>
  <w:style w:type="paragraph" w:styleId="Recuodecorpodetexto3">
    <w:name w:val="Body Text Indent 3"/>
    <w:basedOn w:val="Normal"/>
    <w:rsid w:val="0092178D"/>
    <w:pPr>
      <w:ind w:left="907" w:hanging="907"/>
      <w:jc w:val="both"/>
    </w:pPr>
    <w:rPr>
      <w:sz w:val="24"/>
    </w:rPr>
  </w:style>
  <w:style w:type="character" w:styleId="HiperlinkVisitado">
    <w:name w:val="FollowedHyperlink"/>
    <w:basedOn w:val="Fontepargpadro"/>
    <w:rsid w:val="0092178D"/>
    <w:rPr>
      <w:color w:val="800080"/>
      <w:u w:val="single"/>
    </w:rPr>
  </w:style>
  <w:style w:type="paragraph" w:styleId="PargrafodaLista">
    <w:name w:val="List Paragraph"/>
    <w:basedOn w:val="Normal"/>
    <w:uiPriority w:val="34"/>
    <w:qFormat w:val="1"/>
    <w:rsid w:val="00C40353"/>
    <w:pPr>
      <w:ind w:left="720"/>
      <w:contextualSpacing w:val="1"/>
    </w:pPr>
  </w:style>
  <w:style w:type="table" w:styleId="TableNormal" w:customStyle="1">
    <w:name w:val="Table Normal"/>
    <w:uiPriority w:val="2"/>
    <w:semiHidden w:val="1"/>
    <w:unhideWhenUsed w:val="1"/>
    <w:qFormat w:val="1"/>
    <w:rsid w:val="00C51E46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C51E46"/>
    <w:pPr>
      <w:widowControl w:val="0"/>
      <w:autoSpaceDE w:val="0"/>
      <w:autoSpaceDN w:val="0"/>
      <w:spacing w:before="6"/>
      <w:ind w:left="23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049E3"/>
    <w:rPr>
      <w:color w:val="605e5c"/>
      <w:shd w:color="auto" w:fill="e1dfdd" w:val="clear"/>
    </w:rPr>
  </w:style>
  <w:style w:type="character" w:styleId="RodapChar" w:customStyle="1">
    <w:name w:val="Rodapé Char"/>
    <w:basedOn w:val="Fontepargpadro"/>
    <w:link w:val="Rodap"/>
    <w:uiPriority w:val="99"/>
    <w:rsid w:val="002049E3"/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E/5TtFkxEoy0NWbKBokftsOUw==">CgMxLjAaHwoBMBIaChgICVIUChJ0YWJsZS44ZGlkdWFzbzIzcTM4AHIhMWpEdGZMa0Z3NWFka2tuUmtkakxLcTVyaVAwZmFJaFZG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2026-03-24T20:05:00Z</dcterms:created>
  <dc:creator>CSE</dc:creator>
</cp:coreProperties>
</file>