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CF26EA" w:rsidRDefault="00F1456B" w:rsidP="008B28CD">
      <w:pPr>
        <w:pStyle w:val="Ttulo"/>
        <w:ind w:left="709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55pt;margin-top:-14.65pt;width:66.75pt;height:59.7pt;z-index:251657728;mso-wrap-style:none" filled="f" stroked="f">
            <v:textbox style="mso-fit-shape-to-text:t">
              <w:txbxContent>
                <w:p w:rsidR="00CF26EA" w:rsidRDefault="008D2604">
                  <w:r>
                    <w:rPr>
                      <w:rFonts w:ascii="Tahoma" w:hAnsi="Tahoma"/>
                      <w:noProof/>
                      <w:lang w:eastAsia="pt-BR"/>
                    </w:rPr>
                    <w:drawing>
                      <wp:inline distT="0" distB="0" distL="0" distR="0">
                        <wp:extent cx="762000" cy="6667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24D0" w:rsidRPr="00CF26EA">
        <w:rPr>
          <w:rFonts w:ascii="Arial Black" w:hAnsi="Arial Black" w:cs="Arial"/>
        </w:rPr>
        <w:t>UNIVERSIDADE ESTADUAL DE MARINGÁ</w:t>
      </w:r>
    </w:p>
    <w:p w:rsidR="00C324D0" w:rsidRDefault="008B28CD" w:rsidP="008B28CD">
      <w:pPr>
        <w:ind w:left="709"/>
        <w:jc w:val="center"/>
      </w:pPr>
      <w:r w:rsidRPr="00CF26EA">
        <w:rPr>
          <w:rFonts w:ascii="Arial" w:hAnsi="Arial" w:cs="Arial"/>
          <w:b/>
          <w:sz w:val="32"/>
          <w:szCs w:val="32"/>
        </w:rPr>
        <w:t>Programa de Pós-Graduação em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Biociências e Fisiopatologia</w:t>
      </w:r>
      <w:r w:rsidRPr="00CF26EA">
        <w:rPr>
          <w:rFonts w:ascii="Arial" w:hAnsi="Arial" w:cs="Arial"/>
          <w:b/>
          <w:sz w:val="32"/>
          <w:szCs w:val="32"/>
        </w:rPr>
        <w:t xml:space="preserve"> - P</w:t>
      </w:r>
      <w:r>
        <w:rPr>
          <w:rFonts w:ascii="Arial" w:hAnsi="Arial" w:cs="Arial"/>
          <w:b/>
          <w:sz w:val="32"/>
          <w:szCs w:val="32"/>
        </w:rPr>
        <w:t>BF</w:t>
      </w:r>
      <w:r>
        <w:t xml:space="preserve"> </w:t>
      </w:r>
    </w:p>
    <w:p w:rsidR="00C324D0" w:rsidRDefault="00C324D0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7312C" w:rsidTr="0077312C"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8B28C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ALUNO NÃO REGULAR B</w:t>
            </w:r>
          </w:p>
        </w:tc>
      </w:tr>
      <w:tr w:rsidR="0077312C" w:rsidTr="0077312C">
        <w:trPr>
          <w:trHeight w:val="704"/>
        </w:trPr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846CAB">
            <w:pPr>
              <w:snapToGri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5B8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846CAB">
              <w:rPr>
                <w:rFonts w:ascii="Arial" w:hAnsi="Arial" w:cs="Arial"/>
                <w:b/>
                <w:sz w:val="28"/>
                <w:szCs w:val="28"/>
              </w:rPr>
              <w:t>MESTRADO</w:t>
            </w:r>
          </w:p>
        </w:tc>
      </w:tr>
    </w:tbl>
    <w:p w:rsidR="00FE3FC0" w:rsidRDefault="00FE3FC0" w:rsidP="00FE3FC0">
      <w:pPr>
        <w:spacing w:before="120"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DADOS PESSOAIS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984"/>
        <w:gridCol w:w="1134"/>
        <w:gridCol w:w="284"/>
        <w:gridCol w:w="1701"/>
        <w:gridCol w:w="142"/>
        <w:gridCol w:w="212"/>
        <w:gridCol w:w="2906"/>
      </w:tblGrid>
      <w:tr w:rsidR="00290819" w:rsidRPr="008A48D6" w:rsidTr="008A48D6">
        <w:tc>
          <w:tcPr>
            <w:tcW w:w="9923" w:type="dxa"/>
            <w:gridSpan w:val="8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M   (  ) F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Reg. Geral (RG):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Órgão Emissor/UF: 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  <w:tc>
          <w:tcPr>
            <w:tcW w:w="3119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60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Reservista:</w:t>
            </w:r>
          </w:p>
        </w:tc>
      </w:tr>
      <w:tr w:rsidR="00FE3FC0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Título de Eleitor nº: </w:t>
            </w:r>
          </w:p>
        </w:tc>
        <w:tc>
          <w:tcPr>
            <w:tcW w:w="3473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906" w:type="dxa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FE3FC0" w:rsidRPr="008A48D6" w:rsidTr="008A48D6">
        <w:trPr>
          <w:trHeight w:val="336"/>
        </w:trPr>
        <w:tc>
          <w:tcPr>
            <w:tcW w:w="4962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49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8A48D6" w:rsidRPr="008A48D6" w:rsidTr="008A48D6">
        <w:trPr>
          <w:trHeight w:val="336"/>
        </w:trPr>
        <w:tc>
          <w:tcPr>
            <w:tcW w:w="1560" w:type="dxa"/>
            <w:vMerge w:val="restart"/>
          </w:tcPr>
          <w:p w:rsidR="00FE3FC0" w:rsidRPr="008A48D6" w:rsidRDefault="00FE3FC0" w:rsidP="008A48D6">
            <w:pPr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  <w:tc>
          <w:tcPr>
            <w:tcW w:w="8363" w:type="dxa"/>
            <w:gridSpan w:val="7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Rua/Avenida:</w:t>
            </w:r>
          </w:p>
        </w:tc>
      </w:tr>
      <w:tr w:rsidR="008A48D6" w:rsidRPr="008A48D6" w:rsidTr="008A48D6">
        <w:trPr>
          <w:trHeight w:val="333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8A48D6" w:rsidRPr="008A48D6" w:rsidTr="008A48D6">
        <w:trPr>
          <w:trHeight w:val="485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447AE0" w:rsidRPr="008A48D6" w:rsidTr="008A48D6">
        <w:trPr>
          <w:trHeight w:val="421"/>
        </w:trPr>
        <w:tc>
          <w:tcPr>
            <w:tcW w:w="9923" w:type="dxa"/>
            <w:gridSpan w:val="8"/>
          </w:tcPr>
          <w:p w:rsidR="00447AE0" w:rsidRPr="008A48D6" w:rsidRDefault="00447AE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48D6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8A48D6">
              <w:rPr>
                <w:rFonts w:ascii="Arial" w:hAnsi="Arial" w:cs="Arial"/>
                <w:sz w:val="22"/>
                <w:szCs w:val="22"/>
              </w:rPr>
              <w:t xml:space="preserve"> pessoal:</w:t>
            </w:r>
          </w:p>
        </w:tc>
      </w:tr>
    </w:tbl>
    <w:p w:rsidR="00FE3FC0" w:rsidRDefault="00FE3FC0"/>
    <w:p w:rsidR="00FE3FC0" w:rsidRPr="00CF26EA" w:rsidRDefault="00FE3FC0" w:rsidP="00FE3FC0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CURSO DE 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CURSO DE PÓS-GRADUAÇÃO: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9923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NÍVEL: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 xml:space="preserve">) Especialização  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Mestrado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Doutorado</w:t>
            </w:r>
          </w:p>
        </w:tc>
      </w:tr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714820" w:rsidRDefault="00714820" w:rsidP="00167A3D">
      <w:pPr>
        <w:spacing w:line="360" w:lineRule="auto"/>
        <w:ind w:left="-709"/>
        <w:rPr>
          <w:rFonts w:ascii="Arial" w:hAnsi="Arial" w:cs="Arial"/>
        </w:rPr>
      </w:pPr>
    </w:p>
    <w:p w:rsidR="00167A3D" w:rsidRPr="00714820" w:rsidRDefault="00E865B8" w:rsidP="00167A3D">
      <w:pPr>
        <w:spacing w:line="360" w:lineRule="auto"/>
        <w:ind w:left="-709"/>
        <w:rPr>
          <w:rFonts w:ascii="Arial" w:hAnsi="Arial" w:cs="Arial"/>
        </w:rPr>
      </w:pPr>
      <w:r w:rsidRPr="00714820">
        <w:rPr>
          <w:rFonts w:ascii="Arial" w:hAnsi="Arial" w:cs="Arial"/>
        </w:rPr>
        <w:t xml:space="preserve">Declaro que estão anexados a este </w:t>
      </w:r>
      <w:r w:rsidR="00502D40" w:rsidRPr="00714820">
        <w:rPr>
          <w:rFonts w:ascii="Arial" w:hAnsi="Arial" w:cs="Arial"/>
        </w:rPr>
        <w:t>formulário</w:t>
      </w:r>
      <w:r w:rsidRPr="00714820">
        <w:rPr>
          <w:rFonts w:ascii="Arial" w:hAnsi="Arial" w:cs="Arial"/>
        </w:rPr>
        <w:t xml:space="preserve"> cópia simples</w:t>
      </w:r>
      <w:r w:rsidR="00714820">
        <w:rPr>
          <w:rFonts w:ascii="Arial" w:hAnsi="Arial" w:cs="Arial"/>
        </w:rPr>
        <w:t xml:space="preserve"> (</w:t>
      </w:r>
      <w:proofErr w:type="gramStart"/>
      <w:r w:rsidR="00714820">
        <w:rPr>
          <w:rFonts w:ascii="Arial" w:hAnsi="Arial" w:cs="Arial"/>
        </w:rPr>
        <w:t>xerox</w:t>
      </w:r>
      <w:proofErr w:type="gramEnd"/>
      <w:r w:rsidR="00714820">
        <w:rPr>
          <w:rFonts w:ascii="Arial" w:hAnsi="Arial" w:cs="Arial"/>
        </w:rPr>
        <w:t>)</w:t>
      </w:r>
      <w:r w:rsidRPr="00714820">
        <w:rPr>
          <w:rFonts w:ascii="Arial" w:hAnsi="Arial" w:cs="Arial"/>
        </w:rPr>
        <w:t xml:space="preserve"> dos seguintes documentos: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RG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CPF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Título de eleitor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Certidão de nascimento ou casamento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Diploma da graduação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Histórico da graduação</w:t>
      </w:r>
    </w:p>
    <w:p w:rsidR="00E865B8" w:rsidRDefault="00E865B8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Pr="00CF26EA" w:rsidRDefault="00C324D0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Maringá, ______/______/______.</w:t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</w:p>
    <w:p w:rsidR="00167A3D" w:rsidRDefault="00167A3D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24D0" w:rsidRPr="00CF26EA" w:rsidRDefault="002153E7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Assinatura do Candidato</w:t>
      </w:r>
    </w:p>
    <w:p w:rsidR="00C324D0" w:rsidRPr="00CF26EA" w:rsidRDefault="00C324D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24D0" w:rsidRPr="00CF26EA" w:rsidSect="00387E08">
      <w:footnotePr>
        <w:pos w:val="beneathText"/>
      </w:footnotePr>
      <w:pgSz w:w="11905" w:h="16837"/>
      <w:pgMar w:top="426" w:right="170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4D9B"/>
    <w:multiLevelType w:val="hybridMultilevel"/>
    <w:tmpl w:val="09E05AF2"/>
    <w:lvl w:ilvl="0" w:tplc="0416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F26EA"/>
    <w:rsid w:val="00115622"/>
    <w:rsid w:val="00167A3D"/>
    <w:rsid w:val="0017771B"/>
    <w:rsid w:val="001C19C7"/>
    <w:rsid w:val="001C7DC8"/>
    <w:rsid w:val="002153E7"/>
    <w:rsid w:val="00290819"/>
    <w:rsid w:val="00387E08"/>
    <w:rsid w:val="003C7FDC"/>
    <w:rsid w:val="00447AE0"/>
    <w:rsid w:val="004C7F2C"/>
    <w:rsid w:val="00502D40"/>
    <w:rsid w:val="005A56D7"/>
    <w:rsid w:val="006A051E"/>
    <w:rsid w:val="00711801"/>
    <w:rsid w:val="00714820"/>
    <w:rsid w:val="0077312C"/>
    <w:rsid w:val="007A2E85"/>
    <w:rsid w:val="00830E95"/>
    <w:rsid w:val="00846CAB"/>
    <w:rsid w:val="00893993"/>
    <w:rsid w:val="008A48D6"/>
    <w:rsid w:val="008B28CD"/>
    <w:rsid w:val="008D2604"/>
    <w:rsid w:val="00A00E10"/>
    <w:rsid w:val="00A02D9E"/>
    <w:rsid w:val="00A11AB9"/>
    <w:rsid w:val="00A55291"/>
    <w:rsid w:val="00A72899"/>
    <w:rsid w:val="00B509E0"/>
    <w:rsid w:val="00C12846"/>
    <w:rsid w:val="00C324D0"/>
    <w:rsid w:val="00CD4879"/>
    <w:rsid w:val="00CE395D"/>
    <w:rsid w:val="00CF26EA"/>
    <w:rsid w:val="00D92812"/>
    <w:rsid w:val="00DB5D7E"/>
    <w:rsid w:val="00DE5CC7"/>
    <w:rsid w:val="00DF5067"/>
    <w:rsid w:val="00E2234A"/>
    <w:rsid w:val="00E73C58"/>
    <w:rsid w:val="00E865B8"/>
    <w:rsid w:val="00F10EAE"/>
    <w:rsid w:val="00F1456B"/>
    <w:rsid w:val="00F95022"/>
    <w:rsid w:val="00FE3FC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DC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3C7F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C7FDC"/>
    <w:pPr>
      <w:spacing w:after="120"/>
    </w:pPr>
  </w:style>
  <w:style w:type="paragraph" w:styleId="Lista">
    <w:name w:val="List"/>
    <w:basedOn w:val="Corpodetexto"/>
    <w:rsid w:val="003C7FDC"/>
    <w:rPr>
      <w:rFonts w:cs="Tahoma"/>
    </w:rPr>
  </w:style>
  <w:style w:type="paragraph" w:styleId="Legenda">
    <w:name w:val="caption"/>
    <w:basedOn w:val="Normal"/>
    <w:qFormat/>
    <w:rsid w:val="003C7F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7FD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7FDC"/>
    <w:pPr>
      <w:jc w:val="center"/>
    </w:pPr>
    <w:rPr>
      <w:rFonts w:ascii="Book Antiqua" w:hAnsi="Book Antiqua"/>
      <w:b/>
      <w:sz w:val="28"/>
    </w:rPr>
  </w:style>
  <w:style w:type="paragraph" w:styleId="Subttulo">
    <w:name w:val="Subtitle"/>
    <w:basedOn w:val="Captulo"/>
    <w:next w:val="Corpodetexto"/>
    <w:qFormat/>
    <w:rsid w:val="003C7FD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C7FDC"/>
    <w:pPr>
      <w:suppressLineNumbers/>
    </w:pPr>
  </w:style>
  <w:style w:type="paragraph" w:customStyle="1" w:styleId="Ttulodatabela">
    <w:name w:val="Título da tabela"/>
    <w:basedOn w:val="Contedodatabela"/>
    <w:rsid w:val="003C7FDC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FE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223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234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Universidade Estadual de Mgá</dc:creator>
  <cp:lastModifiedBy>Usuário do Windows</cp:lastModifiedBy>
  <cp:revision>3</cp:revision>
  <cp:lastPrinted>2017-08-04T20:24:00Z</cp:lastPrinted>
  <dcterms:created xsi:type="dcterms:W3CDTF">2019-05-31T13:57:00Z</dcterms:created>
  <dcterms:modified xsi:type="dcterms:W3CDTF">2019-05-31T13:57:00Z</dcterms:modified>
</cp:coreProperties>
</file>