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39" w:rsidRPr="00001C49" w:rsidRDefault="00C91539" w:rsidP="00C91539">
      <w:pPr>
        <w:spacing w:before="120"/>
        <w:jc w:val="both"/>
        <w:rPr>
          <w:rFonts w:ascii="Arial" w:hAnsi="Arial" w:cs="Arial"/>
          <w:b/>
        </w:rPr>
      </w:pPr>
      <w:r w:rsidRPr="00001C49">
        <w:rPr>
          <w:rFonts w:ascii="Arial" w:hAnsi="Arial" w:cs="Arial"/>
          <w:b/>
        </w:rPr>
        <w:t>UNIVERSIDADE ESTADUAL DE MARINGÁ</w:t>
      </w:r>
    </w:p>
    <w:p w:rsidR="00C91539" w:rsidRPr="00001C49" w:rsidRDefault="00C91539" w:rsidP="00C91539">
      <w:pPr>
        <w:spacing w:before="120"/>
        <w:ind w:right="-426"/>
        <w:jc w:val="both"/>
        <w:rPr>
          <w:rFonts w:ascii="Arial" w:hAnsi="Arial" w:cs="Arial"/>
          <w:b/>
        </w:rPr>
      </w:pPr>
      <w:r w:rsidRPr="00001C49">
        <w:rPr>
          <w:rFonts w:ascii="Arial" w:hAnsi="Arial" w:cs="Arial"/>
          <w:b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001C49">
          <w:rPr>
            <w:rFonts w:ascii="Arial" w:hAnsi="Arial" w:cs="Arial"/>
            <w:b/>
          </w:rPr>
          <w:t xml:space="preserve">EM BIOCIÊNCIAS </w:t>
        </w:r>
        <w:r>
          <w:rPr>
            <w:rFonts w:ascii="Arial" w:hAnsi="Arial" w:cs="Arial"/>
            <w:b/>
          </w:rPr>
          <w:t>E FISIOPATOLOGIA</w:t>
        </w:r>
      </w:smartTag>
    </w:p>
    <w:p w:rsidR="00C91539" w:rsidRPr="00001C49" w:rsidRDefault="00C91539" w:rsidP="00C9153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91539" w:rsidRPr="00001C49" w:rsidTr="0066396D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pct15" w:color="auto" w:fill="FFFFFF"/>
          </w:tcPr>
          <w:p w:rsidR="00C91539" w:rsidRPr="00001C49" w:rsidRDefault="00C91539" w:rsidP="0066396D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C91539" w:rsidRPr="00001C49" w:rsidRDefault="00C91539" w:rsidP="00C91539">
      <w:pPr>
        <w:rPr>
          <w:rFonts w:ascii="Arial" w:hAnsi="Arial" w:cs="Arial"/>
        </w:rPr>
      </w:pPr>
    </w:p>
    <w:tbl>
      <w:tblPr>
        <w:tblW w:w="8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2669"/>
        <w:gridCol w:w="1820"/>
      </w:tblGrid>
      <w:tr w:rsidR="00C91539" w:rsidRPr="00735BDE" w:rsidTr="0066396D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5"/>
          </w:tcPr>
          <w:p w:rsidR="00C91539" w:rsidRPr="007D63E4" w:rsidRDefault="00C91539" w:rsidP="0066396D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A2EDD">
              <w:rPr>
                <w:rFonts w:ascii="Arial" w:hAnsi="Arial" w:cs="Arial"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7D63E4">
              <w:rPr>
                <w:rFonts w:ascii="Arial" w:hAnsi="Arial" w:cs="Arial"/>
                <w:b/>
                <w:sz w:val="20"/>
              </w:rPr>
              <w:t>DAB 4053</w:t>
            </w:r>
          </w:p>
          <w:p w:rsidR="00C91539" w:rsidRPr="007A2EDD" w:rsidRDefault="00C91539" w:rsidP="0066396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A2EDD">
              <w:rPr>
                <w:rFonts w:ascii="Arial" w:hAnsi="Arial" w:cs="Arial"/>
                <w:sz w:val="20"/>
              </w:rPr>
              <w:t>NOME: Seminários avançados em doenças crônicas e infecciosas</w:t>
            </w:r>
          </w:p>
          <w:p w:rsidR="00C91539" w:rsidRPr="00735BDE" w:rsidRDefault="00C91539" w:rsidP="0066396D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             </w:t>
            </w:r>
            <w:r w:rsidRPr="00735BDE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Advanced seminars on chronic and infectious diseases</w:t>
            </w:r>
          </w:p>
        </w:tc>
      </w:tr>
      <w:tr w:rsidR="00C91539" w:rsidRPr="007A2EDD" w:rsidTr="0066396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89" w:type="dxa"/>
            <w:gridSpan w:val="3"/>
          </w:tcPr>
          <w:p w:rsidR="00C91539" w:rsidRPr="007A2EDD" w:rsidRDefault="00C91539" w:rsidP="0066396D">
            <w:pPr>
              <w:jc w:val="center"/>
              <w:rPr>
                <w:rFonts w:ascii="Arial" w:hAnsi="Arial" w:cs="Arial"/>
                <w:sz w:val="20"/>
              </w:rPr>
            </w:pPr>
            <w:r w:rsidRPr="007A2EDD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2669" w:type="dxa"/>
            <w:vMerge w:val="restart"/>
          </w:tcPr>
          <w:p w:rsidR="00C91539" w:rsidRPr="007A2EDD" w:rsidRDefault="00C91539" w:rsidP="0066396D">
            <w:pPr>
              <w:ind w:left="47"/>
              <w:rPr>
                <w:rFonts w:ascii="Arial" w:hAnsi="Arial" w:cs="Arial"/>
                <w:sz w:val="20"/>
              </w:rPr>
            </w:pPr>
            <w:r w:rsidRPr="007A2EDD">
              <w:rPr>
                <w:rFonts w:ascii="Arial" w:hAnsi="Arial" w:cs="Arial"/>
                <w:sz w:val="20"/>
              </w:rPr>
              <w:t>CARGA HORÁRIA TOTAL:</w:t>
            </w:r>
          </w:p>
          <w:p w:rsidR="00C91539" w:rsidRPr="007A2EDD" w:rsidRDefault="00C91539" w:rsidP="0066396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45</w:t>
            </w:r>
            <w:r w:rsidRPr="007A2EDD">
              <w:rPr>
                <w:rFonts w:ascii="Arial" w:hAnsi="Arial" w:cs="Arial"/>
                <w:b/>
                <w:sz w:val="20"/>
              </w:rPr>
              <w:t xml:space="preserve"> horas</w:t>
            </w:r>
          </w:p>
        </w:tc>
        <w:tc>
          <w:tcPr>
            <w:tcW w:w="1820" w:type="dxa"/>
            <w:vMerge w:val="restart"/>
          </w:tcPr>
          <w:p w:rsidR="00C91539" w:rsidRPr="007A2EDD" w:rsidRDefault="00C91539" w:rsidP="0066396D">
            <w:pPr>
              <w:ind w:right="49"/>
              <w:jc w:val="center"/>
              <w:rPr>
                <w:rFonts w:ascii="Arial" w:hAnsi="Arial" w:cs="Arial"/>
                <w:b/>
                <w:sz w:val="20"/>
              </w:rPr>
            </w:pPr>
            <w:r w:rsidRPr="007A2EDD">
              <w:rPr>
                <w:rFonts w:ascii="Arial" w:hAnsi="Arial" w:cs="Arial"/>
                <w:sz w:val="20"/>
              </w:rPr>
              <w:t xml:space="preserve">ANO </w:t>
            </w:r>
          </w:p>
          <w:p w:rsidR="00C91539" w:rsidRPr="007A2EDD" w:rsidRDefault="00C91539" w:rsidP="0066396D">
            <w:pPr>
              <w:spacing w:before="120"/>
              <w:ind w:right="49"/>
              <w:jc w:val="center"/>
              <w:rPr>
                <w:rFonts w:ascii="Arial" w:hAnsi="Arial" w:cs="Arial"/>
                <w:b/>
                <w:sz w:val="20"/>
              </w:rPr>
            </w:pPr>
            <w:r w:rsidRPr="007A2EDD">
              <w:rPr>
                <w:rFonts w:ascii="Arial" w:hAnsi="Arial" w:cs="Arial"/>
                <w:b/>
                <w:sz w:val="20"/>
              </w:rPr>
              <w:t>2021</w:t>
            </w:r>
          </w:p>
        </w:tc>
      </w:tr>
      <w:tr w:rsidR="00C91539" w:rsidRPr="007A2EDD" w:rsidTr="0066396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</w:tcPr>
          <w:p w:rsidR="00C91539" w:rsidRPr="007A2EDD" w:rsidRDefault="00C91539" w:rsidP="0066396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A2EDD">
              <w:rPr>
                <w:rFonts w:ascii="Arial" w:hAnsi="Arial" w:cs="Arial"/>
                <w:sz w:val="20"/>
              </w:rPr>
              <w:t xml:space="preserve">TOTAL: </w:t>
            </w:r>
            <w:proofErr w:type="gramStart"/>
            <w:r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1560" w:type="dxa"/>
          </w:tcPr>
          <w:p w:rsidR="00C91539" w:rsidRPr="007A2EDD" w:rsidRDefault="00C91539" w:rsidP="0066396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A2EDD">
              <w:rPr>
                <w:rFonts w:ascii="Arial" w:hAnsi="Arial" w:cs="Arial"/>
                <w:sz w:val="20"/>
              </w:rPr>
              <w:t xml:space="preserve">PRÁTICOS: </w:t>
            </w:r>
          </w:p>
        </w:tc>
        <w:tc>
          <w:tcPr>
            <w:tcW w:w="1725" w:type="dxa"/>
          </w:tcPr>
          <w:p w:rsidR="00C91539" w:rsidRPr="007A2EDD" w:rsidRDefault="00C91539" w:rsidP="0066396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A2EDD">
              <w:rPr>
                <w:rFonts w:ascii="Arial" w:hAnsi="Arial" w:cs="Arial"/>
                <w:sz w:val="20"/>
              </w:rPr>
              <w:t xml:space="preserve">TEÓRICOS: </w:t>
            </w:r>
            <w:proofErr w:type="gramStart"/>
            <w:r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2669" w:type="dxa"/>
            <w:vMerge/>
          </w:tcPr>
          <w:p w:rsidR="00C91539" w:rsidRPr="007A2EDD" w:rsidRDefault="00C91539" w:rsidP="0066396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vMerge/>
          </w:tcPr>
          <w:p w:rsidR="00C91539" w:rsidRPr="007A2EDD" w:rsidRDefault="00C91539" w:rsidP="0066396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91539" w:rsidRPr="007A2EDD" w:rsidTr="006639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9" w:type="dxa"/>
            <w:gridSpan w:val="3"/>
            <w:tcBorders>
              <w:bottom w:val="nil"/>
            </w:tcBorders>
          </w:tcPr>
          <w:p w:rsidR="00C91539" w:rsidRPr="007A2EDD" w:rsidRDefault="00C91539" w:rsidP="0066396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A2EDD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  <w:gridSpan w:val="2"/>
            <w:tcBorders>
              <w:bottom w:val="nil"/>
            </w:tcBorders>
          </w:tcPr>
          <w:p w:rsidR="00C91539" w:rsidRPr="007A2EDD" w:rsidRDefault="00C91539" w:rsidP="0066396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A2EDD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  <w:tr w:rsidR="00C91539" w:rsidRPr="007A2EDD" w:rsidTr="0066396D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8978" w:type="dxa"/>
            <w:gridSpan w:val="5"/>
            <w:tcBorders>
              <w:top w:val="single" w:sz="6" w:space="0" w:color="auto"/>
              <w:bottom w:val="nil"/>
            </w:tcBorders>
          </w:tcPr>
          <w:p w:rsidR="00C91539" w:rsidRPr="007A2EDD" w:rsidRDefault="00C91539" w:rsidP="0066396D">
            <w:pPr>
              <w:spacing w:before="120"/>
              <w:rPr>
                <w:rFonts w:ascii="Arial" w:hAnsi="Arial" w:cs="Arial"/>
                <w:sz w:val="20"/>
              </w:rPr>
            </w:pPr>
            <w:r w:rsidRPr="007A2EDD">
              <w:rPr>
                <w:rFonts w:ascii="Arial" w:hAnsi="Arial" w:cs="Arial"/>
                <w:sz w:val="20"/>
              </w:rPr>
              <w:t>PROFESSORES RESPONSÁVEIS</w:t>
            </w:r>
          </w:p>
          <w:p w:rsidR="00C91539" w:rsidRPr="007A2EDD" w:rsidRDefault="00C91539" w:rsidP="0066396D">
            <w:pPr>
              <w:spacing w:before="120"/>
              <w:rPr>
                <w:rFonts w:ascii="Arial" w:hAnsi="Arial" w:cs="Arial"/>
                <w:sz w:val="20"/>
              </w:rPr>
            </w:pPr>
            <w:r w:rsidRPr="007A2EDD">
              <w:rPr>
                <w:rFonts w:ascii="Arial" w:hAnsi="Arial" w:cs="Arial"/>
                <w:sz w:val="20"/>
              </w:rPr>
              <w:t xml:space="preserve">Prof.ª Dr.ª </w:t>
            </w:r>
            <w:proofErr w:type="spellStart"/>
            <w:r w:rsidRPr="007A2EDD">
              <w:rPr>
                <w:rFonts w:ascii="Arial" w:hAnsi="Arial" w:cs="Arial"/>
                <w:sz w:val="20"/>
              </w:rPr>
              <w:t>Gessilda</w:t>
            </w:r>
            <w:proofErr w:type="spellEnd"/>
            <w:r w:rsidRPr="007A2EDD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7A2EDD">
              <w:rPr>
                <w:rFonts w:ascii="Arial" w:hAnsi="Arial" w:cs="Arial"/>
                <w:sz w:val="20"/>
              </w:rPr>
              <w:t>Alcantara</w:t>
            </w:r>
            <w:proofErr w:type="spellEnd"/>
            <w:r w:rsidRPr="007A2EDD">
              <w:rPr>
                <w:rFonts w:ascii="Arial" w:hAnsi="Arial" w:cs="Arial"/>
                <w:sz w:val="20"/>
              </w:rPr>
              <w:t xml:space="preserve"> Nogueira de Melo</w:t>
            </w:r>
          </w:p>
        </w:tc>
      </w:tr>
      <w:tr w:rsidR="00C91539" w:rsidRPr="007A2EDD" w:rsidTr="0066396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978" w:type="dxa"/>
            <w:gridSpan w:val="5"/>
            <w:tcBorders>
              <w:top w:val="nil"/>
              <w:bottom w:val="single" w:sz="6" w:space="0" w:color="auto"/>
            </w:tcBorders>
          </w:tcPr>
          <w:p w:rsidR="00C91539" w:rsidRPr="007A2EDD" w:rsidRDefault="00C91539" w:rsidP="0066396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91539" w:rsidRPr="007A2EDD" w:rsidTr="0066396D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5"/>
            <w:tcBorders>
              <w:top w:val="nil"/>
            </w:tcBorders>
          </w:tcPr>
          <w:p w:rsidR="00C91539" w:rsidRPr="007A2EDD" w:rsidRDefault="00C91539" w:rsidP="0066396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A2EDD">
              <w:rPr>
                <w:rFonts w:ascii="Arial" w:hAnsi="Arial" w:cs="Arial"/>
                <w:sz w:val="20"/>
              </w:rPr>
              <w:t>DEPARTAMENTO: Análises Clínicas e Biomedicina</w:t>
            </w:r>
          </w:p>
        </w:tc>
      </w:tr>
    </w:tbl>
    <w:p w:rsidR="00C91539" w:rsidRDefault="00C91539" w:rsidP="00C91539">
      <w:pPr>
        <w:jc w:val="both"/>
        <w:rPr>
          <w:rFonts w:ascii="Arial" w:hAnsi="Arial" w:cs="Arial"/>
          <w:sz w:val="20"/>
        </w:rPr>
      </w:pPr>
    </w:p>
    <w:p w:rsidR="00C91539" w:rsidRPr="007A2EDD" w:rsidRDefault="00C91539" w:rsidP="00C91539">
      <w:pPr>
        <w:jc w:val="both"/>
        <w:rPr>
          <w:rFonts w:ascii="Arial" w:hAnsi="Arial" w:cs="Arial"/>
          <w:b/>
          <w:sz w:val="20"/>
        </w:rPr>
      </w:pPr>
      <w:r w:rsidRPr="007A2EDD">
        <w:rPr>
          <w:rFonts w:ascii="Arial" w:hAnsi="Arial" w:cs="Arial"/>
          <w:b/>
          <w:sz w:val="20"/>
        </w:rPr>
        <w:t xml:space="preserve">EMENTA: </w:t>
      </w:r>
    </w:p>
    <w:p w:rsidR="00C91539" w:rsidRPr="007A2EDD" w:rsidRDefault="00C91539" w:rsidP="00C91539">
      <w:pPr>
        <w:jc w:val="both"/>
        <w:rPr>
          <w:rFonts w:ascii="Times New Roman" w:hAnsi="Times New Roman"/>
          <w:sz w:val="20"/>
        </w:rPr>
      </w:pPr>
      <w:r w:rsidRPr="007A2EDD">
        <w:rPr>
          <w:rFonts w:ascii="Arial" w:hAnsi="Arial" w:cs="Arial"/>
          <w:color w:val="000000"/>
          <w:sz w:val="20"/>
        </w:rPr>
        <w:t>Discussão de achados científicos com pesquisadores nacionais e internacionais para a formação do senso crítico em ciência.</w:t>
      </w:r>
    </w:p>
    <w:p w:rsidR="00C91539" w:rsidRPr="00735BDE" w:rsidRDefault="00C91539" w:rsidP="00C91539">
      <w:pPr>
        <w:pStyle w:val="NormalWeb"/>
        <w:spacing w:before="240" w:beforeAutospacing="0" w:after="60" w:afterAutospacing="0"/>
        <w:jc w:val="both"/>
        <w:rPr>
          <w:color w:val="000000"/>
          <w:sz w:val="20"/>
          <w:szCs w:val="20"/>
          <w:lang w:val="en-US"/>
        </w:rPr>
      </w:pPr>
      <w:proofErr w:type="gramStart"/>
      <w:r w:rsidRPr="00735BDE">
        <w:rPr>
          <w:rFonts w:ascii="Arial" w:hAnsi="Arial" w:cs="Arial"/>
          <w:color w:val="000000"/>
          <w:sz w:val="20"/>
          <w:szCs w:val="20"/>
          <w:lang w:val="en-US"/>
        </w:rPr>
        <w:t>Discussion of scientific findings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735BDE">
        <w:rPr>
          <w:rFonts w:ascii="Arial" w:hAnsi="Arial" w:cs="Arial"/>
          <w:color w:val="000000"/>
          <w:sz w:val="20"/>
          <w:szCs w:val="20"/>
          <w:lang w:val="en-US"/>
        </w:rPr>
        <w:t xml:space="preserve">with national and international researchers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to stimulate the </w:t>
      </w:r>
      <w:r w:rsidRPr="00735BDE">
        <w:rPr>
          <w:rFonts w:ascii="Arial" w:hAnsi="Arial" w:cs="Arial"/>
          <w:color w:val="000000"/>
          <w:sz w:val="20"/>
          <w:szCs w:val="20"/>
          <w:lang w:val="en-US"/>
        </w:rPr>
        <w:t>critical thinking in science.</w:t>
      </w:r>
      <w:proofErr w:type="gramEnd"/>
    </w:p>
    <w:p w:rsidR="00C91539" w:rsidRPr="00735BDE" w:rsidRDefault="00C91539" w:rsidP="00C91539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:rsidR="00C91539" w:rsidRDefault="00C91539" w:rsidP="00C91539">
      <w:pPr>
        <w:jc w:val="both"/>
        <w:rPr>
          <w:rFonts w:ascii="Arial" w:hAnsi="Arial" w:cs="Arial"/>
          <w:b/>
          <w:color w:val="000000"/>
          <w:sz w:val="20"/>
        </w:rPr>
      </w:pPr>
      <w:r w:rsidRPr="006C14E5">
        <w:rPr>
          <w:rFonts w:ascii="Arial" w:hAnsi="Arial" w:cs="Arial"/>
          <w:b/>
          <w:color w:val="000000"/>
          <w:sz w:val="20"/>
        </w:rPr>
        <w:t xml:space="preserve">PROGRAMA: </w:t>
      </w:r>
    </w:p>
    <w:p w:rsidR="00C91539" w:rsidRDefault="00C91539" w:rsidP="00C91539">
      <w:pPr>
        <w:jc w:val="both"/>
        <w:rPr>
          <w:rFonts w:ascii="Arial" w:hAnsi="Arial" w:cs="Arial"/>
          <w:b/>
          <w:color w:val="000000"/>
          <w:sz w:val="20"/>
        </w:rPr>
      </w:pPr>
    </w:p>
    <w:p w:rsidR="00C91539" w:rsidRPr="006C14E5" w:rsidRDefault="00C91539" w:rsidP="00C91539">
      <w:pPr>
        <w:jc w:val="both"/>
        <w:rPr>
          <w:rFonts w:ascii="Arial" w:hAnsi="Arial" w:cs="Arial"/>
          <w:color w:val="000000"/>
          <w:sz w:val="20"/>
        </w:rPr>
      </w:pPr>
      <w:r w:rsidRPr="006C14E5">
        <w:rPr>
          <w:rFonts w:ascii="Arial" w:hAnsi="Arial" w:cs="Arial"/>
          <w:color w:val="000000"/>
          <w:sz w:val="20"/>
        </w:rPr>
        <w:t xml:space="preserve">Temas relacionados </w:t>
      </w:r>
      <w:proofErr w:type="gramStart"/>
      <w:r w:rsidRPr="006C14E5">
        <w:rPr>
          <w:rFonts w:ascii="Arial" w:hAnsi="Arial" w:cs="Arial"/>
          <w:color w:val="000000"/>
          <w:sz w:val="20"/>
        </w:rPr>
        <w:t>a</w:t>
      </w:r>
      <w:proofErr w:type="gramEnd"/>
      <w:r w:rsidRPr="006C14E5">
        <w:rPr>
          <w:rFonts w:ascii="Arial" w:hAnsi="Arial" w:cs="Arial"/>
          <w:color w:val="000000"/>
          <w:sz w:val="20"/>
        </w:rPr>
        <w:t xml:space="preserve"> biologia celular, molecular, </w:t>
      </w:r>
      <w:proofErr w:type="spellStart"/>
      <w:r w:rsidRPr="006C14E5">
        <w:rPr>
          <w:rFonts w:ascii="Arial" w:hAnsi="Arial" w:cs="Arial"/>
          <w:color w:val="000000"/>
          <w:sz w:val="20"/>
        </w:rPr>
        <w:t>imunologia</w:t>
      </w:r>
      <w:proofErr w:type="spellEnd"/>
      <w:r w:rsidRPr="006C14E5">
        <w:rPr>
          <w:rFonts w:ascii="Arial" w:hAnsi="Arial" w:cs="Arial"/>
          <w:color w:val="000000"/>
          <w:sz w:val="20"/>
        </w:rPr>
        <w:t>, parasitologia, micologia, bioquímica, farmacologia e outras assuntos abordando linhas de trabalhos em doenças crônicas e infecciosas.</w:t>
      </w:r>
    </w:p>
    <w:p w:rsidR="00C91539" w:rsidRDefault="00C91539" w:rsidP="00C91539">
      <w:pPr>
        <w:spacing w:before="240" w:after="60"/>
        <w:ind w:right="-284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735BDE">
        <w:rPr>
          <w:rFonts w:ascii="Arial" w:hAnsi="Arial" w:cs="Arial"/>
          <w:bCs/>
          <w:color w:val="000000"/>
          <w:sz w:val="20"/>
          <w:lang w:val="en-US"/>
        </w:rPr>
        <w:t xml:space="preserve">Subjects related to cellular and molecular biology, immunology, </w:t>
      </w:r>
      <w:proofErr w:type="spellStart"/>
      <w:r w:rsidRPr="00735BDE">
        <w:rPr>
          <w:rFonts w:ascii="Arial" w:hAnsi="Arial" w:cs="Arial"/>
          <w:bCs/>
          <w:color w:val="000000"/>
          <w:sz w:val="20"/>
          <w:lang w:val="en-US"/>
        </w:rPr>
        <w:t>parasitology</w:t>
      </w:r>
      <w:proofErr w:type="spellEnd"/>
      <w:r w:rsidRPr="00735BDE">
        <w:rPr>
          <w:rFonts w:ascii="Arial" w:hAnsi="Arial" w:cs="Arial"/>
          <w:bCs/>
          <w:color w:val="000000"/>
          <w:sz w:val="20"/>
          <w:lang w:val="en-US"/>
        </w:rPr>
        <w:t xml:space="preserve">, mycology, biochemistry, pharmacology, and other </w:t>
      </w:r>
      <w:r>
        <w:rPr>
          <w:rFonts w:ascii="Arial" w:hAnsi="Arial" w:cs="Arial"/>
          <w:bCs/>
          <w:color w:val="000000"/>
          <w:sz w:val="20"/>
          <w:lang w:val="en-US"/>
        </w:rPr>
        <w:t>topics concerning</w:t>
      </w:r>
      <w:r w:rsidRPr="00735BDE">
        <w:rPr>
          <w:rFonts w:ascii="Arial" w:hAnsi="Arial" w:cs="Arial"/>
          <w:bCs/>
          <w:color w:val="000000"/>
          <w:sz w:val="20"/>
          <w:lang w:val="en-US"/>
        </w:rPr>
        <w:t xml:space="preserve"> chronic and infectious diseases.</w:t>
      </w:r>
    </w:p>
    <w:p w:rsidR="00C91539" w:rsidRPr="00735BDE" w:rsidRDefault="00C91539" w:rsidP="00C91539">
      <w:pPr>
        <w:spacing w:before="240" w:after="60"/>
        <w:ind w:right="-284"/>
        <w:jc w:val="both"/>
        <w:rPr>
          <w:rFonts w:ascii="Arial" w:hAnsi="Arial" w:cs="Arial"/>
          <w:bCs/>
          <w:color w:val="000000"/>
          <w:sz w:val="20"/>
          <w:lang w:val="en-US"/>
        </w:rPr>
      </w:pPr>
    </w:p>
    <w:p w:rsidR="00C91539" w:rsidRDefault="00C91539" w:rsidP="00C91539">
      <w:pPr>
        <w:spacing w:before="60" w:after="60"/>
        <w:ind w:right="-284"/>
        <w:jc w:val="both"/>
        <w:rPr>
          <w:rFonts w:ascii="Arial" w:hAnsi="Arial" w:cs="Arial"/>
          <w:b/>
          <w:sz w:val="20"/>
          <w:lang w:val="en-US"/>
        </w:rPr>
      </w:pPr>
      <w:r w:rsidRPr="00735BDE">
        <w:rPr>
          <w:rFonts w:ascii="Arial" w:hAnsi="Arial" w:cs="Arial"/>
          <w:b/>
          <w:sz w:val="20"/>
          <w:lang w:val="en-US"/>
        </w:rPr>
        <w:t>BIBLIOGRAFIA:</w:t>
      </w:r>
    </w:p>
    <w:p w:rsidR="00C91539" w:rsidRPr="00735BDE" w:rsidRDefault="00C91539" w:rsidP="00C91539">
      <w:pPr>
        <w:pStyle w:val="ndice"/>
        <w:suppressLineNumbers w:val="0"/>
        <w:rPr>
          <w:rFonts w:ascii="Arial" w:hAnsi="Arial" w:cs="Times New Roman"/>
          <w:sz w:val="20"/>
          <w:lang w:val="en-US"/>
        </w:rPr>
      </w:pPr>
    </w:p>
    <w:p w:rsidR="00C91539" w:rsidRPr="007A2EDD" w:rsidRDefault="00C91539" w:rsidP="00C91539">
      <w:pPr>
        <w:pStyle w:val="ndice"/>
        <w:suppressLineNumbers w:val="0"/>
        <w:rPr>
          <w:rFonts w:ascii="Arial" w:hAnsi="Arial" w:cs="Times New Roman"/>
          <w:sz w:val="20"/>
          <w:lang w:val="de-DE"/>
        </w:rPr>
      </w:pPr>
      <w:r w:rsidRPr="007A2EDD">
        <w:rPr>
          <w:rFonts w:ascii="Arial" w:hAnsi="Arial" w:cs="Times New Roman"/>
          <w:sz w:val="20"/>
          <w:lang w:val="de-DE"/>
        </w:rPr>
        <w:t>Periódicos:</w:t>
      </w:r>
    </w:p>
    <w:p w:rsidR="00C91539" w:rsidRPr="007A2EDD" w:rsidRDefault="00C91539" w:rsidP="00C91539">
      <w:pPr>
        <w:pStyle w:val="ndice"/>
        <w:suppressLineNumbers w:val="0"/>
        <w:rPr>
          <w:rFonts w:ascii="Arial" w:hAnsi="Arial" w:cs="Times New Roman"/>
          <w:sz w:val="20"/>
          <w:lang w:val="de-DE"/>
        </w:rPr>
      </w:pPr>
      <w:r w:rsidRPr="007A2EDD">
        <w:rPr>
          <w:rFonts w:ascii="Arial" w:hAnsi="Arial" w:cs="Times New Roman"/>
          <w:sz w:val="20"/>
          <w:lang w:val="de-DE"/>
        </w:rPr>
        <w:fldChar w:fldCharType="begin"/>
      </w:r>
      <w:r w:rsidRPr="007A2EDD">
        <w:rPr>
          <w:rFonts w:ascii="Arial" w:hAnsi="Arial" w:cs="Times New Roman"/>
          <w:sz w:val="20"/>
          <w:lang w:val="de-DE"/>
        </w:rPr>
        <w:instrText xml:space="preserve"> HYPERLINK "http://www-periodicos-capes-gov-br.ezl.periodicos.capes.gov.br/index.php" </w:instrText>
      </w:r>
      <w:r w:rsidRPr="007A2EDD">
        <w:rPr>
          <w:rFonts w:ascii="Arial" w:hAnsi="Arial" w:cs="Times New Roman"/>
          <w:sz w:val="20"/>
          <w:lang w:val="de-DE"/>
        </w:rPr>
        <w:fldChar w:fldCharType="separate"/>
      </w:r>
      <w:r w:rsidRPr="007A2EDD">
        <w:rPr>
          <w:rStyle w:val="Hyperlink"/>
          <w:rFonts w:ascii="Arial" w:hAnsi="Arial" w:cs="Times New Roman"/>
          <w:sz w:val="20"/>
          <w:lang w:val="de-DE"/>
        </w:rPr>
        <w:t>http://www-periodicos-capes-gov-br.ezl.periodicos.capes.gov.br/index.php</w:t>
      </w:r>
      <w:r w:rsidRPr="007A2EDD">
        <w:rPr>
          <w:rFonts w:ascii="Arial" w:hAnsi="Arial" w:cs="Times New Roman"/>
          <w:sz w:val="20"/>
          <w:lang w:val="de-DE"/>
        </w:rPr>
        <w:fldChar w:fldCharType="end"/>
      </w:r>
      <w:r w:rsidRPr="007A2EDD">
        <w:rPr>
          <w:rFonts w:ascii="Arial" w:hAnsi="Arial" w:cs="Times New Roman"/>
          <w:sz w:val="20"/>
          <w:lang w:val="de-DE"/>
        </w:rPr>
        <w:t xml:space="preserve">? </w:t>
      </w:r>
    </w:p>
    <w:p w:rsidR="00C91539" w:rsidRPr="007A2EDD" w:rsidRDefault="00C91539" w:rsidP="00C91539">
      <w:pPr>
        <w:pStyle w:val="ndice"/>
        <w:suppressLineNumbers w:val="0"/>
        <w:rPr>
          <w:rFonts w:ascii="Arial" w:hAnsi="Arial" w:cs="Arial"/>
          <w:sz w:val="20"/>
          <w:lang w:val="de-DE"/>
        </w:rPr>
      </w:pPr>
      <w:r w:rsidRPr="00735BDE">
        <w:rPr>
          <w:rFonts w:ascii="Arial" w:hAnsi="Arial" w:cs="Arial"/>
          <w:sz w:val="20"/>
          <w:shd w:val="clear" w:color="auto" w:fill="FFFFFF"/>
          <w:lang w:val="en-US"/>
        </w:rPr>
        <w:lastRenderedPageBreak/>
        <w:t xml:space="preserve">Frontiers in Microbiology: </w:t>
      </w:r>
      <w:hyperlink r:id="rId4" w:history="1">
        <w:r w:rsidRPr="00735BDE">
          <w:rPr>
            <w:rStyle w:val="Hyperlink"/>
            <w:rFonts w:ascii="Arial" w:hAnsi="Arial" w:cs="Arial"/>
            <w:sz w:val="20"/>
            <w:shd w:val="clear" w:color="auto" w:fill="FFFFFF"/>
            <w:lang w:val="en-US"/>
          </w:rPr>
          <w:t>https://www.frontiersin.org/journals/microbiology</w:t>
        </w:r>
      </w:hyperlink>
      <w:r w:rsidRPr="00735BDE">
        <w:rPr>
          <w:rFonts w:ascii="Arial" w:hAnsi="Arial" w:cs="Arial"/>
          <w:sz w:val="20"/>
          <w:shd w:val="clear" w:color="auto" w:fill="FFFFFF"/>
          <w:lang w:val="en-US"/>
        </w:rPr>
        <w:t xml:space="preserve"> </w:t>
      </w:r>
    </w:p>
    <w:p w:rsidR="00C91539" w:rsidRPr="007A2EDD" w:rsidRDefault="00C91539" w:rsidP="00C91539">
      <w:pPr>
        <w:pStyle w:val="ndice"/>
        <w:suppressLineNumbers w:val="0"/>
        <w:rPr>
          <w:rFonts w:ascii="Arial" w:hAnsi="Arial" w:cs="Times New Roman"/>
          <w:sz w:val="20"/>
          <w:lang w:val="de-DE"/>
        </w:rPr>
      </w:pPr>
      <w:r w:rsidRPr="007A2EDD">
        <w:rPr>
          <w:rFonts w:ascii="Arial" w:hAnsi="Arial" w:cs="Times New Roman"/>
          <w:sz w:val="20"/>
          <w:lang w:val="de-DE"/>
        </w:rPr>
        <w:t xml:space="preserve">Science: </w:t>
      </w:r>
      <w:r w:rsidRPr="007A2EDD">
        <w:rPr>
          <w:rFonts w:ascii="Arial" w:hAnsi="Arial" w:cs="Times New Roman"/>
          <w:sz w:val="20"/>
          <w:lang w:val="de-DE"/>
        </w:rPr>
        <w:fldChar w:fldCharType="begin"/>
      </w:r>
      <w:r w:rsidRPr="007A2EDD">
        <w:rPr>
          <w:rFonts w:ascii="Arial" w:hAnsi="Arial" w:cs="Times New Roman"/>
          <w:sz w:val="20"/>
          <w:lang w:val="de-DE"/>
        </w:rPr>
        <w:instrText xml:space="preserve"> HYPERLINK "https://www.sciencemag.org/journals" </w:instrText>
      </w:r>
      <w:r w:rsidRPr="007A2EDD">
        <w:rPr>
          <w:rFonts w:ascii="Arial" w:hAnsi="Arial" w:cs="Times New Roman"/>
          <w:sz w:val="20"/>
          <w:lang w:val="de-DE"/>
        </w:rPr>
        <w:fldChar w:fldCharType="separate"/>
      </w:r>
      <w:r w:rsidRPr="007A2EDD">
        <w:rPr>
          <w:rStyle w:val="Hyperlink"/>
          <w:rFonts w:ascii="Arial" w:hAnsi="Arial" w:cs="Times New Roman"/>
          <w:sz w:val="20"/>
          <w:lang w:val="de-DE"/>
        </w:rPr>
        <w:t>https://www.sciencemag.org/journals</w:t>
      </w:r>
      <w:r w:rsidRPr="007A2EDD">
        <w:rPr>
          <w:rFonts w:ascii="Arial" w:hAnsi="Arial" w:cs="Times New Roman"/>
          <w:sz w:val="20"/>
          <w:lang w:val="de-DE"/>
        </w:rPr>
        <w:fldChar w:fldCharType="end"/>
      </w:r>
    </w:p>
    <w:p w:rsidR="00C91539" w:rsidRPr="007A2EDD" w:rsidRDefault="00C91539" w:rsidP="00C91539">
      <w:pPr>
        <w:pStyle w:val="ndice"/>
        <w:suppressLineNumbers w:val="0"/>
        <w:rPr>
          <w:rFonts w:ascii="Arial" w:hAnsi="Arial" w:cs="Times New Roman"/>
          <w:sz w:val="20"/>
          <w:lang w:val="de-DE"/>
        </w:rPr>
      </w:pPr>
      <w:r w:rsidRPr="007A2EDD">
        <w:rPr>
          <w:rFonts w:ascii="Arial" w:hAnsi="Arial" w:cs="Times New Roman"/>
          <w:sz w:val="20"/>
          <w:lang w:val="de-DE"/>
        </w:rPr>
        <w:t>Science direct:</w:t>
      </w:r>
      <w:r w:rsidRPr="00735BDE">
        <w:rPr>
          <w:sz w:val="20"/>
          <w:lang w:val="en-US"/>
        </w:rPr>
        <w:t xml:space="preserve"> </w:t>
      </w:r>
      <w:hyperlink r:id="rId5" w:history="1">
        <w:r w:rsidRPr="007A2EDD">
          <w:rPr>
            <w:rStyle w:val="Hyperlink"/>
            <w:rFonts w:ascii="Arial" w:hAnsi="Arial" w:cs="Times New Roman"/>
            <w:sz w:val="20"/>
            <w:lang w:val="de-DE"/>
          </w:rPr>
          <w:t>https://www.sciencedirect.com/</w:t>
        </w:r>
      </w:hyperlink>
      <w:r w:rsidRPr="007A2EDD">
        <w:rPr>
          <w:rFonts w:ascii="Arial" w:hAnsi="Arial" w:cs="Times New Roman"/>
          <w:sz w:val="20"/>
          <w:lang w:val="de-DE"/>
        </w:rPr>
        <w:t xml:space="preserve"> </w:t>
      </w:r>
    </w:p>
    <w:p w:rsidR="00C91539" w:rsidRPr="007A2EDD" w:rsidRDefault="00C91539" w:rsidP="00C91539">
      <w:pPr>
        <w:pStyle w:val="ndice"/>
        <w:suppressLineNumbers w:val="0"/>
        <w:rPr>
          <w:rFonts w:ascii="Arial" w:hAnsi="Arial" w:cs="Times New Roman"/>
          <w:sz w:val="20"/>
          <w:lang w:val="de-DE"/>
        </w:rPr>
      </w:pPr>
      <w:r w:rsidRPr="007A2EDD">
        <w:rPr>
          <w:rFonts w:ascii="Arial" w:hAnsi="Arial" w:cs="Times New Roman"/>
          <w:sz w:val="20"/>
          <w:lang w:val="de-DE"/>
        </w:rPr>
        <w:t xml:space="preserve">Inflammation: </w:t>
      </w:r>
      <w:hyperlink r:id="rId6" w:history="1">
        <w:r w:rsidRPr="007A2EDD">
          <w:rPr>
            <w:rStyle w:val="Hyperlink"/>
            <w:rFonts w:ascii="Arial" w:hAnsi="Arial" w:cs="Times New Roman"/>
            <w:sz w:val="20"/>
            <w:lang w:val="de-DE"/>
          </w:rPr>
          <w:t>http://link.springer.com/journal/10753</w:t>
        </w:r>
      </w:hyperlink>
      <w:r w:rsidRPr="007A2EDD">
        <w:rPr>
          <w:rFonts w:ascii="Arial" w:hAnsi="Arial" w:cs="Times New Roman"/>
          <w:sz w:val="20"/>
          <w:lang w:val="de-DE"/>
        </w:rPr>
        <w:t xml:space="preserve"> </w:t>
      </w:r>
    </w:p>
    <w:p w:rsidR="00C91539" w:rsidRPr="007A2EDD" w:rsidRDefault="00C91539" w:rsidP="00C91539">
      <w:pPr>
        <w:pStyle w:val="ndice"/>
        <w:suppressLineNumbers w:val="0"/>
        <w:rPr>
          <w:rFonts w:ascii="Arial" w:hAnsi="Arial" w:cs="Times New Roman"/>
          <w:sz w:val="20"/>
          <w:lang w:val="de-DE"/>
        </w:rPr>
      </w:pPr>
      <w:r w:rsidRPr="007A2EDD">
        <w:rPr>
          <w:rFonts w:ascii="Arial" w:hAnsi="Arial" w:cs="Times New Roman"/>
          <w:sz w:val="20"/>
          <w:lang w:val="de-DE"/>
        </w:rPr>
        <w:t xml:space="preserve">Inflammation research: </w:t>
      </w:r>
      <w:hyperlink r:id="rId7" w:history="1">
        <w:r w:rsidRPr="007A2EDD">
          <w:rPr>
            <w:rStyle w:val="Hyperlink"/>
            <w:rFonts w:ascii="Arial" w:hAnsi="Arial" w:cs="Times New Roman"/>
            <w:sz w:val="20"/>
            <w:lang w:val="de-DE"/>
          </w:rPr>
          <w:t>http://link.springer.com/journal/11</w:t>
        </w:r>
      </w:hyperlink>
      <w:r w:rsidRPr="007A2EDD">
        <w:rPr>
          <w:rFonts w:ascii="Arial" w:hAnsi="Arial" w:cs="Times New Roman"/>
          <w:sz w:val="20"/>
          <w:lang w:val="de-DE"/>
        </w:rPr>
        <w:t xml:space="preserve"> </w:t>
      </w:r>
    </w:p>
    <w:p w:rsidR="00C91539" w:rsidRPr="007A2EDD" w:rsidRDefault="00C91539" w:rsidP="00C91539">
      <w:pPr>
        <w:pStyle w:val="ndice"/>
        <w:suppressLineNumbers w:val="0"/>
        <w:rPr>
          <w:rFonts w:ascii="Arial" w:hAnsi="Arial" w:cs="Times New Roman"/>
          <w:sz w:val="20"/>
          <w:lang w:val="en-US"/>
        </w:rPr>
      </w:pPr>
      <w:r w:rsidRPr="007A2EDD">
        <w:rPr>
          <w:rFonts w:ascii="Arial" w:hAnsi="Arial" w:cs="Times New Roman"/>
          <w:sz w:val="20"/>
          <w:lang w:val="en-US"/>
        </w:rPr>
        <w:t xml:space="preserve">Nature Publishing: science journals: </w:t>
      </w:r>
      <w:hyperlink r:id="rId8" w:history="1">
        <w:r w:rsidRPr="007A2EDD">
          <w:rPr>
            <w:rStyle w:val="Hyperlink"/>
            <w:rFonts w:ascii="Arial" w:hAnsi="Arial" w:cs="Times New Roman"/>
            <w:sz w:val="20"/>
            <w:lang w:val="en-US"/>
          </w:rPr>
          <w:t>http://www.nature.com/siteindex/index.html</w:t>
        </w:r>
      </w:hyperlink>
      <w:r w:rsidRPr="007A2EDD">
        <w:rPr>
          <w:rFonts w:ascii="Arial" w:hAnsi="Arial" w:cs="Times New Roman"/>
          <w:sz w:val="20"/>
          <w:lang w:val="en-US"/>
        </w:rPr>
        <w:t xml:space="preserve"> </w:t>
      </w:r>
    </w:p>
    <w:p w:rsidR="00C91539" w:rsidRPr="007A2EDD" w:rsidRDefault="00C91539" w:rsidP="00C91539">
      <w:pPr>
        <w:pStyle w:val="ndice"/>
        <w:suppressLineNumbers w:val="0"/>
        <w:rPr>
          <w:rFonts w:ascii="Arial" w:hAnsi="Arial" w:cs="Times New Roman"/>
          <w:sz w:val="20"/>
          <w:lang w:val="en-US"/>
        </w:rPr>
      </w:pPr>
      <w:r w:rsidRPr="007A2EDD">
        <w:rPr>
          <w:rFonts w:ascii="Arial" w:hAnsi="Arial" w:cs="Times New Roman"/>
          <w:sz w:val="20"/>
          <w:lang w:val="en-US"/>
        </w:rPr>
        <w:t xml:space="preserve">Journal of inflammation: </w:t>
      </w:r>
      <w:hyperlink r:id="rId9" w:history="1">
        <w:r w:rsidRPr="007A2EDD">
          <w:rPr>
            <w:rStyle w:val="Hyperlink"/>
            <w:rFonts w:ascii="Arial" w:hAnsi="Arial" w:cs="Times New Roman"/>
            <w:sz w:val="20"/>
            <w:lang w:val="en-US"/>
          </w:rPr>
          <w:t>http://journal-inflammation.biomedcentral.com/</w:t>
        </w:r>
      </w:hyperlink>
      <w:r w:rsidRPr="007A2EDD">
        <w:rPr>
          <w:rFonts w:ascii="Arial" w:hAnsi="Arial" w:cs="Times New Roman"/>
          <w:sz w:val="20"/>
          <w:lang w:val="en-US"/>
        </w:rPr>
        <w:t xml:space="preserve"> </w:t>
      </w:r>
    </w:p>
    <w:p w:rsidR="00C91539" w:rsidRPr="007A2EDD" w:rsidRDefault="00C91539" w:rsidP="00C91539">
      <w:pPr>
        <w:pStyle w:val="ndice"/>
        <w:suppressLineNumbers w:val="0"/>
        <w:rPr>
          <w:rFonts w:ascii="Arial" w:hAnsi="Arial" w:cs="Times New Roman"/>
          <w:sz w:val="20"/>
          <w:lang w:val="en-US"/>
        </w:rPr>
      </w:pPr>
      <w:r w:rsidRPr="007A2EDD">
        <w:rPr>
          <w:rFonts w:ascii="Arial" w:hAnsi="Arial" w:cs="Times New Roman"/>
          <w:sz w:val="20"/>
          <w:lang w:val="en-US"/>
        </w:rPr>
        <w:t xml:space="preserve">Immunology: </w:t>
      </w:r>
      <w:hyperlink r:id="rId10" w:history="1">
        <w:r w:rsidRPr="007A2EDD">
          <w:rPr>
            <w:rStyle w:val="Hyperlink"/>
            <w:rFonts w:ascii="Arial" w:hAnsi="Arial" w:cs="Times New Roman"/>
            <w:sz w:val="20"/>
            <w:lang w:val="en-US"/>
          </w:rPr>
          <w:t>http://onlinelibrary.wiley.com/journal/10.1111/%28ISSN%291365-2567</w:t>
        </w:r>
      </w:hyperlink>
      <w:r w:rsidRPr="007A2EDD">
        <w:rPr>
          <w:rFonts w:ascii="Arial" w:hAnsi="Arial" w:cs="Times New Roman"/>
          <w:sz w:val="20"/>
          <w:lang w:val="en-US"/>
        </w:rPr>
        <w:t xml:space="preserve"> </w:t>
      </w:r>
    </w:p>
    <w:p w:rsidR="00C91539" w:rsidRPr="007A2EDD" w:rsidRDefault="00C91539" w:rsidP="00C91539">
      <w:pPr>
        <w:pStyle w:val="ndice"/>
        <w:suppressLineNumbers w:val="0"/>
        <w:rPr>
          <w:rFonts w:ascii="Arial" w:hAnsi="Arial" w:cs="Times New Roman"/>
          <w:sz w:val="20"/>
          <w:lang w:val="en-US"/>
        </w:rPr>
      </w:pPr>
      <w:r w:rsidRPr="007A2EDD">
        <w:rPr>
          <w:rFonts w:ascii="Arial" w:hAnsi="Arial" w:cs="Times New Roman"/>
          <w:sz w:val="20"/>
          <w:lang w:val="en-US"/>
        </w:rPr>
        <w:t>Clinical immunology:</w:t>
      </w:r>
      <w:r w:rsidRPr="007A2EDD">
        <w:rPr>
          <w:sz w:val="20"/>
          <w:lang w:val="en-US"/>
        </w:rPr>
        <w:t xml:space="preserve"> </w:t>
      </w:r>
      <w:hyperlink r:id="rId11" w:history="1">
        <w:r w:rsidRPr="007A2EDD">
          <w:rPr>
            <w:rStyle w:val="Hyperlink"/>
            <w:rFonts w:ascii="Arial" w:hAnsi="Arial" w:cs="Times New Roman"/>
            <w:sz w:val="20"/>
            <w:lang w:val="en-US"/>
          </w:rPr>
          <w:t>http://www.journals.elsevier.com/clinical-immunology/</w:t>
        </w:r>
      </w:hyperlink>
      <w:r w:rsidRPr="007A2EDD">
        <w:rPr>
          <w:rFonts w:ascii="Arial" w:hAnsi="Arial" w:cs="Times New Roman"/>
          <w:sz w:val="20"/>
          <w:lang w:val="en-US"/>
        </w:rPr>
        <w:t xml:space="preserve"> </w:t>
      </w:r>
    </w:p>
    <w:p w:rsidR="00C91539" w:rsidRPr="007A2EDD" w:rsidRDefault="00C91539" w:rsidP="00C91539">
      <w:pPr>
        <w:pStyle w:val="Ttulo3"/>
        <w:jc w:val="left"/>
        <w:rPr>
          <w:rFonts w:ascii="Arial" w:hAnsi="Arial" w:cs="Arial"/>
          <w:i w:val="0"/>
          <w:sz w:val="20"/>
          <w:lang w:val="en-US"/>
        </w:rPr>
      </w:pPr>
      <w:hyperlink r:id="rId12" w:history="1">
        <w:r w:rsidRPr="007A2EDD">
          <w:rPr>
            <w:rStyle w:val="Hyperlink"/>
            <w:rFonts w:ascii="Arial" w:hAnsi="Arial" w:cs="Arial"/>
            <w:i w:val="0"/>
            <w:sz w:val="20"/>
            <w:lang w:val="en-US"/>
          </w:rPr>
          <w:t>Journal of Immunology Research</w:t>
        </w:r>
      </w:hyperlink>
      <w:r w:rsidRPr="007A2EDD">
        <w:rPr>
          <w:rFonts w:ascii="Arial" w:hAnsi="Arial" w:cs="Arial"/>
          <w:i w:val="0"/>
          <w:sz w:val="20"/>
          <w:lang w:val="en-US"/>
        </w:rPr>
        <w:t xml:space="preserve">: </w:t>
      </w:r>
      <w:hyperlink r:id="rId13" w:history="1">
        <w:r w:rsidRPr="007A2EDD">
          <w:rPr>
            <w:rStyle w:val="Hyperlink"/>
            <w:rFonts w:ascii="Arial" w:hAnsi="Arial" w:cs="Arial"/>
            <w:i w:val="0"/>
            <w:sz w:val="20"/>
            <w:lang w:val="en-US"/>
          </w:rPr>
          <w:t>http://www.hindawi.com/journals/jir/contents/</w:t>
        </w:r>
      </w:hyperlink>
      <w:r w:rsidRPr="007A2EDD">
        <w:rPr>
          <w:rFonts w:ascii="Arial" w:hAnsi="Arial" w:cs="Arial"/>
          <w:i w:val="0"/>
          <w:sz w:val="20"/>
          <w:lang w:val="en-US"/>
        </w:rPr>
        <w:t xml:space="preserve"> </w:t>
      </w:r>
    </w:p>
    <w:p w:rsidR="00C91539" w:rsidRPr="007A2EDD" w:rsidRDefault="00C91539" w:rsidP="00C91539">
      <w:pPr>
        <w:rPr>
          <w:rFonts w:ascii="Arial" w:hAnsi="Arial" w:cs="Arial"/>
          <w:sz w:val="20"/>
          <w:lang w:val="en-US"/>
        </w:rPr>
      </w:pPr>
      <w:r w:rsidRPr="007A2EDD">
        <w:rPr>
          <w:rFonts w:ascii="Arial" w:hAnsi="Arial" w:cs="Arial"/>
          <w:sz w:val="20"/>
          <w:lang w:val="en-US"/>
        </w:rPr>
        <w:t xml:space="preserve">The journal of immunology: </w:t>
      </w:r>
      <w:hyperlink r:id="rId14" w:history="1">
        <w:r w:rsidRPr="007A2EDD">
          <w:rPr>
            <w:rStyle w:val="Hyperlink"/>
            <w:rFonts w:ascii="Arial" w:hAnsi="Arial" w:cs="Arial"/>
            <w:sz w:val="20"/>
            <w:lang w:val="en-US"/>
          </w:rPr>
          <w:t>http://www.jimmunol.org/</w:t>
        </w:r>
      </w:hyperlink>
      <w:r w:rsidRPr="007A2EDD">
        <w:rPr>
          <w:rFonts w:ascii="Arial" w:hAnsi="Arial" w:cs="Arial"/>
          <w:sz w:val="20"/>
          <w:lang w:val="en-US"/>
        </w:rPr>
        <w:t xml:space="preserve"> </w:t>
      </w:r>
    </w:p>
    <w:p w:rsidR="00C91539" w:rsidRPr="007A2EDD" w:rsidRDefault="00C91539" w:rsidP="00C91539">
      <w:pPr>
        <w:rPr>
          <w:rFonts w:ascii="Arial" w:hAnsi="Arial" w:cs="Arial"/>
          <w:sz w:val="20"/>
        </w:rPr>
      </w:pPr>
      <w:r w:rsidRPr="007A2EDD">
        <w:rPr>
          <w:rFonts w:ascii="Arial" w:hAnsi="Arial" w:cs="Arial"/>
          <w:sz w:val="20"/>
        </w:rPr>
        <w:t>Demais revistas especializadas sobre o assunto</w:t>
      </w:r>
    </w:p>
    <w:p w:rsidR="00C91539" w:rsidRDefault="00C91539" w:rsidP="00C91539">
      <w:pPr>
        <w:spacing w:before="60" w:after="60"/>
        <w:ind w:right="-284" w:firstLine="708"/>
        <w:jc w:val="both"/>
        <w:rPr>
          <w:rFonts w:ascii="Arial" w:hAnsi="Arial" w:cs="Arial"/>
          <w:sz w:val="20"/>
        </w:rPr>
      </w:pPr>
      <w:r w:rsidRPr="007A2EDD">
        <w:rPr>
          <w:rFonts w:ascii="Arial" w:hAnsi="Arial" w:cs="Arial"/>
          <w:sz w:val="20"/>
        </w:rPr>
        <w:t xml:space="preserve">Aprovado na </w:t>
      </w:r>
      <w:r w:rsidRPr="002275A6">
        <w:rPr>
          <w:rFonts w:ascii="Arial" w:hAnsi="Arial" w:cs="Arial"/>
          <w:sz w:val="20"/>
        </w:rPr>
        <w:t>219ª R</w:t>
      </w:r>
      <w:r w:rsidRPr="007A2EDD">
        <w:rPr>
          <w:rFonts w:ascii="Arial" w:hAnsi="Arial" w:cs="Arial"/>
          <w:sz w:val="20"/>
        </w:rPr>
        <w:t xml:space="preserve">eunião do Conselho Acadêmico do Programa de </w:t>
      </w:r>
      <w:proofErr w:type="spellStart"/>
      <w:r w:rsidRPr="007A2EDD">
        <w:rPr>
          <w:rFonts w:ascii="Arial" w:hAnsi="Arial" w:cs="Arial"/>
          <w:sz w:val="20"/>
        </w:rPr>
        <w:t>Pós-graduação</w:t>
      </w:r>
      <w:proofErr w:type="spellEnd"/>
      <w:r w:rsidRPr="007A2EDD">
        <w:rPr>
          <w:rFonts w:ascii="Arial" w:hAnsi="Arial" w:cs="Arial"/>
          <w:sz w:val="20"/>
        </w:rPr>
        <w:t xml:space="preserve"> em Biociências e Fisiopatologia, realizada em 01 de março de 2021.</w:t>
      </w:r>
    </w:p>
    <w:p w:rsidR="00C91539" w:rsidRDefault="00C91539" w:rsidP="00C91539">
      <w:pPr>
        <w:spacing w:before="60" w:after="60"/>
        <w:ind w:right="-284" w:firstLine="708"/>
        <w:jc w:val="both"/>
        <w:rPr>
          <w:rFonts w:ascii="Arial" w:hAnsi="Arial" w:cs="Arial"/>
          <w:sz w:val="20"/>
        </w:rPr>
      </w:pPr>
    </w:p>
    <w:p w:rsidR="00C91539" w:rsidRDefault="00C91539" w:rsidP="00C91539">
      <w:pPr>
        <w:spacing w:before="60" w:after="60"/>
        <w:ind w:right="-284" w:firstLine="708"/>
        <w:jc w:val="both"/>
        <w:rPr>
          <w:rFonts w:ascii="Arial" w:hAnsi="Arial" w:cs="Arial"/>
          <w:sz w:val="20"/>
        </w:rPr>
      </w:pPr>
    </w:p>
    <w:p w:rsidR="00C91539" w:rsidRDefault="00C91539" w:rsidP="00C91539">
      <w:pPr>
        <w:spacing w:after="0"/>
        <w:jc w:val="center"/>
        <w:rPr>
          <w:rFonts w:ascii="Arial" w:hAnsi="Arial" w:cs="Arial"/>
          <w:b/>
          <w:szCs w:val="24"/>
        </w:rPr>
      </w:pPr>
      <w:r w:rsidRPr="001912C6">
        <w:rPr>
          <w:rFonts w:ascii="Arial" w:hAnsi="Arial" w:cs="Arial"/>
          <w:b/>
          <w:szCs w:val="24"/>
        </w:rPr>
        <w:t xml:space="preserve">Prof.ª Dr.ª </w:t>
      </w:r>
      <w:r>
        <w:rPr>
          <w:rFonts w:ascii="Arial" w:hAnsi="Arial" w:cs="Arial"/>
          <w:b/>
          <w:szCs w:val="24"/>
        </w:rPr>
        <w:t xml:space="preserve">Simone Aparecida </w:t>
      </w:r>
      <w:proofErr w:type="spellStart"/>
      <w:r>
        <w:rPr>
          <w:rFonts w:ascii="Arial" w:hAnsi="Arial" w:cs="Arial"/>
          <w:b/>
          <w:szCs w:val="24"/>
        </w:rPr>
        <w:t>Galerani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Mossini</w:t>
      </w:r>
      <w:proofErr w:type="spellEnd"/>
    </w:p>
    <w:p w:rsidR="00C91539" w:rsidRDefault="00C91539" w:rsidP="00C91539">
      <w:pPr>
        <w:spacing w:after="0"/>
        <w:jc w:val="center"/>
        <w:rPr>
          <w:rFonts w:ascii="Arial" w:hAnsi="Arial" w:cs="Arial"/>
        </w:rPr>
      </w:pPr>
      <w:r w:rsidRPr="00001C49">
        <w:rPr>
          <w:rFonts w:ascii="Arial" w:hAnsi="Arial" w:cs="Arial"/>
        </w:rPr>
        <w:t>Coordenadora</w:t>
      </w: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Default="00C91539" w:rsidP="00C91539">
      <w:pPr>
        <w:jc w:val="center"/>
        <w:rPr>
          <w:rFonts w:ascii="Arial" w:hAnsi="Arial" w:cs="Arial"/>
        </w:rPr>
      </w:pPr>
    </w:p>
    <w:p w:rsidR="00C91539" w:rsidRPr="00891F62" w:rsidRDefault="00C91539" w:rsidP="00C91539">
      <w:pPr>
        <w:spacing w:before="120"/>
        <w:jc w:val="both"/>
        <w:rPr>
          <w:rFonts w:ascii="Arial" w:hAnsi="Arial" w:cs="Arial"/>
          <w:b/>
        </w:rPr>
      </w:pPr>
      <w:r w:rsidRPr="00891F62">
        <w:rPr>
          <w:rFonts w:ascii="Arial" w:hAnsi="Arial" w:cs="Arial"/>
          <w:b/>
        </w:rPr>
        <w:lastRenderedPageBreak/>
        <w:t>UNIVERSIDADE ESTADUAL DE MARINGÁ</w:t>
      </w:r>
    </w:p>
    <w:p w:rsidR="00C91539" w:rsidRPr="00891F62" w:rsidRDefault="00C91539" w:rsidP="00C91539">
      <w:pPr>
        <w:spacing w:before="120"/>
        <w:jc w:val="both"/>
        <w:rPr>
          <w:rFonts w:ascii="Arial" w:hAnsi="Arial" w:cs="Arial"/>
          <w:b/>
        </w:rPr>
      </w:pPr>
      <w:r w:rsidRPr="00891F62">
        <w:rPr>
          <w:rFonts w:ascii="Arial" w:hAnsi="Arial" w:cs="Arial"/>
          <w:b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891F62">
          <w:rPr>
            <w:rFonts w:ascii="Arial" w:hAnsi="Arial" w:cs="Arial"/>
            <w:b/>
          </w:rPr>
          <w:t xml:space="preserve">EM BIOCIÊNCIAS </w:t>
        </w:r>
        <w:r>
          <w:rPr>
            <w:rFonts w:ascii="Arial" w:hAnsi="Arial" w:cs="Arial"/>
            <w:b/>
          </w:rPr>
          <w:t>E FISIOPATOLOGIA</w:t>
        </w:r>
      </w:smartTag>
    </w:p>
    <w:p w:rsidR="00C91539" w:rsidRPr="00891F62" w:rsidRDefault="00C91539" w:rsidP="00C9153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C91539" w:rsidRPr="00891F62" w:rsidTr="0066396D">
        <w:tblPrEx>
          <w:tblCellMar>
            <w:top w:w="0" w:type="dxa"/>
            <w:bottom w:w="0" w:type="dxa"/>
          </w:tblCellMar>
        </w:tblPrEx>
        <w:tc>
          <w:tcPr>
            <w:tcW w:w="8645" w:type="dxa"/>
            <w:shd w:val="pct15" w:color="auto" w:fill="FFFFFF"/>
          </w:tcPr>
          <w:p w:rsidR="00C91539" w:rsidRPr="00891F62" w:rsidRDefault="00C91539" w:rsidP="0066396D">
            <w:pPr>
              <w:pStyle w:val="Ttulo1"/>
              <w:rPr>
                <w:rFonts w:cs="Arial"/>
                <w:sz w:val="22"/>
                <w:szCs w:val="22"/>
              </w:rPr>
            </w:pPr>
            <w:r w:rsidRPr="00891F62"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C91539" w:rsidRPr="00891F62" w:rsidRDefault="00C91539" w:rsidP="00C9153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402"/>
        <w:gridCol w:w="851"/>
        <w:gridCol w:w="425"/>
        <w:gridCol w:w="2053"/>
      </w:tblGrid>
      <w:tr w:rsidR="00C91539" w:rsidRPr="00891F62" w:rsidTr="0066396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91539" w:rsidRPr="00891F62" w:rsidRDefault="00C91539" w:rsidP="0066396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DEPARTAMENTO</w:t>
            </w:r>
          </w:p>
        </w:tc>
        <w:tc>
          <w:tcPr>
            <w:tcW w:w="6731" w:type="dxa"/>
            <w:gridSpan w:val="4"/>
          </w:tcPr>
          <w:p w:rsidR="00C91539" w:rsidRPr="00C91539" w:rsidRDefault="00C91539" w:rsidP="0066396D">
            <w:pPr>
              <w:pStyle w:val="Ttulo2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9153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Análises clínicas e Biomedicina</w:t>
            </w:r>
          </w:p>
        </w:tc>
      </w:tr>
      <w:tr w:rsidR="00C91539" w:rsidRPr="00891F62" w:rsidTr="0066396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91539" w:rsidRPr="00891F62" w:rsidRDefault="00C91539" w:rsidP="0066396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DISCIPLINA</w:t>
            </w:r>
          </w:p>
        </w:tc>
        <w:tc>
          <w:tcPr>
            <w:tcW w:w="6731" w:type="dxa"/>
            <w:gridSpan w:val="4"/>
          </w:tcPr>
          <w:p w:rsidR="00C91539" w:rsidRPr="00C91539" w:rsidRDefault="00C91539" w:rsidP="0066396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91539">
              <w:rPr>
                <w:rFonts w:ascii="Arial" w:hAnsi="Arial" w:cs="Arial"/>
              </w:rPr>
              <w:t>Seminários avançados em doenças crônicas e infecciosas</w:t>
            </w:r>
          </w:p>
          <w:p w:rsidR="00C91539" w:rsidRPr="00C91539" w:rsidRDefault="00C91539" w:rsidP="0066396D">
            <w:pPr>
              <w:pStyle w:val="Ttulo3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91539">
              <w:rPr>
                <w:rFonts w:ascii="Arial" w:hAnsi="Arial" w:cs="Arial"/>
                <w:b/>
                <w:sz w:val="22"/>
                <w:szCs w:val="22"/>
              </w:rPr>
              <w:t>Advanced</w:t>
            </w:r>
            <w:proofErr w:type="spellEnd"/>
            <w:r w:rsidRPr="00C915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1539">
              <w:rPr>
                <w:rFonts w:ascii="Arial" w:hAnsi="Arial" w:cs="Arial"/>
                <w:b/>
                <w:sz w:val="22"/>
                <w:szCs w:val="22"/>
              </w:rPr>
              <w:t>seminars</w:t>
            </w:r>
            <w:proofErr w:type="spellEnd"/>
            <w:r w:rsidRPr="00C915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1539">
              <w:rPr>
                <w:rFonts w:ascii="Arial" w:hAnsi="Arial" w:cs="Arial"/>
                <w:b/>
                <w:sz w:val="22"/>
                <w:szCs w:val="22"/>
              </w:rPr>
              <w:t>on</w:t>
            </w:r>
            <w:proofErr w:type="spellEnd"/>
            <w:r w:rsidRPr="00C915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1539">
              <w:rPr>
                <w:rFonts w:ascii="Arial" w:hAnsi="Arial" w:cs="Arial"/>
                <w:b/>
                <w:sz w:val="22"/>
                <w:szCs w:val="22"/>
              </w:rPr>
              <w:t>chronic</w:t>
            </w:r>
            <w:proofErr w:type="spellEnd"/>
            <w:r w:rsidRPr="00C915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1539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spellEnd"/>
            <w:r w:rsidRPr="00C915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1539">
              <w:rPr>
                <w:rFonts w:ascii="Arial" w:hAnsi="Arial" w:cs="Arial"/>
                <w:b/>
                <w:sz w:val="22"/>
                <w:szCs w:val="22"/>
              </w:rPr>
              <w:t>infectious</w:t>
            </w:r>
            <w:proofErr w:type="spellEnd"/>
            <w:r w:rsidRPr="00C915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1539">
              <w:rPr>
                <w:rFonts w:ascii="Arial" w:hAnsi="Arial" w:cs="Arial"/>
                <w:b/>
                <w:sz w:val="22"/>
                <w:szCs w:val="22"/>
              </w:rPr>
              <w:t>diseases</w:t>
            </w:r>
            <w:proofErr w:type="spellEnd"/>
          </w:p>
        </w:tc>
      </w:tr>
      <w:tr w:rsidR="00C91539" w:rsidRPr="00891F62" w:rsidTr="006639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C91539" w:rsidRPr="00891F62" w:rsidRDefault="00C91539" w:rsidP="0066396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CÓDIGO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91539" w:rsidRPr="00C91539" w:rsidRDefault="00C91539" w:rsidP="0066396D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  <w:r w:rsidRPr="00C91539">
              <w:rPr>
                <w:rFonts w:ascii="Arial" w:hAnsi="Arial" w:cs="Arial"/>
                <w:sz w:val="22"/>
                <w:szCs w:val="22"/>
              </w:rPr>
              <w:t>DAB 4053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1539" w:rsidRPr="00C91539" w:rsidRDefault="00C91539" w:rsidP="0066396D">
            <w:pPr>
              <w:spacing w:before="60" w:after="60"/>
              <w:rPr>
                <w:rFonts w:ascii="Arial" w:hAnsi="Arial" w:cs="Arial"/>
              </w:rPr>
            </w:pPr>
            <w:r w:rsidRPr="00C91539">
              <w:rPr>
                <w:rFonts w:ascii="Arial" w:hAnsi="Arial" w:cs="Arial"/>
              </w:rPr>
              <w:t>ANO</w:t>
            </w: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</w:tcPr>
          <w:p w:rsidR="00C91539" w:rsidRPr="00C91539" w:rsidRDefault="00C91539" w:rsidP="0066396D">
            <w:pPr>
              <w:spacing w:before="60" w:after="60"/>
              <w:rPr>
                <w:rFonts w:ascii="Arial" w:hAnsi="Arial" w:cs="Arial"/>
                <w:b/>
              </w:rPr>
            </w:pPr>
            <w:r w:rsidRPr="00C91539">
              <w:rPr>
                <w:rFonts w:ascii="Arial" w:hAnsi="Arial" w:cs="Arial"/>
                <w:b/>
              </w:rPr>
              <w:t>2021</w:t>
            </w:r>
          </w:p>
        </w:tc>
      </w:tr>
      <w:tr w:rsidR="00C91539" w:rsidRPr="00891F62" w:rsidTr="0066396D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single" w:sz="4" w:space="0" w:color="auto"/>
            </w:tcBorders>
          </w:tcPr>
          <w:p w:rsidR="00C91539" w:rsidRPr="00AE0B0F" w:rsidRDefault="00C91539" w:rsidP="0066396D">
            <w:pPr>
              <w:spacing w:before="60" w:after="60"/>
              <w:rPr>
                <w:rFonts w:ascii="Arial" w:hAnsi="Arial" w:cs="Arial"/>
                <w:b/>
              </w:rPr>
            </w:pPr>
            <w:r w:rsidRPr="00AE0B0F">
              <w:rPr>
                <w:rFonts w:ascii="Arial" w:hAnsi="Arial" w:cs="Arial"/>
                <w:b/>
              </w:rPr>
              <w:t>PROFESSORES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539" w:rsidRPr="00C91539" w:rsidRDefault="00C91539" w:rsidP="0066396D">
            <w:pPr>
              <w:pStyle w:val="Ttulo3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1539">
              <w:rPr>
                <w:rFonts w:ascii="Arial" w:hAnsi="Arial" w:cs="Arial"/>
                <w:b/>
                <w:sz w:val="22"/>
                <w:szCs w:val="22"/>
              </w:rPr>
              <w:t>Gessilda</w:t>
            </w:r>
            <w:proofErr w:type="spellEnd"/>
            <w:r w:rsidRPr="00C91539">
              <w:rPr>
                <w:rFonts w:ascii="Arial" w:hAnsi="Arial" w:cs="Arial"/>
                <w:b/>
                <w:sz w:val="22"/>
                <w:szCs w:val="22"/>
              </w:rPr>
              <w:t xml:space="preserve"> de Alcântara Nogueira de Melo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539" w:rsidRPr="00C91539" w:rsidRDefault="00C91539" w:rsidP="0066396D">
            <w:pPr>
              <w:pStyle w:val="Ttulo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1539" w:rsidRPr="00891F62" w:rsidTr="0066396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91539" w:rsidRPr="00891F62" w:rsidRDefault="00C91539" w:rsidP="0066396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91F62">
              <w:rPr>
                <w:rFonts w:ascii="Arial" w:hAnsi="Arial" w:cs="Arial"/>
                <w:b/>
                <w:sz w:val="20"/>
              </w:rPr>
              <w:t>CURSO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</w:tcBorders>
          </w:tcPr>
          <w:p w:rsidR="00C91539" w:rsidRPr="00C91539" w:rsidRDefault="00C91539" w:rsidP="0066396D">
            <w:pPr>
              <w:pStyle w:val="Ttulo2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9153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Mestrado e Doutorado em Biociências e Fisiopatologia</w:t>
            </w:r>
          </w:p>
        </w:tc>
      </w:tr>
    </w:tbl>
    <w:p w:rsidR="00C91539" w:rsidRPr="00891F62" w:rsidRDefault="00C91539" w:rsidP="00C91539">
      <w:pPr>
        <w:rPr>
          <w:rFonts w:ascii="Arial" w:hAnsi="Arial" w:cs="Arial"/>
        </w:rPr>
      </w:pPr>
    </w:p>
    <w:p w:rsidR="00C91539" w:rsidRPr="00891F62" w:rsidRDefault="00C91539" w:rsidP="00C9153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C91539" w:rsidRPr="00891F62" w:rsidTr="0066396D">
        <w:tblPrEx>
          <w:tblCellMar>
            <w:top w:w="0" w:type="dxa"/>
            <w:bottom w:w="0" w:type="dxa"/>
          </w:tblCellMar>
        </w:tblPrEx>
        <w:tc>
          <w:tcPr>
            <w:tcW w:w="8645" w:type="dxa"/>
            <w:shd w:val="pct15" w:color="auto" w:fill="FFFFFF"/>
          </w:tcPr>
          <w:p w:rsidR="00C91539" w:rsidRPr="00891F62" w:rsidRDefault="00C91539" w:rsidP="0066396D">
            <w:pPr>
              <w:pStyle w:val="Ttulo1"/>
              <w:rPr>
                <w:rFonts w:cs="Arial"/>
                <w:sz w:val="22"/>
                <w:szCs w:val="22"/>
              </w:rPr>
            </w:pPr>
            <w:r w:rsidRPr="00891F62">
              <w:rPr>
                <w:rFonts w:cs="Arial"/>
                <w:sz w:val="22"/>
                <w:szCs w:val="22"/>
              </w:rPr>
              <w:t>VERIFICAÇÕES DA APRENDIZAGEM</w:t>
            </w:r>
          </w:p>
        </w:tc>
      </w:tr>
    </w:tbl>
    <w:p w:rsidR="00C91539" w:rsidRPr="00891F62" w:rsidRDefault="00C91539" w:rsidP="00C9153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C91539" w:rsidRPr="00891F62" w:rsidTr="006639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C91539" w:rsidRPr="00891F62" w:rsidRDefault="00C91539" w:rsidP="0066396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  <w:tc>
          <w:tcPr>
            <w:tcW w:w="4322" w:type="dxa"/>
          </w:tcPr>
          <w:p w:rsidR="00C91539" w:rsidRPr="00891F62" w:rsidRDefault="00C91539" w:rsidP="0066396D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1F62">
              <w:rPr>
                <w:rFonts w:ascii="Arial" w:hAnsi="Arial" w:cs="Arial"/>
              </w:rPr>
              <w:t>ª</w:t>
            </w:r>
          </w:p>
        </w:tc>
      </w:tr>
      <w:tr w:rsidR="00C91539" w:rsidRPr="00891F62" w:rsidTr="006639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C91539" w:rsidRPr="00891F62" w:rsidRDefault="00C91539" w:rsidP="0066396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C91539" w:rsidRPr="00891F62" w:rsidTr="006639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C91539" w:rsidRDefault="00C91539" w:rsidP="0066396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 xml:space="preserve">1ª </w:t>
            </w:r>
            <w:r>
              <w:rPr>
                <w:rFonts w:ascii="Arial" w:hAnsi="Arial" w:cs="Arial"/>
              </w:rPr>
              <w:t>–</w:t>
            </w:r>
            <w:r w:rsidRPr="00891F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Avaliação contínua (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a 10,0) e relatórios (0 a 10,0)</w:t>
            </w:r>
          </w:p>
          <w:p w:rsidR="00C91539" w:rsidRDefault="00C91539" w:rsidP="0066396D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1F62">
              <w:rPr>
                <w:rFonts w:ascii="Arial" w:hAnsi="Arial" w:cs="Arial"/>
              </w:rPr>
              <w:t xml:space="preserve">ª </w:t>
            </w:r>
            <w:r>
              <w:rPr>
                <w:rFonts w:ascii="Arial" w:hAnsi="Arial" w:cs="Arial"/>
              </w:rPr>
              <w:t>–</w:t>
            </w:r>
            <w:r w:rsidRPr="00891F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Avaliação contínua (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a 10,0) e relatórios (0 a 10,0)</w:t>
            </w:r>
          </w:p>
          <w:p w:rsidR="00C91539" w:rsidRDefault="00C91539" w:rsidP="0066396D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nota/conceito de cada avaliação será a média aritmética da avaliação contínua e relatórios.</w:t>
            </w:r>
          </w:p>
          <w:p w:rsidR="00C91539" w:rsidRPr="00F86320" w:rsidRDefault="00C91539" w:rsidP="0066396D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F86320">
              <w:rPr>
                <w:rFonts w:ascii="Arial" w:hAnsi="Arial" w:cs="Arial"/>
                <w:szCs w:val="24"/>
              </w:rPr>
              <w:t>A nota</w:t>
            </w:r>
            <w:r>
              <w:rPr>
                <w:rFonts w:ascii="Arial" w:hAnsi="Arial" w:cs="Arial"/>
                <w:szCs w:val="24"/>
              </w:rPr>
              <w:t>/conceito</w:t>
            </w:r>
            <w:r w:rsidRPr="00F86320">
              <w:rPr>
                <w:rFonts w:ascii="Arial" w:hAnsi="Arial" w:cs="Arial"/>
                <w:szCs w:val="24"/>
              </w:rPr>
              <w:t xml:space="preserve"> final será a média aritmética simples das </w:t>
            </w:r>
            <w:r>
              <w:rPr>
                <w:rFonts w:ascii="Arial" w:hAnsi="Arial" w:cs="Arial"/>
                <w:szCs w:val="24"/>
              </w:rPr>
              <w:t>duas</w:t>
            </w:r>
            <w:r w:rsidRPr="00F86320">
              <w:rPr>
                <w:rFonts w:ascii="Arial" w:hAnsi="Arial" w:cs="Arial"/>
                <w:szCs w:val="24"/>
              </w:rPr>
              <w:t xml:space="preserve"> avaliações.</w:t>
            </w:r>
          </w:p>
          <w:p w:rsidR="00C91539" w:rsidRPr="00891F62" w:rsidRDefault="00C91539" w:rsidP="0066396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C91539" w:rsidRPr="00891F62" w:rsidTr="006639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C91539" w:rsidRDefault="00C91539" w:rsidP="0066396D">
            <w:pPr>
              <w:spacing w:before="60" w:after="60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 xml:space="preserve">Aprovado </w:t>
            </w:r>
            <w:r w:rsidRPr="00A14853">
              <w:rPr>
                <w:rFonts w:ascii="Arial" w:hAnsi="Arial" w:cs="Arial"/>
              </w:rPr>
              <w:t>na 219ª Reunião</w:t>
            </w:r>
            <w:r w:rsidRPr="00891F62">
              <w:rPr>
                <w:rFonts w:ascii="Arial" w:hAnsi="Arial" w:cs="Arial"/>
              </w:rPr>
              <w:t xml:space="preserve"> do Co</w:t>
            </w:r>
            <w:r>
              <w:rPr>
                <w:rFonts w:ascii="Arial" w:hAnsi="Arial" w:cs="Arial"/>
              </w:rPr>
              <w:t>nselho Acadêmico d</w:t>
            </w:r>
            <w:r w:rsidRPr="00891F62">
              <w:rPr>
                <w:rFonts w:ascii="Arial" w:hAnsi="Arial" w:cs="Arial"/>
              </w:rPr>
              <w:t>o Programa de Pós-Graduação em Biociências</w:t>
            </w:r>
            <w:r>
              <w:rPr>
                <w:rFonts w:ascii="Arial" w:hAnsi="Arial" w:cs="Arial"/>
              </w:rPr>
              <w:t xml:space="preserve"> e Fisiopatologia - PBF</w:t>
            </w:r>
            <w:r w:rsidRPr="00891F62">
              <w:rPr>
                <w:rFonts w:ascii="Arial" w:hAnsi="Arial" w:cs="Arial"/>
              </w:rPr>
              <w:t xml:space="preserve">, realizada </w:t>
            </w:r>
            <w:r w:rsidRPr="00C1630C"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 xml:space="preserve"> </w:t>
            </w:r>
            <w:r w:rsidRPr="00F161D1">
              <w:rPr>
                <w:rFonts w:ascii="Arial" w:hAnsi="Arial" w:cs="Arial"/>
              </w:rPr>
              <w:t>01 de março de 2021.</w:t>
            </w:r>
          </w:p>
          <w:p w:rsidR="00C91539" w:rsidRPr="00891F62" w:rsidRDefault="00C91539" w:rsidP="0066396D">
            <w:pPr>
              <w:spacing w:before="60" w:after="60"/>
              <w:rPr>
                <w:rFonts w:ascii="Arial" w:hAnsi="Arial" w:cs="Arial"/>
              </w:rPr>
            </w:pPr>
          </w:p>
          <w:p w:rsidR="00C91539" w:rsidRDefault="00C91539" w:rsidP="0066396D">
            <w:pPr>
              <w:jc w:val="center"/>
              <w:rPr>
                <w:rFonts w:ascii="Amazone BT" w:hAnsi="Amazone BT" w:cs="Arial"/>
                <w:b/>
                <w:sz w:val="28"/>
                <w:szCs w:val="28"/>
              </w:rPr>
            </w:pPr>
          </w:p>
          <w:p w:rsidR="00C91539" w:rsidRPr="001912C6" w:rsidRDefault="00C91539" w:rsidP="0066396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Hlk64567990"/>
            <w:r w:rsidRPr="001912C6">
              <w:rPr>
                <w:rFonts w:ascii="Arial" w:hAnsi="Arial" w:cs="Arial"/>
                <w:b/>
                <w:szCs w:val="24"/>
              </w:rPr>
              <w:t xml:space="preserve">Prof.ª Dr.ª </w:t>
            </w:r>
            <w:r>
              <w:rPr>
                <w:rFonts w:ascii="Arial" w:hAnsi="Arial" w:cs="Arial"/>
                <w:b/>
                <w:szCs w:val="24"/>
              </w:rPr>
              <w:t xml:space="preserve">Simone Aparecida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Galerani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Mossini</w:t>
            </w:r>
            <w:proofErr w:type="spellEnd"/>
          </w:p>
          <w:bookmarkEnd w:id="0"/>
          <w:p w:rsidR="00C91539" w:rsidRPr="00891F62" w:rsidRDefault="00C91539" w:rsidP="0066396D">
            <w:pPr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 xml:space="preserve">Coordenadora </w:t>
            </w:r>
          </w:p>
        </w:tc>
      </w:tr>
    </w:tbl>
    <w:p w:rsidR="00C91539" w:rsidRPr="00891F62" w:rsidRDefault="00C91539" w:rsidP="00C91539">
      <w:pPr>
        <w:rPr>
          <w:rFonts w:ascii="Arial" w:hAnsi="Arial" w:cs="Arial"/>
        </w:rPr>
      </w:pPr>
    </w:p>
    <w:p w:rsidR="00C91539" w:rsidRPr="00001C49" w:rsidRDefault="00C91539" w:rsidP="00C91539">
      <w:pPr>
        <w:jc w:val="center"/>
        <w:rPr>
          <w:rFonts w:ascii="Arial" w:hAnsi="Arial" w:cs="Arial"/>
          <w:lang w:val="en-US"/>
        </w:rPr>
      </w:pPr>
    </w:p>
    <w:p w:rsidR="00FF44C6" w:rsidRDefault="00FF44C6"/>
    <w:sectPr w:rsidR="00FF44C6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one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1539"/>
    <w:rsid w:val="00C91539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9153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1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C915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1539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C91539"/>
    <w:rPr>
      <w:rFonts w:ascii="Times New Roman" w:eastAsia="Times New Roman" w:hAnsi="Times New Roman" w:cs="Times New Roman"/>
      <w:i/>
      <w:sz w:val="24"/>
      <w:szCs w:val="20"/>
    </w:rPr>
  </w:style>
  <w:style w:type="paragraph" w:styleId="NormalWeb">
    <w:name w:val="Normal (Web)"/>
    <w:basedOn w:val="Normal"/>
    <w:uiPriority w:val="99"/>
    <w:rsid w:val="00C9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91539"/>
    <w:rPr>
      <w:color w:val="0000FF"/>
      <w:u w:val="single"/>
    </w:rPr>
  </w:style>
  <w:style w:type="paragraph" w:customStyle="1" w:styleId="ndice">
    <w:name w:val="Índice"/>
    <w:basedOn w:val="Normal"/>
    <w:rsid w:val="00C91539"/>
    <w:pPr>
      <w:suppressLineNumbers/>
      <w:suppressAutoHyphens/>
      <w:spacing w:after="0" w:line="240" w:lineRule="auto"/>
    </w:pPr>
    <w:rPr>
      <w:rFonts w:ascii="Bookman Old Style" w:eastAsia="Times New Roman" w:hAnsi="Bookman Old Style" w:cs="Tahoma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1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siteindex/index.html" TargetMode="External"/><Relationship Id="rId13" Type="http://schemas.openxmlformats.org/officeDocument/2006/relationships/hyperlink" Target="http://www.hindawi.com/journals/jir/conte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nk.springer.com/journal/11" TargetMode="External"/><Relationship Id="rId12" Type="http://schemas.openxmlformats.org/officeDocument/2006/relationships/hyperlink" Target="http://www.hindawi.com/journals/jir/content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nk.springer.com/journal/10753" TargetMode="External"/><Relationship Id="rId11" Type="http://schemas.openxmlformats.org/officeDocument/2006/relationships/hyperlink" Target="http://www.journals.elsevier.com/clinical-immunology/" TargetMode="External"/><Relationship Id="rId5" Type="http://schemas.openxmlformats.org/officeDocument/2006/relationships/hyperlink" Target="https://www.sciencedirect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nlinelibrary.wiley.com/journal/10.1111/%28ISSN%291365-2567" TargetMode="External"/><Relationship Id="rId4" Type="http://schemas.openxmlformats.org/officeDocument/2006/relationships/hyperlink" Target="https://www.frontiersin.org/journals/microbiology" TargetMode="External"/><Relationship Id="rId9" Type="http://schemas.openxmlformats.org/officeDocument/2006/relationships/hyperlink" Target="http://journal-inflammation.biomedcentral.com/" TargetMode="External"/><Relationship Id="rId14" Type="http://schemas.openxmlformats.org/officeDocument/2006/relationships/hyperlink" Target="http://www.jimmunol.org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pbf</dc:creator>
  <cp:keywords/>
  <dc:description/>
  <cp:lastModifiedBy>pbf</cp:lastModifiedBy>
  <cp:revision>2</cp:revision>
  <dcterms:created xsi:type="dcterms:W3CDTF">2021-09-15T12:44:00Z</dcterms:created>
  <dcterms:modified xsi:type="dcterms:W3CDTF">2021-09-15T12:46:00Z</dcterms:modified>
</cp:coreProperties>
</file>