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FF241" w14:textId="77777777" w:rsidR="00B34372" w:rsidRPr="00B34372" w:rsidRDefault="00B34372" w:rsidP="00B34372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kern w:val="0"/>
          <w:sz w:val="15"/>
          <w:szCs w:val="15"/>
          <w:lang w:eastAsia="pt-BR"/>
          <w14:ligatures w14:val="none"/>
        </w:rPr>
      </w:pPr>
      <w:r w:rsidRPr="00B34372"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pt-BR"/>
          <w14:ligatures w14:val="none"/>
        </w:rPr>
        <w:t>TERMO DE DEPÓSITO</w:t>
      </w:r>
    </w:p>
    <w:p w14:paraId="501E5959" w14:textId="579D4F5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snapToGrid w:val="0"/>
          <w:kern w:val="0"/>
          <w:u w:val="single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b/>
          <w:snapToGrid w:val="0"/>
          <w:kern w:val="0"/>
          <w:lang w:eastAsia="pt-BR"/>
          <w14:ligatures w14:val="none"/>
        </w:rPr>
        <w:t>:</w:t>
      </w: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UNIVERSIDADE ESTADUAL DE MARINGÁ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, pessoa jurídica de direito público interno, transformada em AUTARQUIA por meio da Lei n° 9.663/91, inscrita no CNPJ n.° 79.151.312/0001-56, com sede na Avenida Colombo, n.° 5.790, Câmpus Universitário, nesta cidade de Maringá, Estado do Paraná, neste ato, representada pelo pró-reitor(a) de Administração, </w:t>
      </w:r>
      <w:r w:rsidRPr="00B34372">
        <w:rPr>
          <w:rFonts w:ascii="Arial" w:eastAsia="Times New Roman" w:hAnsi="Arial" w:cs="Arial"/>
          <w:kern w:val="0"/>
          <w:highlight w:val="yellow"/>
          <w:lang w:eastAsia="pt-BR"/>
          <w14:ligatures w14:val="none"/>
        </w:rPr>
        <w:t>.......................................................................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, brasileiro(a), estado civil </w:t>
      </w:r>
      <w:r w:rsidRPr="00B34372">
        <w:rPr>
          <w:rFonts w:ascii="Arial" w:eastAsia="Times New Roman" w:hAnsi="Arial" w:cs="Arial"/>
          <w:kern w:val="0"/>
          <w:highlight w:val="yellow"/>
          <w:lang w:eastAsia="pt-BR"/>
          <w14:ligatures w14:val="none"/>
        </w:rPr>
        <w:t>......................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., professor(a) universitário(a), inscrito(a) no CPF/MF n.º </w:t>
      </w:r>
      <w:r w:rsidRPr="00B34372">
        <w:rPr>
          <w:rFonts w:ascii="Arial" w:eastAsia="Times New Roman" w:hAnsi="Arial" w:cs="Arial"/>
          <w:kern w:val="0"/>
          <w:highlight w:val="yellow"/>
          <w:lang w:eastAsia="pt-BR"/>
          <w14:ligatures w14:val="none"/>
        </w:rPr>
        <w:t>......................................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, residente e domiciliado nesta cidade de Maringá, Estado do Paraná.</w:t>
      </w:r>
    </w:p>
    <w:p w14:paraId="3756882B" w14:textId="2D6E4706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u w:val="single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: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B34372">
        <w:rPr>
          <w:rFonts w:ascii="Arial" w:eastAsia="Times New Roman" w:hAnsi="Arial" w:cs="Arial"/>
          <w:kern w:val="0"/>
          <w:highlight w:val="yellow"/>
          <w:lang w:eastAsia="pt-BR"/>
          <w14:ligatures w14:val="none"/>
        </w:rPr>
        <w:t>..................................................................................................................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, CPF/MF n.° </w:t>
      </w:r>
      <w:r w:rsidRPr="00B34372">
        <w:rPr>
          <w:rFonts w:ascii="Arial" w:eastAsia="Times New Roman" w:hAnsi="Arial" w:cs="Arial"/>
          <w:kern w:val="0"/>
          <w:highlight w:val="yellow"/>
          <w:lang w:eastAsia="pt-BR"/>
          <w14:ligatures w14:val="none"/>
        </w:rPr>
        <w:t>........................................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. matrícula n.° </w:t>
      </w:r>
      <w:r w:rsidRPr="00B34372">
        <w:rPr>
          <w:rFonts w:ascii="Arial" w:eastAsia="Times New Roman" w:hAnsi="Arial" w:cs="Arial"/>
          <w:kern w:val="0"/>
          <w:highlight w:val="yellow"/>
          <w:lang w:eastAsia="pt-BR"/>
          <w14:ligatures w14:val="none"/>
        </w:rPr>
        <w:t>.....................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, lotado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no Departamento de.................................................................,  residente e domiciliado na Avenida (Rua) ................................., n.°.........., nesta cidade de Maringá, Estado do Paraná.</w:t>
      </w:r>
    </w:p>
    <w:p w14:paraId="0DB2B57D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1BE9240D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CLÁUSULA PRIMEIRA - DO OBJETO</w:t>
      </w:r>
    </w:p>
    <w:p w14:paraId="5A18BD92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Pelo intermédio deste instrumento, 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recebe neste ato da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, em depósito, o(os) bem(ns) móvel(eis) abaixo(s) relacionado(s) com indicação de sua(s) identificação(ões)/tombo(s) e seu(s) respectivo(s) valor(es):</w:t>
      </w:r>
    </w:p>
    <w:p w14:paraId="022D6262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tbl>
      <w:tblPr>
        <w:tblW w:w="907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15"/>
        <w:gridCol w:w="3398"/>
        <w:gridCol w:w="1559"/>
        <w:gridCol w:w="2128"/>
        <w:gridCol w:w="1272"/>
      </w:tblGrid>
      <w:tr w:rsidR="00B34372" w:rsidRPr="00B34372" w14:paraId="0D158368" w14:textId="77777777" w:rsidTr="00B3437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CFB9" w14:textId="488EEF60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Item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054F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Discriminação dos bens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841F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Identificação / Tombo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6576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Valor de Aquisição</w:t>
            </w:r>
          </w:p>
          <w:p w14:paraId="030E55A9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 xml:space="preserve"> em R$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DC636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Órgão/</w:t>
            </w:r>
          </w:p>
          <w:p w14:paraId="5CE9B6C5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Unidade</w:t>
            </w:r>
          </w:p>
        </w:tc>
      </w:tr>
      <w:tr w:rsidR="00B34372" w:rsidRPr="00B34372" w14:paraId="330701CC" w14:textId="77777777" w:rsidTr="00B3437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D47F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AC9F5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69DC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FD0F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DDA5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</w:tr>
      <w:tr w:rsidR="00B34372" w:rsidRPr="00B34372" w14:paraId="193A26FD" w14:textId="77777777" w:rsidTr="00B3437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B684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C3C3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F990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EEE78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2D50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</w:tr>
      <w:tr w:rsidR="00B34372" w:rsidRPr="00B34372" w14:paraId="29CB136D" w14:textId="77777777" w:rsidTr="00B3437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671FA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7B42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5AFC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3E61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0D7FF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</w:tr>
      <w:tr w:rsidR="00B34372" w:rsidRPr="00B34372" w14:paraId="43890C10" w14:textId="77777777" w:rsidTr="00B3437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50281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etc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11C4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4C44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B229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801F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 </w:t>
            </w:r>
          </w:p>
        </w:tc>
      </w:tr>
    </w:tbl>
    <w:p w14:paraId="7BA0A3BE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5CB6995F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SUBCLÁUSULA PRIMEIRA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- O(s) bem(ns) entregue(s) em depósito deve(m) ficar à disposição do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exclusivamente para desenvolvimento das seguintes atividades: </w:t>
      </w:r>
      <w:r w:rsidRPr="00B34372">
        <w:rPr>
          <w:rFonts w:ascii="Arial" w:eastAsia="Times New Roman" w:hAnsi="Arial" w:cs="Arial"/>
          <w:kern w:val="0"/>
          <w:highlight w:val="yellow"/>
          <w:lang w:eastAsia="pt-BR"/>
          <w14:ligatures w14:val="none"/>
        </w:rPr>
        <w:t>(</w:t>
      </w:r>
      <w:r w:rsidRPr="00B34372">
        <w:rPr>
          <w:rFonts w:ascii="Arial" w:eastAsia="Times New Roman" w:hAnsi="Arial" w:cs="Arial"/>
          <w:i/>
          <w:kern w:val="0"/>
          <w:highlight w:val="yellow"/>
          <w:lang w:eastAsia="pt-BR"/>
          <w14:ligatures w14:val="none"/>
        </w:rPr>
        <w:t>DESCREVER DETALHAMENTE CADA ATIVIDADE INSTITUCIONAL QUE DEVE SER DESENVOLVIDA</w:t>
      </w:r>
      <w:r w:rsidRPr="00B34372">
        <w:rPr>
          <w:rFonts w:ascii="Arial" w:eastAsia="Times New Roman" w:hAnsi="Arial" w:cs="Arial"/>
          <w:kern w:val="0"/>
          <w:highlight w:val="yellow"/>
          <w:lang w:eastAsia="pt-BR"/>
          <w14:ligatures w14:val="none"/>
        </w:rPr>
        <w:t>).</w:t>
      </w:r>
    </w:p>
    <w:p w14:paraId="6426BA56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3CC75381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SUBCLÁUSULA SEGUNDA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- 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reconhece que o(s) bem(ns) que está(ão) sendo entregue(s) está(ão) em perfeito estado de conservação e funcionamento, devendo ser(em) mantido(s) nestas mesmas condições durante o prazo de vigência deste instrumento, ressalvada a depreciação normal pelo uso e tempo, correndo às expensas do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qualquer despesa de manutenção decorrente de má utilização, ou em virtude de destinação diversa da definida na subcláusula anterior.</w:t>
      </w:r>
    </w:p>
    <w:p w14:paraId="45DB42AC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CLÁUSULA SEGUNDA - DO PRAZO</w:t>
      </w:r>
    </w:p>
    <w:p w14:paraId="07998CEA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O(s) bem(ns) deve(m) ficar em depósito pelo período de ____/____/_____ a ____/___/_____ , para desenvolvimento das atividades descritas na Cláusula Primeira. </w:t>
      </w:r>
    </w:p>
    <w:p w14:paraId="28BFAAFA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 </w:t>
      </w:r>
    </w:p>
    <w:p w14:paraId="5C0EF49D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SUBCLÁUSULA PRIMEIRA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- Independentemente do prazo previsto, a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pode denunciar este instrumento e exigir, a qualquer tempo, a seu critério, a restituição do(s) bem(ns) depositado(s), mediante solicitação com antecedência mínima de 15 dias, sem que assista ao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qualquer direito de indenização ou de retenção, mediante Termo de Denúncia.</w:t>
      </w:r>
    </w:p>
    <w:p w14:paraId="44CB02ED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 </w:t>
      </w:r>
    </w:p>
    <w:p w14:paraId="3B3C1A69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SUBCLÁUSULA SEGUNDA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- Independentemente do prazo previsto, 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pode denunciar este instrumento, a qualquer tempo, a seu critério, restituindo, imediatamente, o(s) bem(ns) depositado(s), mediante Termo de Denúncia.</w:t>
      </w:r>
    </w:p>
    <w:p w14:paraId="0BCDFF98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 </w:t>
      </w:r>
    </w:p>
    <w:p w14:paraId="78D32EB3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SUBCLÁUSULA TERCEIRA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- Em havendo necessidade reconhecida pela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, inclusive, acerca da prioridade em relação a outros eventuais interessados, este instrumento pode ser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lastRenderedPageBreak/>
        <w:t xml:space="preserve">prorrogado, mediante Termo Aditivo, desde que haja solicitação por parte do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, com antecedência mínima de cinco dias úteis do seu encerramento.</w:t>
      </w:r>
    </w:p>
    <w:p w14:paraId="58B389FA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7AC12CE2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CLÁUSULA TERCEIRA - DA AUSÊNCIA DE ÔNUS NO DEPÓSITO</w:t>
      </w:r>
    </w:p>
    <w:p w14:paraId="5FE3DDF9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O presente depósito é realizado a título gratuito, não sendo devida à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qualquer remuneração em virtude de sua efetivação.</w:t>
      </w:r>
    </w:p>
    <w:p w14:paraId="43C78DAC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5992CEC2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SUBCLÁUSULA PRIMEIRA -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As despesas de transporte e guarda do(s) bem(ns) depositados, inclusive, seguro (se houver), são de responsabilidade do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bCs/>
          <w:kern w:val="0"/>
          <w:lang w:eastAsia="pt-BR"/>
          <w14:ligatures w14:val="none"/>
        </w:rPr>
        <w:t>.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</w:t>
      </w:r>
    </w:p>
    <w:p w14:paraId="7012C90E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 </w:t>
      </w:r>
    </w:p>
    <w:p w14:paraId="1BB82376" w14:textId="77777777" w:rsidR="00B34372" w:rsidRPr="00B34372" w:rsidRDefault="00B34372" w:rsidP="00B34372">
      <w:pPr>
        <w:spacing w:before="80" w:after="80" w:line="240" w:lineRule="auto"/>
        <w:jc w:val="both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SUBCLÁUSULA SEGUNDA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-</w:t>
      </w: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 xml:space="preserve">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O DEPOSITÁRIO renuncia expressamente ao direito de retenção previsto no Artigo 644 do Código Civil Brasileiro em função das despesas sob sua responsabilidade. </w:t>
      </w:r>
    </w:p>
    <w:p w14:paraId="023525A3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 </w:t>
      </w:r>
    </w:p>
    <w:p w14:paraId="4BF1816E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CLÁUSULA QUARTA - DAS OCORRÊNCIAS</w:t>
      </w:r>
    </w:p>
    <w:p w14:paraId="0AFF410B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Qualquer ocorrência com o(s) bem(ns) depositado(s), inclusive resultante de caso fortuito ou de força maior, deve, após a adoção das providências pertinentes em cada caso pelo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, ser imediatamente comunicada à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, juntamente com a justificativa e a prova de suas causas e Boletim de Ocorrência.</w:t>
      </w:r>
    </w:p>
    <w:p w14:paraId="7D6EF292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 </w:t>
      </w:r>
    </w:p>
    <w:p w14:paraId="245CD85B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CLÁUSULA QUINTA - DAS MEDIDAS JUDICIÁRIAS</w:t>
      </w:r>
    </w:p>
    <w:p w14:paraId="18E4E4B7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A não restituição do(s) bem(ns) depositado(s), ao término do prazo ou quando exigida pela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, acarreta o ajuizamento da competente ação de depósito contra 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, além de autorizar a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a promover, liminarmente, a busca e apreensão do(s) mesmo(s), tudo nos termos dos Artigos 901 e seguintes do Código de Processo Civil.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 xml:space="preserve"> </w:t>
      </w:r>
    </w:p>
    <w:p w14:paraId="2027092A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SUBCLÁUSULA ÚNICA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- Nos casos em que resultar ao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DEPOSITÁRIO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a obrigação de ressarcir à </w:t>
      </w: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t>DEPOSITANTE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 do valor do(s) bem(ns), tal ressarcimento dar-se-á com base no seu valor discriminado na Cláusula Primeira, acrescida de correção monetária e sem prejuízo de outras parcelas indenizatórias que assegurem à plena reparação patrimonial. 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</w:r>
    </w:p>
    <w:p w14:paraId="3CE7BB30" w14:textId="77777777" w:rsidR="00B34372" w:rsidRPr="00B34372" w:rsidRDefault="00B34372" w:rsidP="00B34372">
      <w:pPr>
        <w:spacing w:before="80" w:after="80" w:line="240" w:lineRule="auto"/>
        <w:outlineLvl w:val="8"/>
        <w:rPr>
          <w:rFonts w:ascii="Arial" w:eastAsia="Times New Roman" w:hAnsi="Arial" w:cs="Arial"/>
          <w:b/>
          <w:kern w:val="0"/>
          <w:lang w:eastAsia="pt-BR"/>
          <w14:ligatures w14:val="none"/>
        </w:rPr>
      </w:pPr>
    </w:p>
    <w:p w14:paraId="14974B14" w14:textId="28F0E757" w:rsidR="00B34372" w:rsidRPr="00B34372" w:rsidRDefault="00B34372" w:rsidP="00B34372">
      <w:pPr>
        <w:spacing w:before="80" w:after="80" w:line="240" w:lineRule="auto"/>
        <w:outlineLvl w:val="8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CLÁUSULA SEXTA - DA RESCISÃO</w:t>
      </w:r>
    </w:p>
    <w:p w14:paraId="0B28084C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Qualquer das partes pode rescindir este instrumento em virtude de descumprimento de cláusula contratual ou legal comunicando a outra parte com antecedência mínima de 15 dias.</w:t>
      </w:r>
    </w:p>
    <w:p w14:paraId="19D310C5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 </w:t>
      </w:r>
    </w:p>
    <w:p w14:paraId="51372224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CLÁUSULA SÉTIMA - DAS NORMAS APLICÁVEIS</w:t>
      </w:r>
    </w:p>
    <w:p w14:paraId="4B25B158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Aplicam-se a este Termo de Depósito o disposto nos Artigos 627 e seguintes do Código Civil e demais dispositivos cabíveis. </w:t>
      </w:r>
    </w:p>
    <w:p w14:paraId="001156E3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343EF4BE" w14:textId="77777777" w:rsidR="00B34372" w:rsidRPr="00B34372" w:rsidRDefault="00B34372" w:rsidP="00B34372">
      <w:pPr>
        <w:spacing w:before="80" w:after="80" w:line="240" w:lineRule="auto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>CLÁUSULA OITAVA - DO FORO</w:t>
      </w:r>
      <w:r w:rsidRPr="00B34372">
        <w:rPr>
          <w:rFonts w:ascii="Arial" w:eastAsia="Times New Roman" w:hAnsi="Arial" w:cs="Arial"/>
          <w:b/>
          <w:kern w:val="0"/>
          <w:lang w:eastAsia="pt-BR"/>
          <w14:ligatures w14:val="none"/>
        </w:rPr>
        <w:tab/>
      </w:r>
    </w:p>
    <w:p w14:paraId="6E3FF24A" w14:textId="77777777" w:rsidR="00B34372" w:rsidRPr="00B34372" w:rsidRDefault="00B34372" w:rsidP="00B34372">
      <w:pPr>
        <w:spacing w:before="80" w:after="80" w:line="240" w:lineRule="auto"/>
        <w:jc w:val="both"/>
        <w:outlineLvl w:val="6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Cs/>
          <w:kern w:val="0"/>
          <w:lang w:eastAsia="pt-BR"/>
          <w14:ligatures w14:val="none"/>
        </w:rPr>
        <w:t>Fica eleito o foro da Comarca de Maringá, Estado do Paraná, para dirimir qualquer dúvida oriunda do presente Termo.</w:t>
      </w:r>
    </w:p>
    <w:p w14:paraId="263F037C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5A757699" w14:textId="77777777" w:rsidR="00B34372" w:rsidRPr="00B34372" w:rsidRDefault="00B34372" w:rsidP="00B34372">
      <w:pPr>
        <w:spacing w:before="80" w:after="80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E, por estarem de acordo, as partes firmam o presente termo em três vias de igual teor e forma, juntamente com as testemunhas abaixo, obrigando-se por herdeiros e sucessores.</w:t>
      </w:r>
    </w:p>
    <w:p w14:paraId="6753C184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1333E169" w14:textId="77777777" w:rsidR="00B34372" w:rsidRPr="00B34372" w:rsidRDefault="00B34372" w:rsidP="00B3437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Maringá, ...... de ........................................ de .........      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B34372" w:rsidRPr="00B34372" w14:paraId="4A722BF0" w14:textId="77777777" w:rsidTr="00B34372">
        <w:trPr>
          <w:jc w:val="center"/>
        </w:trPr>
        <w:tc>
          <w:tcPr>
            <w:tcW w:w="4606" w:type="dxa"/>
            <w:hideMark/>
          </w:tcPr>
          <w:p w14:paraId="5C7B6C0D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DEPOSITANTE</w:t>
            </w:r>
          </w:p>
          <w:p w14:paraId="05ED2976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b/>
                <w:bCs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4606" w:type="dxa"/>
            <w:hideMark/>
          </w:tcPr>
          <w:p w14:paraId="765C3535" w14:textId="77777777" w:rsidR="00B34372" w:rsidRPr="00B34372" w:rsidRDefault="00B34372" w:rsidP="00B34372">
            <w:pPr>
              <w:spacing w:before="100" w:beforeAutospacing="1" w:after="100" w:afterAutospacing="1" w:line="240" w:lineRule="auto"/>
              <w:outlineLvl w:val="7"/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</w:pPr>
            <w:r w:rsidRPr="00B34372">
              <w:rPr>
                <w:rFonts w:ascii="Arial" w:eastAsia="Times New Roman" w:hAnsi="Arial" w:cs="Arial"/>
                <w:b/>
                <w:kern w:val="0"/>
                <w:lang w:eastAsia="pt-BR"/>
                <w14:ligatures w14:val="none"/>
              </w:rPr>
              <w:t>DEPOSITÁRIO</w:t>
            </w:r>
          </w:p>
        </w:tc>
      </w:tr>
    </w:tbl>
    <w:p w14:paraId="190C6F6E" w14:textId="77777777" w:rsidR="00B34372" w:rsidRPr="00B34372" w:rsidRDefault="00B34372" w:rsidP="00B3437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b/>
          <w:bCs/>
          <w:kern w:val="0"/>
          <w:lang w:eastAsia="pt-BR"/>
          <w14:ligatures w14:val="none"/>
        </w:rPr>
        <w:lastRenderedPageBreak/>
        <w:t>DE ACORDO/AUTORIZO:</w:t>
      </w:r>
    </w:p>
    <w:p w14:paraId="0D1B8F41" w14:textId="77777777" w:rsidR="00B34372" w:rsidRPr="00B34372" w:rsidRDefault="00B34372" w:rsidP="00B3437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75535E3E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Órgão/Unidade: .................................................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  <w:t>Subunidade:............................................</w:t>
      </w:r>
    </w:p>
    <w:p w14:paraId="1A53621E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0BE7DA77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Responsável:......................................................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  <w:t>Responsável:...........................................</w:t>
      </w:r>
    </w:p>
    <w:p w14:paraId="58B4B83B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280CA7B2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 xml:space="preserve">Assinatura: .........................................................   </w:t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</w: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ab/>
        <w:t>Assinatura:...............................................</w:t>
      </w:r>
    </w:p>
    <w:p w14:paraId="088A1F99" w14:textId="77777777" w:rsidR="00B34372" w:rsidRPr="00B34372" w:rsidRDefault="00B34372" w:rsidP="00B3437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35EAF272" w14:textId="77777777" w:rsidR="00B34372" w:rsidRPr="00B34372" w:rsidRDefault="00B34372" w:rsidP="00B3437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1163CC4B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Testemunhas:</w:t>
      </w:r>
    </w:p>
    <w:p w14:paraId="3CA11AA9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0B888ED4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 </w:t>
      </w:r>
    </w:p>
    <w:p w14:paraId="10DC0ECB" w14:textId="77777777" w:rsidR="00B34372" w:rsidRPr="00B34372" w:rsidRDefault="00B34372" w:rsidP="00B34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B34372">
        <w:rPr>
          <w:rFonts w:ascii="Arial" w:eastAsia="Times New Roman" w:hAnsi="Arial" w:cs="Arial"/>
          <w:kern w:val="0"/>
          <w:lang w:eastAsia="pt-BR"/>
          <w14:ligatures w14:val="none"/>
        </w:rPr>
        <w:t>1°)__________________________                                     2°)__________________________</w:t>
      </w:r>
    </w:p>
    <w:p w14:paraId="623A86AD" w14:textId="77777777" w:rsidR="00DB4A1A" w:rsidRDefault="00DB4A1A"/>
    <w:sectPr w:rsidR="00DB4A1A" w:rsidSect="00B34372">
      <w:pgSz w:w="11906" w:h="16838"/>
      <w:pgMar w:top="709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72"/>
    <w:rsid w:val="007559D0"/>
    <w:rsid w:val="00B34372"/>
    <w:rsid w:val="00DB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12E3"/>
  <w15:chartTrackingRefBased/>
  <w15:docId w15:val="{0ACB2CEB-824A-4B1A-9A15-ABFE8072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qFormat/>
    <w:rsid w:val="00B343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Ttulo6">
    <w:name w:val="heading 6"/>
    <w:basedOn w:val="Normal"/>
    <w:link w:val="Ttulo6Char"/>
    <w:uiPriority w:val="9"/>
    <w:qFormat/>
    <w:rsid w:val="00B3437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pt-BR"/>
      <w14:ligatures w14:val="none"/>
    </w:rPr>
  </w:style>
  <w:style w:type="paragraph" w:styleId="Ttulo7">
    <w:name w:val="heading 7"/>
    <w:basedOn w:val="Normal"/>
    <w:link w:val="Ttulo7Char"/>
    <w:uiPriority w:val="9"/>
    <w:qFormat/>
    <w:rsid w:val="00B34372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8">
    <w:name w:val="heading 8"/>
    <w:basedOn w:val="Normal"/>
    <w:link w:val="Ttulo8Char"/>
    <w:uiPriority w:val="9"/>
    <w:qFormat/>
    <w:rsid w:val="00B34372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9">
    <w:name w:val="heading 9"/>
    <w:basedOn w:val="Normal"/>
    <w:link w:val="Ttulo9Char"/>
    <w:uiPriority w:val="9"/>
    <w:qFormat/>
    <w:rsid w:val="00B34372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B34372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rsid w:val="00B34372"/>
    <w:rPr>
      <w:rFonts w:ascii="Times New Roman" w:eastAsia="Times New Roman" w:hAnsi="Times New Roman" w:cs="Times New Roman"/>
      <w:b/>
      <w:bCs/>
      <w:kern w:val="0"/>
      <w:sz w:val="15"/>
      <w:szCs w:val="15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rsid w:val="00B34372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rsid w:val="00B34372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rsid w:val="00B34372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spelle">
    <w:name w:val="spelle"/>
    <w:basedOn w:val="Fontepargpadro"/>
    <w:rsid w:val="00B34372"/>
  </w:style>
  <w:style w:type="character" w:customStyle="1" w:styleId="grame">
    <w:name w:val="grame"/>
    <w:basedOn w:val="Fontepargpadro"/>
    <w:rsid w:val="00B34372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4372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40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980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</dc:creator>
  <cp:keywords/>
  <dc:description/>
  <cp:lastModifiedBy>uem</cp:lastModifiedBy>
  <cp:revision>3</cp:revision>
  <dcterms:created xsi:type="dcterms:W3CDTF">2026-10-20T13:34:00Z</dcterms:created>
  <dcterms:modified xsi:type="dcterms:W3CDTF">2026-10-20T13:37:00Z</dcterms:modified>
</cp:coreProperties>
</file>