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F14A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ind w:right="-234" w:firstLine="6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0B67EB" w14:textId="77777777" w:rsidR="00D9277D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TERMO DE CONSENTIMENTO LIVRE E ESCLARECIDO</w:t>
      </w:r>
    </w:p>
    <w:p w14:paraId="359E7983" w14:textId="77777777" w:rsidR="00D9277D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(TERMINOLOGIA OBRIGATÓRIA EM ATENDIMENTO A RESOLUÇÃO 196/96 –CNS-MS)</w:t>
      </w:r>
    </w:p>
    <w:p w14:paraId="295B0D36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ind w:right="-234" w:firstLine="6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16915B" w14:textId="77777777" w:rsidR="00D9277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 informações contidas </w:t>
      </w:r>
      <w:proofErr w:type="spellStart"/>
      <w:r>
        <w:rPr>
          <w:color w:val="000000"/>
          <w:sz w:val="22"/>
          <w:szCs w:val="22"/>
        </w:rPr>
        <w:t>nesta</w:t>
      </w:r>
      <w:proofErr w:type="spellEnd"/>
      <w:r>
        <w:rPr>
          <w:color w:val="000000"/>
          <w:sz w:val="22"/>
          <w:szCs w:val="22"/>
        </w:rPr>
        <w:t xml:space="preserve"> declaração têm por objetivo firmar um acordo por escrito, no qual o indivíduo denominado voluntário autoriza sua participação, bem como a utilização dos dados coletados na pesquisa para fins exclusivamente acadêmico-científicos, com pleno conhecimento da natureza dos procedimentos a que se submeterá. Nenhum dos procedimentos será invasivo ou causará qualquer desconforto ou risco à sua saúde. </w:t>
      </w:r>
    </w:p>
    <w:p w14:paraId="6DD3277F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jc w:val="both"/>
        <w:rPr>
          <w:color w:val="000000"/>
          <w:sz w:val="22"/>
          <w:szCs w:val="22"/>
        </w:rPr>
      </w:pPr>
    </w:p>
    <w:p w14:paraId="589F325D" w14:textId="77777777" w:rsidR="00D927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Eu, ___________________________________________ RG____________________-SSP/____, estou ciente das informações descritas acima, concordo em participar da pesquisa e entendo que as informações cedidas por mim são confidenciais, autorizando sua divulgação no meio científico e acadêmico de forma anônima e global, tendo minha identidade totalmente preservada. Estou ciente de que sou voluntário e não receberei nenhum benefício por participar desta pesquisa, bem como não terei ônus algum. </w:t>
      </w:r>
    </w:p>
    <w:p w14:paraId="6E5C041B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right="-234"/>
        <w:jc w:val="both"/>
        <w:rPr>
          <w:color w:val="000000"/>
          <w:sz w:val="22"/>
          <w:szCs w:val="22"/>
        </w:rPr>
      </w:pPr>
    </w:p>
    <w:p w14:paraId="5B167658" w14:textId="77777777" w:rsidR="00D9277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Este “Termo de Consentimento Livre e Esclarecido” atende a Resolução 196/96-CNS-MS e o “Código de Deontologia do </w:t>
      </w:r>
      <w:proofErr w:type="spellStart"/>
      <w:r>
        <w:rPr>
          <w:color w:val="000000"/>
          <w:sz w:val="22"/>
          <w:szCs w:val="22"/>
        </w:rPr>
        <w:t>Ergonomista</w:t>
      </w:r>
      <w:proofErr w:type="spellEnd"/>
      <w:r>
        <w:rPr>
          <w:color w:val="000000"/>
          <w:sz w:val="22"/>
          <w:szCs w:val="22"/>
        </w:rPr>
        <w:t xml:space="preserve"> Certificado – Norma ERG BR 1002 – ABERGO”.</w:t>
      </w:r>
    </w:p>
    <w:p w14:paraId="07C6F599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right="-234"/>
        <w:jc w:val="both"/>
        <w:rPr>
          <w:color w:val="000000"/>
          <w:sz w:val="22"/>
          <w:szCs w:val="22"/>
        </w:rPr>
      </w:pPr>
    </w:p>
    <w:p w14:paraId="04A02008" w14:textId="77777777" w:rsidR="00D927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  <w:tab w:val="left" w:pos="9498"/>
          <w:tab w:val="right" w:pos="9729"/>
        </w:tabs>
        <w:ind w:right="-65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tbl>
      <w:tblPr>
        <w:tblStyle w:val="a"/>
        <w:tblW w:w="98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1985"/>
        <w:gridCol w:w="2551"/>
      </w:tblGrid>
      <w:tr w:rsidR="00D9277D" w14:paraId="672F339B" w14:textId="77777777">
        <w:trPr>
          <w:cantSplit/>
          <w:trHeight w:val="219"/>
        </w:trPr>
        <w:tc>
          <w:tcPr>
            <w:tcW w:w="4786" w:type="dxa"/>
            <w:vMerge w:val="restart"/>
          </w:tcPr>
          <w:p w14:paraId="0DF98377" w14:textId="0890733D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Cianorte, _____ de ______________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</w:t>
            </w:r>
            <w:r w:rsidR="00182B6A">
              <w:rPr>
                <w:color w:val="000000"/>
              </w:rPr>
              <w:t>xx</w:t>
            </w:r>
          </w:p>
        </w:tc>
        <w:tc>
          <w:tcPr>
            <w:tcW w:w="567" w:type="dxa"/>
            <w:vMerge w:val="restart"/>
          </w:tcPr>
          <w:p w14:paraId="38351451" w14:textId="77777777" w:rsidR="00D9277D" w:rsidRDefault="00D9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jc w:val="right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000000"/>
            </w:tcBorders>
          </w:tcPr>
          <w:p w14:paraId="67594815" w14:textId="77777777" w:rsidR="00D9277D" w:rsidRDefault="00D9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jc w:val="right"/>
              <w:rPr>
                <w:color w:val="000000"/>
              </w:rPr>
            </w:pPr>
          </w:p>
        </w:tc>
      </w:tr>
      <w:tr w:rsidR="00D9277D" w14:paraId="737D1971" w14:textId="77777777">
        <w:trPr>
          <w:cantSplit/>
          <w:trHeight w:val="251"/>
        </w:trPr>
        <w:tc>
          <w:tcPr>
            <w:tcW w:w="4786" w:type="dxa"/>
            <w:vMerge/>
          </w:tcPr>
          <w:p w14:paraId="18DBA351" w14:textId="77777777" w:rsidR="00D9277D" w:rsidRDefault="00D92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14:paraId="3D152461" w14:textId="77777777" w:rsidR="00D9277D" w:rsidRDefault="00D927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</w:tcBorders>
          </w:tcPr>
          <w:p w14:paraId="6F2181CA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Assinatura do voluntário</w:t>
            </w:r>
          </w:p>
        </w:tc>
      </w:tr>
      <w:tr w:rsidR="00D9277D" w14:paraId="3913FC3C" w14:textId="77777777">
        <w:trPr>
          <w:trHeight w:val="397"/>
        </w:trPr>
        <w:tc>
          <w:tcPr>
            <w:tcW w:w="7338" w:type="dxa"/>
            <w:gridSpan w:val="3"/>
            <w:tcBorders>
              <w:bottom w:val="single" w:sz="12" w:space="0" w:color="000000"/>
            </w:tcBorders>
            <w:vAlign w:val="center"/>
          </w:tcPr>
          <w:p w14:paraId="2145F605" w14:textId="77777777" w:rsidR="00D9277D" w:rsidRDefault="00D9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ind w:right="-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3FBDBEF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ind w:right="-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  <w:t>RECRUTAMENTO</w:t>
            </w:r>
          </w:p>
        </w:tc>
        <w:tc>
          <w:tcPr>
            <w:tcW w:w="2551" w:type="dxa"/>
            <w:tcBorders>
              <w:bottom w:val="single" w:sz="12" w:space="0" w:color="000000"/>
            </w:tcBorders>
            <w:vAlign w:val="center"/>
          </w:tcPr>
          <w:p w14:paraId="4031298E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ind w:right="-1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CÓDIGO</w:t>
            </w:r>
          </w:p>
        </w:tc>
      </w:tr>
    </w:tbl>
    <w:p w14:paraId="4EC066DB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rFonts w:ascii="Libre Baskerville" w:eastAsia="Libre Baskerville" w:hAnsi="Libre Baskerville" w:cs="Libre Baskerville"/>
          <w:color w:val="000000"/>
          <w:sz w:val="16"/>
          <w:szCs w:val="16"/>
        </w:rPr>
      </w:pPr>
    </w:p>
    <w:tbl>
      <w:tblPr>
        <w:tblStyle w:val="a0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118"/>
      </w:tblGrid>
      <w:tr w:rsidR="00D9277D" w14:paraId="3FE2E827" w14:textId="77777777">
        <w:tc>
          <w:tcPr>
            <w:tcW w:w="978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14:paraId="4636D053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Identificação</w:t>
            </w:r>
          </w:p>
        </w:tc>
      </w:tr>
      <w:tr w:rsidR="00D9277D" w14:paraId="7E6068A3" w14:textId="77777777">
        <w:trPr>
          <w:trHeight w:val="454"/>
        </w:trPr>
        <w:tc>
          <w:tcPr>
            <w:tcW w:w="9781" w:type="dxa"/>
            <w:gridSpan w:val="2"/>
            <w:tcBorders>
              <w:top w:val="single" w:sz="12" w:space="0" w:color="000000"/>
              <w:left w:val="nil"/>
              <w:right w:val="nil"/>
            </w:tcBorders>
            <w:vAlign w:val="center"/>
          </w:tcPr>
          <w:p w14:paraId="7EF0FE80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completo:</w:t>
            </w:r>
          </w:p>
        </w:tc>
      </w:tr>
      <w:tr w:rsidR="00D9277D" w14:paraId="13296620" w14:textId="77777777">
        <w:trPr>
          <w:trHeight w:val="454"/>
        </w:trPr>
        <w:tc>
          <w:tcPr>
            <w:tcW w:w="6663" w:type="dxa"/>
            <w:tcBorders>
              <w:left w:val="nil"/>
            </w:tcBorders>
            <w:vAlign w:val="center"/>
          </w:tcPr>
          <w:p w14:paraId="539B2408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Naturalidade (cidade-UF):</w:t>
            </w:r>
          </w:p>
        </w:tc>
        <w:tc>
          <w:tcPr>
            <w:tcW w:w="3118" w:type="dxa"/>
            <w:tcBorders>
              <w:right w:val="nil"/>
            </w:tcBorders>
            <w:vAlign w:val="center"/>
          </w:tcPr>
          <w:p w14:paraId="01C239A0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Nascimento:       /       /</w:t>
            </w:r>
          </w:p>
        </w:tc>
      </w:tr>
      <w:tr w:rsidR="00D9277D" w14:paraId="40F231A7" w14:textId="77777777">
        <w:trPr>
          <w:cantSplit/>
          <w:trHeight w:val="454"/>
        </w:trPr>
        <w:tc>
          <w:tcPr>
            <w:tcW w:w="9781" w:type="dxa"/>
            <w:gridSpan w:val="2"/>
            <w:tcBorders>
              <w:left w:val="nil"/>
              <w:right w:val="nil"/>
            </w:tcBorders>
            <w:vAlign w:val="center"/>
          </w:tcPr>
          <w:p w14:paraId="363F998B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Gênero: </w:t>
            </w:r>
            <w:r>
              <w:rPr>
                <w:rFonts w:ascii="Symbol" w:eastAsia="Symbol" w:hAnsi="Symbol" w:cs="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masc.         </w:t>
            </w:r>
            <w:r>
              <w:rPr>
                <w:rFonts w:ascii="Symbol" w:eastAsia="Symbol" w:hAnsi="Symbol" w:cs="Symbol"/>
                <w:color w:val="000000"/>
              </w:rPr>
              <w:t>•</w:t>
            </w:r>
            <w:r>
              <w:rPr>
                <w:rFonts w:ascii="Arial" w:eastAsia="Arial" w:hAnsi="Arial" w:cs="Arial"/>
                <w:color w:val="000000"/>
              </w:rPr>
              <w:t xml:space="preserve"> fem.</w:t>
            </w:r>
          </w:p>
        </w:tc>
      </w:tr>
    </w:tbl>
    <w:p w14:paraId="2667AA70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right="-1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2"/>
        <w:gridCol w:w="1001"/>
        <w:gridCol w:w="2208"/>
        <w:gridCol w:w="1550"/>
      </w:tblGrid>
      <w:tr w:rsidR="00D9277D" w14:paraId="5D0BCC6D" w14:textId="77777777">
        <w:tc>
          <w:tcPr>
            <w:tcW w:w="9781" w:type="dxa"/>
            <w:gridSpan w:val="4"/>
            <w:tcBorders>
              <w:left w:val="nil"/>
              <w:bottom w:val="single" w:sz="12" w:space="0" w:color="000000"/>
              <w:right w:val="nil"/>
            </w:tcBorders>
            <w:shd w:val="clear" w:color="auto" w:fill="E0E0E0"/>
            <w:vAlign w:val="center"/>
          </w:tcPr>
          <w:p w14:paraId="72024B33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 Residencial</w:t>
            </w:r>
          </w:p>
        </w:tc>
      </w:tr>
      <w:tr w:rsidR="00D9277D" w14:paraId="2F23D39C" w14:textId="77777777">
        <w:trPr>
          <w:trHeight w:val="454"/>
        </w:trPr>
        <w:tc>
          <w:tcPr>
            <w:tcW w:w="6023" w:type="dxa"/>
            <w:gridSpan w:val="2"/>
            <w:tcBorders>
              <w:top w:val="single" w:sz="12" w:space="0" w:color="000000"/>
              <w:left w:val="nil"/>
            </w:tcBorders>
            <w:vAlign w:val="center"/>
          </w:tcPr>
          <w:p w14:paraId="28AE56D4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Av./Rua:</w:t>
            </w:r>
          </w:p>
        </w:tc>
        <w:tc>
          <w:tcPr>
            <w:tcW w:w="2208" w:type="dxa"/>
            <w:tcBorders>
              <w:top w:val="single" w:sz="12" w:space="0" w:color="000000"/>
            </w:tcBorders>
            <w:vAlign w:val="center"/>
          </w:tcPr>
          <w:p w14:paraId="4345C5B4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</w:t>
            </w:r>
            <w:r>
              <w:rPr>
                <w:rFonts w:ascii="Arial" w:eastAsia="Arial" w:hAnsi="Arial" w:cs="Arial"/>
                <w:color w:val="000000"/>
                <w:u w:val="single"/>
                <w:vertAlign w:val="superscript"/>
              </w:rPr>
              <w:t>o</w:t>
            </w:r>
          </w:p>
        </w:tc>
        <w:tc>
          <w:tcPr>
            <w:tcW w:w="1550" w:type="dxa"/>
            <w:tcBorders>
              <w:top w:val="single" w:sz="12" w:space="0" w:color="000000"/>
              <w:right w:val="nil"/>
            </w:tcBorders>
            <w:vAlign w:val="center"/>
          </w:tcPr>
          <w:p w14:paraId="66BE5731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Compl.:</w:t>
            </w:r>
          </w:p>
        </w:tc>
      </w:tr>
      <w:tr w:rsidR="00D9277D" w14:paraId="47A57DA9" w14:textId="77777777">
        <w:trPr>
          <w:trHeight w:val="454"/>
        </w:trPr>
        <w:tc>
          <w:tcPr>
            <w:tcW w:w="8231" w:type="dxa"/>
            <w:gridSpan w:val="3"/>
            <w:tcBorders>
              <w:left w:val="nil"/>
            </w:tcBorders>
            <w:vAlign w:val="center"/>
          </w:tcPr>
          <w:p w14:paraId="0C79D53A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Cidade:</w:t>
            </w:r>
          </w:p>
        </w:tc>
        <w:tc>
          <w:tcPr>
            <w:tcW w:w="1550" w:type="dxa"/>
            <w:tcBorders>
              <w:right w:val="nil"/>
            </w:tcBorders>
            <w:vAlign w:val="center"/>
          </w:tcPr>
          <w:p w14:paraId="38F5C579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Estado:</w:t>
            </w:r>
          </w:p>
        </w:tc>
      </w:tr>
      <w:tr w:rsidR="00D9277D" w14:paraId="145512A1" w14:textId="77777777">
        <w:trPr>
          <w:trHeight w:val="454"/>
        </w:trPr>
        <w:tc>
          <w:tcPr>
            <w:tcW w:w="5022" w:type="dxa"/>
            <w:tcBorders>
              <w:left w:val="nil"/>
            </w:tcBorders>
            <w:vAlign w:val="center"/>
          </w:tcPr>
          <w:p w14:paraId="32D299E8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Telefone: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   )</w:t>
            </w:r>
          </w:p>
        </w:tc>
        <w:tc>
          <w:tcPr>
            <w:tcW w:w="4759" w:type="dxa"/>
            <w:gridSpan w:val="3"/>
            <w:tcBorders>
              <w:right w:val="nil"/>
            </w:tcBorders>
            <w:vAlign w:val="center"/>
          </w:tcPr>
          <w:p w14:paraId="54672721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Email:</w:t>
            </w:r>
          </w:p>
        </w:tc>
      </w:tr>
    </w:tbl>
    <w:p w14:paraId="1EB864B6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tabs>
          <w:tab w:val="left" w:pos="9498"/>
        </w:tabs>
        <w:ind w:right="-1"/>
        <w:jc w:val="both"/>
        <w:rPr>
          <w:rFonts w:ascii="Arial" w:eastAsia="Arial" w:hAnsi="Arial" w:cs="Arial"/>
          <w:color w:val="000000"/>
        </w:rPr>
      </w:pPr>
    </w:p>
    <w:tbl>
      <w:tblPr>
        <w:tblStyle w:val="a2"/>
        <w:tblW w:w="9781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D9277D" w14:paraId="44FFE8F8" w14:textId="77777777">
        <w:tc>
          <w:tcPr>
            <w:tcW w:w="9781" w:type="dxa"/>
            <w:shd w:val="clear" w:color="auto" w:fill="E0E0E0"/>
          </w:tcPr>
          <w:p w14:paraId="22FC52C4" w14:textId="77777777" w:rsidR="00D927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ind w:right="-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Observações</w:t>
            </w:r>
          </w:p>
        </w:tc>
      </w:tr>
      <w:tr w:rsidR="00D9277D" w14:paraId="19931D90" w14:textId="77777777">
        <w:trPr>
          <w:trHeight w:val="297"/>
        </w:trPr>
        <w:tc>
          <w:tcPr>
            <w:tcW w:w="9781" w:type="dxa"/>
          </w:tcPr>
          <w:p w14:paraId="28993BAD" w14:textId="77777777" w:rsidR="00D9277D" w:rsidRDefault="00D9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spacing w:line="360" w:lineRule="auto"/>
              <w:ind w:right="-1"/>
              <w:rPr>
                <w:rFonts w:ascii="Arial" w:eastAsia="Arial" w:hAnsi="Arial" w:cs="Arial"/>
                <w:color w:val="000000"/>
              </w:rPr>
            </w:pPr>
          </w:p>
        </w:tc>
      </w:tr>
      <w:tr w:rsidR="00D9277D" w14:paraId="62CB7344" w14:textId="77777777">
        <w:trPr>
          <w:trHeight w:val="297"/>
        </w:trPr>
        <w:tc>
          <w:tcPr>
            <w:tcW w:w="9781" w:type="dxa"/>
          </w:tcPr>
          <w:p w14:paraId="3BE1DC41" w14:textId="77777777" w:rsidR="00D9277D" w:rsidRDefault="00D92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98"/>
              </w:tabs>
              <w:spacing w:line="360" w:lineRule="auto"/>
              <w:ind w:right="-1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EDD639A" w14:textId="77777777" w:rsidR="00D9277D" w:rsidRDefault="00D9277D">
      <w:pPr>
        <w:pBdr>
          <w:top w:val="nil"/>
          <w:left w:val="nil"/>
          <w:bottom w:val="nil"/>
          <w:right w:val="nil"/>
          <w:between w:val="nil"/>
        </w:pBdr>
        <w:tabs>
          <w:tab w:val="left" w:pos="5595"/>
          <w:tab w:val="left" w:pos="9498"/>
          <w:tab w:val="right" w:pos="9729"/>
        </w:tabs>
        <w:ind w:right="-658"/>
        <w:rPr>
          <w:color w:val="000000"/>
          <w:sz w:val="4"/>
          <w:szCs w:val="4"/>
        </w:rPr>
      </w:pPr>
    </w:p>
    <w:sectPr w:rsidR="00D9277D">
      <w:headerReference w:type="default" r:id="rId6"/>
      <w:footerReference w:type="default" r:id="rId7"/>
      <w:pgSz w:w="11907" w:h="8392" w:orient="landscape"/>
      <w:pgMar w:top="851" w:right="1134" w:bottom="680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81F03" w14:textId="77777777" w:rsidR="0040261B" w:rsidRDefault="0040261B">
      <w:r>
        <w:separator/>
      </w:r>
    </w:p>
  </w:endnote>
  <w:endnote w:type="continuationSeparator" w:id="0">
    <w:p w14:paraId="705F0465" w14:textId="77777777" w:rsidR="0040261B" w:rsidRDefault="0040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2C02" w14:textId="77777777" w:rsidR="00182B6A" w:rsidRDefault="00182B6A" w:rsidP="00182B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6EF713E1" w14:textId="77777777" w:rsidR="00182B6A" w:rsidRPr="00182B6A" w:rsidRDefault="00182B6A" w:rsidP="00182B6A">
    <w:pPr>
      <w:tabs>
        <w:tab w:val="center" w:pos="4252"/>
        <w:tab w:val="right" w:pos="8504"/>
      </w:tabs>
      <w:jc w:val="center"/>
      <w:rPr>
        <w:rFonts w:asciiTheme="majorHAnsi" w:hAnsiTheme="majorHAnsi" w:cstheme="majorHAnsi"/>
        <w:color w:val="000000"/>
        <w:sz w:val="14"/>
        <w:szCs w:val="14"/>
      </w:rPr>
    </w:pPr>
    <w:r w:rsidRPr="00182B6A">
      <w:rPr>
        <w:rFonts w:asciiTheme="majorHAnsi" w:hAnsiTheme="majorHAnsi" w:cstheme="majorHAnsi"/>
        <w:color w:val="000000"/>
        <w:sz w:val="14"/>
        <w:szCs w:val="14"/>
      </w:rPr>
      <w:t>Rua Afonso Pena, 377 | Zona I | Campus Regional de Cianorte - PR | CEP 87200-027</w:t>
    </w:r>
  </w:p>
  <w:p w14:paraId="70A7E33E" w14:textId="2307CD89" w:rsidR="00182B6A" w:rsidRPr="00182B6A" w:rsidRDefault="00182B6A" w:rsidP="00182B6A">
    <w:pPr>
      <w:tabs>
        <w:tab w:val="center" w:pos="4252"/>
        <w:tab w:val="right" w:pos="8504"/>
      </w:tabs>
      <w:jc w:val="center"/>
      <w:rPr>
        <w:rFonts w:asciiTheme="majorHAnsi" w:hAnsiTheme="majorHAnsi" w:cstheme="majorHAnsi"/>
        <w:color w:val="000000"/>
        <w:sz w:val="14"/>
        <w:szCs w:val="14"/>
      </w:rPr>
    </w:pPr>
    <w:r w:rsidRPr="00182B6A">
      <w:rPr>
        <w:rFonts w:asciiTheme="majorHAnsi" w:hAnsiTheme="majorHAnsi" w:cstheme="majorHAnsi"/>
        <w:color w:val="000000"/>
        <w:sz w:val="14"/>
        <w:szCs w:val="14"/>
      </w:rPr>
      <w:t>www.ddm.uem.br/design | cclucio@uem.br | Tel.: (44) 3619-4027 (Laboratório de Ergonomia</w:t>
    </w:r>
    <w:proofErr w:type="gramStart"/>
    <w:r w:rsidRPr="00182B6A">
      <w:rPr>
        <w:rFonts w:asciiTheme="majorHAnsi" w:hAnsiTheme="majorHAnsi" w:cstheme="majorHAnsi"/>
        <w:color w:val="000000"/>
        <w:sz w:val="14"/>
        <w:szCs w:val="14"/>
      </w:rPr>
      <w:t>) .</w:t>
    </w:r>
    <w:proofErr w:type="gramEnd"/>
    <w:r w:rsidRPr="00182B6A">
      <w:rPr>
        <w:rFonts w:asciiTheme="majorHAnsi" w:hAnsiTheme="majorHAnsi" w:cstheme="majorHAnsi"/>
        <w:color w:val="000000"/>
        <w:sz w:val="14"/>
        <w:szCs w:val="14"/>
      </w:rPr>
      <w:t>: 3619-4008 (Secretaria)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EBD0" w14:textId="77777777" w:rsidR="0040261B" w:rsidRDefault="0040261B">
      <w:r>
        <w:separator/>
      </w:r>
    </w:p>
  </w:footnote>
  <w:footnote w:type="continuationSeparator" w:id="0">
    <w:p w14:paraId="2113DA78" w14:textId="77777777" w:rsidR="0040261B" w:rsidRDefault="0040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654" w:type="dxa"/>
      <w:tblInd w:w="-142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35"/>
      <w:gridCol w:w="1051"/>
      <w:gridCol w:w="5468"/>
    </w:tblGrid>
    <w:tr w:rsidR="00182B6A" w14:paraId="623F2893" w14:textId="77777777" w:rsidTr="00182B6A">
      <w:trPr>
        <w:trHeight w:val="146"/>
      </w:trPr>
      <w:tc>
        <w:tcPr>
          <w:tcW w:w="1135" w:type="dxa"/>
          <w:tcBorders>
            <w:top w:val="nil"/>
            <w:left w:val="nil"/>
            <w:bottom w:val="nil"/>
          </w:tcBorders>
          <w:vAlign w:val="center"/>
        </w:tcPr>
        <w:p w14:paraId="2A448968" w14:textId="77777777" w:rsidR="00182B6A" w:rsidRDefault="00182B6A" w:rsidP="00182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2C0467E5" wp14:editId="40128386">
                <wp:extent cx="487578" cy="524766"/>
                <wp:effectExtent l="0" t="0" r="0" b="0"/>
                <wp:docPr id="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tcBorders>
            <w:top w:val="nil"/>
            <w:left w:val="nil"/>
            <w:bottom w:val="nil"/>
          </w:tcBorders>
          <w:vAlign w:val="center"/>
        </w:tcPr>
        <w:p w14:paraId="225828DC" w14:textId="77777777" w:rsidR="00182B6A" w:rsidRDefault="00182B6A" w:rsidP="00182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214C8286" wp14:editId="0F38162A">
                <wp:extent cx="530225" cy="46482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5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8" w:type="dxa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2B243DBD" w14:textId="77777777" w:rsidR="00182B6A" w:rsidRDefault="00182B6A" w:rsidP="00182B6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75B707AC" wp14:editId="09AE3717">
                <wp:extent cx="2127284" cy="442491"/>
                <wp:effectExtent l="0" t="0" r="0" b="0"/>
                <wp:docPr id="8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FB743F5" w14:textId="77777777" w:rsidR="00D9277D" w:rsidRDefault="00D927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Libre Baskerville" w:eastAsia="Libre Baskerville" w:hAnsi="Libre Baskerville" w:cs="Libre Baskerville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7D"/>
    <w:rsid w:val="00182B6A"/>
    <w:rsid w:val="0040261B"/>
    <w:rsid w:val="00D9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CA4CF"/>
  <w15:docId w15:val="{75E2A64E-7A19-471D-924F-0DCB3A4B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82B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B6A"/>
  </w:style>
  <w:style w:type="paragraph" w:styleId="Rodap">
    <w:name w:val="footer"/>
    <w:basedOn w:val="Normal"/>
    <w:link w:val="RodapChar"/>
    <w:uiPriority w:val="99"/>
    <w:unhideWhenUsed/>
    <w:rsid w:val="00182B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2</cp:revision>
  <dcterms:created xsi:type="dcterms:W3CDTF">2024-02-07T18:53:00Z</dcterms:created>
  <dcterms:modified xsi:type="dcterms:W3CDTF">2024-02-07T18:54:00Z</dcterms:modified>
</cp:coreProperties>
</file>