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03840" w:rsidRDefault="00000000">
      <w:pPr>
        <w:ind w:firstLine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CENTRO DE DEPARTAMENTO DE</w:t>
      </w:r>
    </w:p>
    <w:p w14:paraId="00000002" w14:textId="77777777" w:rsidR="00703840" w:rsidRDefault="00703840">
      <w:pPr>
        <w:ind w:firstLine="1080"/>
        <w:rPr>
          <w:rFonts w:ascii="Arial" w:eastAsia="Arial" w:hAnsi="Arial" w:cs="Arial"/>
        </w:rPr>
      </w:pPr>
    </w:p>
    <w:p w14:paraId="00000003" w14:textId="77777777" w:rsidR="00703840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TERMO DE COMPROMISSO – MONITORIA VOLUNTÁRIA</w:t>
      </w:r>
    </w:p>
    <w:p w14:paraId="00000004" w14:textId="77777777" w:rsidR="00703840" w:rsidRDefault="00703840"/>
    <w:p w14:paraId="00000005" w14:textId="77777777" w:rsidR="00703840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b/>
          <w:sz w:val="20"/>
          <w:szCs w:val="20"/>
        </w:rPr>
        <w:t xml:space="preserve"> UNIVERSIDADE ESTADUAL DE MARINGÁ</w:t>
      </w:r>
      <w:r>
        <w:rPr>
          <w:rFonts w:ascii="Arial" w:eastAsia="Arial" w:hAnsi="Arial" w:cs="Arial"/>
          <w:sz w:val="20"/>
          <w:szCs w:val="20"/>
        </w:rPr>
        <w:t xml:space="preserve">, autarquia estadual na forma da Lei Estadual nº 9.663/91, inscrita no CNPJ nº 79.151.312/0001-56, com sede na Avenida Colombo, 5790, na Cidade de Maringá, Estado do Paraná, neste ato representada PELA Diretora de Ensino de Graduação, </w:t>
      </w:r>
      <w:r>
        <w:rPr>
          <w:rFonts w:ascii="Arial" w:eastAsia="Arial" w:hAnsi="Arial" w:cs="Arial"/>
          <w:b/>
          <w:sz w:val="20"/>
          <w:szCs w:val="20"/>
        </w:rPr>
        <w:t xml:space="preserve">Prof.ª Dr.ª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Glaciane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Cristina Xavier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Mashiba</w:t>
      </w:r>
      <w:proofErr w:type="spellEnd"/>
      <w:r>
        <w:rPr>
          <w:rFonts w:ascii="Arial" w:eastAsia="Arial" w:hAnsi="Arial" w:cs="Arial"/>
          <w:b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na condição de </w:t>
      </w:r>
      <w:r>
        <w:rPr>
          <w:rFonts w:ascii="Arial" w:eastAsia="Arial" w:hAnsi="Arial" w:cs="Arial"/>
          <w:b/>
          <w:sz w:val="20"/>
          <w:szCs w:val="20"/>
        </w:rPr>
        <w:t xml:space="preserve">INSTITUIÇÃO DE ENSINO, </w:t>
      </w:r>
      <w:r>
        <w:rPr>
          <w:rFonts w:ascii="Arial" w:eastAsia="Arial" w:hAnsi="Arial" w:cs="Arial"/>
          <w:sz w:val="20"/>
          <w:szCs w:val="20"/>
        </w:rPr>
        <w:t xml:space="preserve">celebram entre si o presente instrumento e o(a) </w:t>
      </w:r>
      <w:r>
        <w:rPr>
          <w:rFonts w:ascii="Arial Narrow" w:eastAsia="Arial Narrow" w:hAnsi="Arial Narrow" w:cs="Arial Narrow"/>
          <w:sz w:val="19"/>
          <w:szCs w:val="19"/>
        </w:rPr>
        <w:t xml:space="preserve">acadêmico(a) </w:t>
      </w:r>
      <w:r>
        <w:rPr>
          <w:rFonts w:ascii="Arial Narrow" w:eastAsia="Arial Narrow" w:hAnsi="Arial Narrow" w:cs="Arial Narrow"/>
          <w:b/>
          <w:color w:val="0000FF"/>
          <w:sz w:val="19"/>
          <w:szCs w:val="19"/>
          <w:shd w:val="clear" w:color="auto" w:fill="00CCFF"/>
        </w:rPr>
        <w:t xml:space="preserve">               </w:t>
      </w:r>
      <w:r>
        <w:rPr>
          <w:rFonts w:ascii="Arial Narrow" w:eastAsia="Arial Narrow" w:hAnsi="Arial Narrow" w:cs="Arial Narrow"/>
          <w:sz w:val="19"/>
          <w:szCs w:val="19"/>
        </w:rPr>
        <w:t xml:space="preserve">, RA nº </w:t>
      </w:r>
      <w:r>
        <w:rPr>
          <w:rFonts w:ascii="Arial Narrow" w:eastAsia="Arial Narrow" w:hAnsi="Arial Narrow" w:cs="Arial Narrow"/>
          <w:b/>
          <w:color w:val="0000FF"/>
          <w:sz w:val="19"/>
          <w:szCs w:val="19"/>
          <w:shd w:val="clear" w:color="auto" w:fill="00CCFF"/>
        </w:rPr>
        <w:t xml:space="preserve">          </w:t>
      </w:r>
      <w:r>
        <w:rPr>
          <w:rFonts w:ascii="Arial Narrow" w:eastAsia="Arial Narrow" w:hAnsi="Arial Narrow" w:cs="Arial Narrow"/>
          <w:sz w:val="19"/>
          <w:szCs w:val="19"/>
        </w:rPr>
        <w:t xml:space="preserve">CPF nº </w:t>
      </w:r>
      <w:r>
        <w:rPr>
          <w:rFonts w:ascii="Arial Narrow" w:eastAsia="Arial Narrow" w:hAnsi="Arial Narrow" w:cs="Arial Narrow"/>
          <w:sz w:val="19"/>
          <w:szCs w:val="19"/>
          <w:shd w:val="clear" w:color="auto" w:fill="00CCFF"/>
        </w:rPr>
        <w:t xml:space="preserve">         </w:t>
      </w:r>
      <w:r>
        <w:rPr>
          <w:rFonts w:ascii="Arial Narrow" w:eastAsia="Arial Narrow" w:hAnsi="Arial Narrow" w:cs="Arial Narrow"/>
          <w:sz w:val="19"/>
          <w:szCs w:val="19"/>
        </w:rPr>
        <w:t xml:space="preserve">, nascido (a) em </w:t>
      </w:r>
      <w:r>
        <w:rPr>
          <w:rFonts w:ascii="Arial Narrow" w:eastAsia="Arial Narrow" w:hAnsi="Arial Narrow" w:cs="Arial Narrow"/>
          <w:sz w:val="19"/>
          <w:szCs w:val="19"/>
          <w:shd w:val="clear" w:color="auto" w:fill="00CCFF"/>
        </w:rPr>
        <w:t>____/____/______</w:t>
      </w:r>
      <w:r>
        <w:rPr>
          <w:rFonts w:ascii="Arial Narrow" w:eastAsia="Arial Narrow" w:hAnsi="Arial Narrow" w:cs="Arial Narrow"/>
          <w:sz w:val="19"/>
          <w:szCs w:val="19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 xml:space="preserve">na condição de </w:t>
      </w:r>
      <w:r>
        <w:rPr>
          <w:rFonts w:ascii="Arial" w:eastAsia="Arial" w:hAnsi="Arial" w:cs="Arial"/>
          <w:b/>
          <w:sz w:val="20"/>
          <w:szCs w:val="20"/>
        </w:rPr>
        <w:t>MONITOR,</w:t>
      </w:r>
      <w:r>
        <w:rPr>
          <w:rFonts w:ascii="Arial" w:eastAsia="Arial" w:hAnsi="Arial" w:cs="Arial"/>
          <w:sz w:val="20"/>
          <w:szCs w:val="20"/>
        </w:rPr>
        <w:t xml:space="preserve"> com interveniência do(a) orientador(a) de Monitoria da disciplina abaixo discriminada, </w:t>
      </w:r>
      <w:proofErr w:type="spellStart"/>
      <w:r>
        <w:rPr>
          <w:rFonts w:ascii="Arial" w:eastAsia="Arial" w:hAnsi="Arial" w:cs="Arial"/>
          <w:sz w:val="20"/>
          <w:szCs w:val="20"/>
        </w:rPr>
        <w:t>Prof</w:t>
      </w:r>
      <w:proofErr w:type="spellEnd"/>
      <w:r>
        <w:rPr>
          <w:rFonts w:ascii="Arial" w:eastAsia="Arial" w:hAnsi="Arial" w:cs="Arial"/>
          <w:sz w:val="20"/>
          <w:szCs w:val="20"/>
        </w:rPr>
        <w:t>(a).</w:t>
      </w:r>
      <w:r>
        <w:rPr>
          <w:rFonts w:ascii="Arial" w:eastAsia="Arial" w:hAnsi="Arial" w:cs="Arial"/>
          <w:sz w:val="20"/>
          <w:szCs w:val="20"/>
          <w:shd w:val="clear" w:color="auto" w:fill="00CCFF"/>
        </w:rPr>
        <w:t xml:space="preserve">               </w:t>
      </w:r>
      <w:r>
        <w:rPr>
          <w:rFonts w:ascii="Arial" w:eastAsia="Arial" w:hAnsi="Arial" w:cs="Arial"/>
          <w:b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doravante denominado(a) simplesmente INTERVENIENTE, celebram o presente Termo de Compromisso, com base na Resolução nº 014/2009-CEP, mediante as seguintes cláusulas e condições:</w:t>
      </w:r>
    </w:p>
    <w:p w14:paraId="00000006" w14:textId="77777777" w:rsidR="00703840" w:rsidRDefault="00703840">
      <w:pPr>
        <w:jc w:val="both"/>
        <w:rPr>
          <w:rFonts w:ascii="Arial" w:eastAsia="Arial" w:hAnsi="Arial" w:cs="Arial"/>
          <w:sz w:val="20"/>
          <w:szCs w:val="20"/>
        </w:rPr>
      </w:pPr>
    </w:p>
    <w:p w14:paraId="00000007" w14:textId="77777777" w:rsidR="00703840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CLÁUSULA PRIMEIRA – 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b/>
          <w:sz w:val="20"/>
          <w:szCs w:val="20"/>
        </w:rPr>
        <w:t xml:space="preserve">MONITOR VOLUNTÁRIO </w:t>
      </w:r>
      <w:r>
        <w:rPr>
          <w:rFonts w:ascii="Arial" w:eastAsia="Arial" w:hAnsi="Arial" w:cs="Arial"/>
          <w:sz w:val="20"/>
          <w:szCs w:val="20"/>
        </w:rPr>
        <w:t xml:space="preserve">não remunerado desenvolverá suas atividades na disciplina de </w:t>
      </w:r>
      <w:r>
        <w:rPr>
          <w:rFonts w:ascii="Arial" w:eastAsia="Arial" w:hAnsi="Arial" w:cs="Arial"/>
          <w:b/>
          <w:color w:val="0000FF"/>
          <w:sz w:val="20"/>
          <w:szCs w:val="20"/>
          <w:shd w:val="clear" w:color="auto" w:fill="00CCFF"/>
        </w:rPr>
        <w:t xml:space="preserve">                          </w:t>
      </w:r>
      <w:proofErr w:type="gramStart"/>
      <w:r>
        <w:rPr>
          <w:rFonts w:ascii="Arial" w:eastAsia="Arial" w:hAnsi="Arial" w:cs="Arial"/>
          <w:b/>
          <w:color w:val="0000FF"/>
          <w:sz w:val="20"/>
          <w:szCs w:val="20"/>
          <w:shd w:val="clear" w:color="auto" w:fill="00CCFF"/>
        </w:rPr>
        <w:t xml:space="preserve">  </w:t>
      </w:r>
      <w:r>
        <w:rPr>
          <w:rFonts w:ascii="Arial" w:eastAsia="Arial" w:hAnsi="Arial" w:cs="Arial"/>
          <w:b/>
          <w:color w:val="000000"/>
          <w:sz w:val="20"/>
          <w:szCs w:val="20"/>
        </w:rPr>
        <w:t>,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oferecida pelo Departamento </w:t>
      </w:r>
      <w:r>
        <w:rPr>
          <w:rFonts w:ascii="Arial" w:eastAsia="Arial" w:hAnsi="Arial" w:cs="Arial"/>
          <w:b/>
          <w:color w:val="0000FF"/>
          <w:sz w:val="20"/>
          <w:szCs w:val="20"/>
          <w:shd w:val="clear" w:color="auto" w:fill="00CCFF"/>
        </w:rPr>
        <w:t xml:space="preserve">                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b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devendo cumprir um total de  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00CCFF"/>
        </w:rPr>
        <w:t xml:space="preserve">       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horas semanais.</w:t>
      </w:r>
    </w:p>
    <w:p w14:paraId="00000008" w14:textId="77777777" w:rsidR="00703840" w:rsidRDefault="0070384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9" w14:textId="77777777" w:rsidR="00703840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CLÁUSULA SEGUNDA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– A Monitoria Voluntária será exercida no período de </w:t>
      </w:r>
      <w:r>
        <w:rPr>
          <w:rFonts w:ascii="Arial" w:eastAsia="Arial" w:hAnsi="Arial" w:cs="Arial"/>
          <w:color w:val="000000"/>
          <w:sz w:val="20"/>
          <w:szCs w:val="20"/>
          <w:shd w:val="clear" w:color="auto" w:fill="00CCFF"/>
        </w:rPr>
        <w:t xml:space="preserve">               </w:t>
      </w:r>
      <w:proofErr w:type="gramStart"/>
      <w:r>
        <w:rPr>
          <w:rFonts w:ascii="Arial" w:eastAsia="Arial" w:hAnsi="Arial" w:cs="Arial"/>
          <w:color w:val="000000"/>
          <w:sz w:val="20"/>
          <w:szCs w:val="20"/>
          <w:shd w:val="clear" w:color="auto" w:fill="00CCFF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,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não podendo ser prorrogada.</w:t>
      </w:r>
    </w:p>
    <w:p w14:paraId="0000000A" w14:textId="77777777" w:rsidR="00703840" w:rsidRDefault="00000000">
      <w:pPr>
        <w:spacing w:before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Parágrafo único –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O(A) </w:t>
      </w:r>
      <w:r>
        <w:rPr>
          <w:rFonts w:ascii="Arial" w:eastAsia="Arial" w:hAnsi="Arial" w:cs="Arial"/>
          <w:b/>
          <w:color w:val="000000"/>
          <w:sz w:val="20"/>
          <w:szCs w:val="20"/>
        </w:rPr>
        <w:t>MONITOR VOLUNTÁRIO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poderá celebrar novo Termo de Compromisso de Monitoria Voluntária com a </w:t>
      </w:r>
      <w:r>
        <w:rPr>
          <w:rFonts w:ascii="Arial" w:eastAsia="Arial" w:hAnsi="Arial" w:cs="Arial"/>
          <w:b/>
          <w:color w:val="000000"/>
          <w:sz w:val="20"/>
          <w:szCs w:val="20"/>
        </w:rPr>
        <w:t>UNIVERSIDADE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mediante nova seleção, de acordo com as normas estabelecidas pela Resolução nº    014/2009-CEP.</w:t>
      </w:r>
    </w:p>
    <w:p w14:paraId="0000000B" w14:textId="77777777" w:rsidR="00703840" w:rsidRDefault="00703840">
      <w:pPr>
        <w:spacing w:before="1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C" w14:textId="77777777" w:rsidR="00703840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CLÁUSULA TERCEIRA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– A </w:t>
      </w:r>
      <w:r>
        <w:rPr>
          <w:rFonts w:ascii="Arial" w:eastAsia="Arial" w:hAnsi="Arial" w:cs="Arial"/>
          <w:b/>
          <w:color w:val="000000"/>
          <w:sz w:val="20"/>
          <w:szCs w:val="20"/>
        </w:rPr>
        <w:t>UNIVERSIDADE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supervisionará as atividades do(a) </w:t>
      </w:r>
      <w:r>
        <w:rPr>
          <w:rFonts w:ascii="Arial" w:eastAsia="Arial" w:hAnsi="Arial" w:cs="Arial"/>
          <w:b/>
          <w:color w:val="000000"/>
          <w:sz w:val="20"/>
          <w:szCs w:val="20"/>
        </w:rPr>
        <w:t>MONITOR VOLUNTÁRIO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por meio do professor </w:t>
      </w:r>
      <w:r>
        <w:rPr>
          <w:rFonts w:ascii="Arial" w:eastAsia="Arial" w:hAnsi="Arial" w:cs="Arial"/>
          <w:b/>
          <w:color w:val="000000"/>
          <w:sz w:val="20"/>
          <w:szCs w:val="20"/>
        </w:rPr>
        <w:t>INTERVENIENTE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0D" w14:textId="77777777" w:rsidR="00703840" w:rsidRDefault="0070384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0E" w14:textId="77777777" w:rsidR="00703840" w:rsidRDefault="00000000">
      <w:pPr>
        <w:spacing w:before="12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CLÁUSULA QUARTA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– O(A)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MONITOR VOLUNTÁRIO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se compromete a atender ao disposto no Regulamento de Monitoria da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UNIVERSIDADE,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aprovado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pela  Resolução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nº  014/2009-CEP.</w:t>
      </w:r>
    </w:p>
    <w:p w14:paraId="0000000F" w14:textId="77777777" w:rsidR="00703840" w:rsidRDefault="0070384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0" w14:textId="77777777" w:rsidR="00703840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CLÁUSULA QUINTA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– O(A) </w:t>
      </w:r>
      <w:r>
        <w:rPr>
          <w:rFonts w:ascii="Arial" w:eastAsia="Arial" w:hAnsi="Arial" w:cs="Arial"/>
          <w:b/>
          <w:color w:val="000000"/>
          <w:sz w:val="20"/>
          <w:szCs w:val="20"/>
        </w:rPr>
        <w:t>MONITOR VOLUNTÁRIO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se compromete a observar o regulamento disciplinar da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UNIVERSIDADE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e a atender as orientações do(a) professor(a) </w:t>
      </w:r>
      <w:r>
        <w:rPr>
          <w:rFonts w:ascii="Arial" w:eastAsia="Arial" w:hAnsi="Arial" w:cs="Arial"/>
          <w:b/>
          <w:color w:val="000000"/>
          <w:sz w:val="20"/>
          <w:szCs w:val="20"/>
        </w:rPr>
        <w:t>INTERVENIENTE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0000011" w14:textId="77777777" w:rsidR="00703840" w:rsidRDefault="0070384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2" w14:textId="77777777" w:rsidR="00703840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CLÁUSULA SEXTA </w:t>
      </w:r>
      <w:r>
        <w:rPr>
          <w:rFonts w:ascii="Arial" w:eastAsia="Arial" w:hAnsi="Arial" w:cs="Arial"/>
          <w:color w:val="000000"/>
          <w:sz w:val="20"/>
          <w:szCs w:val="20"/>
        </w:rPr>
        <w:t>– Este Termo de Compromisso poderá ser rescindido mediante manifestação expressa, por qualquer das partes, sem aviso prévio e sem indenização de qualquer espécie.</w:t>
      </w:r>
    </w:p>
    <w:p w14:paraId="00000013" w14:textId="77777777" w:rsidR="00703840" w:rsidRDefault="0070384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4" w14:textId="77777777" w:rsidR="00703840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CLÁUSULA SÉTIMA -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Fica eleito o Foro da Comarca de Maringá-PR, para dirimir as questões porventura oriundas deste Termo de Compromisso, com prévia renúncia a qualquer outro, por mais privilegiado que seja.</w:t>
      </w:r>
    </w:p>
    <w:p w14:paraId="00000015" w14:textId="77777777" w:rsidR="00703840" w:rsidRDefault="0070384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6" w14:textId="77777777" w:rsidR="00703840" w:rsidRDefault="0000000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E, por assim estarem, justos e compromissados, assinam o presente Termo de Compromisso, na presença das testemunhas abaixo, para que produza os efeitos legais.</w:t>
      </w:r>
    </w:p>
    <w:p w14:paraId="00000017" w14:textId="77777777" w:rsidR="00703840" w:rsidRDefault="0070384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8" w14:textId="77777777" w:rsidR="00703840" w:rsidRDefault="00000000">
      <w:pPr>
        <w:jc w:val="right"/>
        <w:rPr>
          <w:rFonts w:ascii="Arial" w:eastAsia="Arial" w:hAnsi="Arial" w:cs="Arial"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 xml:space="preserve">Maringá,   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       de                               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2023.</w:t>
      </w:r>
    </w:p>
    <w:p w14:paraId="00000019" w14:textId="77777777" w:rsidR="00703840" w:rsidRDefault="0070384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A" w14:textId="77777777" w:rsidR="00703840" w:rsidRDefault="0070384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1B" w14:textId="77777777" w:rsidR="00703840" w:rsidRDefault="00000000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MONITOR VOLUNTÁRIO                                    Prof.ª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Dr.ª 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Glaciane</w:t>
      </w:r>
      <w:proofErr w:type="spellEnd"/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Cristina Xavier 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Mashiba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.</w:t>
      </w:r>
    </w:p>
    <w:p w14:paraId="0000001C" w14:textId="77777777" w:rsidR="00703840" w:rsidRDefault="00000000">
      <w:pPr>
        <w:ind w:left="5400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           UNIVERSIDADE</w:t>
      </w:r>
    </w:p>
    <w:p w14:paraId="0000001D" w14:textId="77777777" w:rsidR="00703840" w:rsidRDefault="00703840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E" w14:textId="77777777" w:rsidR="00703840" w:rsidRDefault="00703840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1F" w14:textId="77777777" w:rsidR="00703840" w:rsidRDefault="00703840">
      <w:pP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20" w14:textId="77777777" w:rsidR="00703840" w:rsidRDefault="00000000">
      <w:pPr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0"/>
          <w:szCs w:val="20"/>
        </w:rPr>
        <w:t>INTERVENIENTE</w:t>
      </w:r>
    </w:p>
    <w:p w14:paraId="00000021" w14:textId="77777777" w:rsidR="00703840" w:rsidRDefault="00703840">
      <w:pP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0000022" w14:textId="77777777" w:rsidR="00703840" w:rsidRDefault="0000000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TESTEMUNHAS:</w:t>
      </w:r>
    </w:p>
    <w:p w14:paraId="00000023" w14:textId="77777777" w:rsidR="0070384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</w:t>
      </w:r>
    </w:p>
    <w:p w14:paraId="00000024" w14:textId="77777777" w:rsidR="00703840" w:rsidRDefault="00703840">
      <w:pPr>
        <w:rPr>
          <w:rFonts w:ascii="Arial" w:eastAsia="Arial" w:hAnsi="Arial" w:cs="Arial"/>
        </w:rPr>
      </w:pPr>
    </w:p>
    <w:p w14:paraId="00000025" w14:textId="77777777" w:rsidR="00703840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</w:t>
      </w:r>
    </w:p>
    <w:p w14:paraId="00000026" w14:textId="77777777" w:rsidR="00703840" w:rsidRDefault="00703840">
      <w:pPr>
        <w:rPr>
          <w:rFonts w:ascii="Arial" w:eastAsia="Arial" w:hAnsi="Arial" w:cs="Arial"/>
        </w:rPr>
      </w:pPr>
    </w:p>
    <w:sectPr w:rsidR="00703840">
      <w:pgSz w:w="11906" w:h="16838"/>
      <w:pgMar w:top="1134" w:right="1134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840"/>
    <w:rsid w:val="00011C73"/>
    <w:rsid w:val="007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CE4057-3BBB-4241-A579-770AE5C9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93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ZW4vBo7cJFSW8YQ6IArz4zKniQ==">CgMxLjAyCGguZ2pkZ3hzOAByITFOaVU0UHZ3cnl5QVJZbmZyZGM0M2M2V2ppc3gwZlo1Sw==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sec-pen</dc:creator>
  <cp:lastModifiedBy>uem</cp:lastModifiedBy>
  <cp:revision>2</cp:revision>
  <dcterms:created xsi:type="dcterms:W3CDTF">2023-06-27T14:03:00Z</dcterms:created>
  <dcterms:modified xsi:type="dcterms:W3CDTF">2023-06-27T14:03:00Z</dcterms:modified>
</cp:coreProperties>
</file>