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86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9"/>
        <w:gridCol w:w="2278"/>
        <w:gridCol w:w="708"/>
        <w:gridCol w:w="541"/>
        <w:gridCol w:w="372"/>
        <w:gridCol w:w="328"/>
        <w:gridCol w:w="851"/>
        <w:gridCol w:w="176"/>
        <w:gridCol w:w="709"/>
        <w:gridCol w:w="425"/>
        <w:gridCol w:w="1134"/>
        <w:gridCol w:w="816"/>
      </w:tblGrid>
      <w:tr w:rsidR="0025168A" w:rsidTr="00761724">
        <w:trPr>
          <w:jc w:val="center"/>
        </w:trPr>
        <w:tc>
          <w:tcPr>
            <w:tcW w:w="8647" w:type="dxa"/>
            <w:gridSpan w:val="12"/>
            <w:tcBorders>
              <w:bottom w:val="single" w:sz="4" w:space="0" w:color="auto"/>
            </w:tcBorders>
          </w:tcPr>
          <w:p w:rsidR="0025168A" w:rsidRPr="003B6828" w:rsidRDefault="0025168A" w:rsidP="00761724">
            <w:pPr>
              <w:spacing w:before="20" w:after="20"/>
              <w:jc w:val="center"/>
              <w:rPr>
                <w:rFonts w:ascii="Arial" w:hAnsi="Arial" w:cs="Arial"/>
                <w:b/>
              </w:rPr>
            </w:pPr>
            <w:r w:rsidRPr="003B6828">
              <w:rPr>
                <w:rFonts w:ascii="Arial" w:hAnsi="Arial" w:cs="Arial"/>
                <w:b/>
              </w:rPr>
              <w:t>UNIVERSIDADE ESTADUAL DE MARINGÁ</w:t>
            </w:r>
          </w:p>
          <w:p w:rsidR="0025168A" w:rsidRDefault="0025168A" w:rsidP="00761724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 DE GRADUAÇÃO EM ENGENHARIA DE PRODUÇÃO</w:t>
            </w:r>
          </w:p>
          <w:p w:rsidR="0025168A" w:rsidRPr="003B6828" w:rsidRDefault="0025168A" w:rsidP="00761724">
            <w:pPr>
              <w:spacing w:before="20" w:after="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B6828">
              <w:rPr>
                <w:rFonts w:ascii="Arial" w:hAnsi="Arial" w:cs="Arial"/>
                <w:b/>
              </w:rPr>
              <w:t>PLANO DE ACOMPANHAMENTO DE ESTUDOS</w:t>
            </w:r>
            <w:r>
              <w:rPr>
                <w:rFonts w:ascii="Arial" w:hAnsi="Arial" w:cs="Arial"/>
                <w:b/>
              </w:rPr>
              <w:t xml:space="preserve"> (Res. 011/2010-CEP)</w:t>
            </w:r>
          </w:p>
        </w:tc>
      </w:tr>
      <w:tr w:rsidR="0025168A" w:rsidTr="00761724">
        <w:trPr>
          <w:jc w:val="center"/>
        </w:trPr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048E">
              <w:rPr>
                <w:rFonts w:ascii="Arial" w:hAnsi="Arial" w:cs="Arial"/>
                <w:b/>
                <w:sz w:val="18"/>
                <w:szCs w:val="18"/>
              </w:rPr>
              <w:t xml:space="preserve">DADOS </w:t>
            </w:r>
            <w:r>
              <w:rPr>
                <w:rFonts w:ascii="Arial" w:hAnsi="Arial" w:cs="Arial"/>
                <w:b/>
                <w:sz w:val="18"/>
                <w:szCs w:val="18"/>
              </w:rPr>
              <w:t>GERAIS</w:t>
            </w:r>
          </w:p>
        </w:tc>
      </w:tr>
      <w:tr w:rsidR="0025168A" w:rsidTr="00761724">
        <w:trPr>
          <w:jc w:val="center"/>
        </w:trPr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Departamento</w:t>
            </w:r>
            <w:r w:rsidRPr="004F048E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BE6E90" w:rsidP="0076172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Engenharia de Produção</w:t>
            </w:r>
          </w:p>
        </w:tc>
      </w:tr>
      <w:tr w:rsidR="0025168A" w:rsidTr="00761724">
        <w:trPr>
          <w:jc w:val="center"/>
        </w:trPr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4F048E">
              <w:rPr>
                <w:rFonts w:ascii="Arial" w:hAnsi="Arial" w:cs="Arial"/>
                <w:sz w:val="18"/>
                <w:szCs w:val="18"/>
              </w:rPr>
              <w:t xml:space="preserve">Código </w:t>
            </w:r>
            <w:r>
              <w:rPr>
                <w:rFonts w:ascii="Arial" w:hAnsi="Arial" w:cs="Arial"/>
                <w:sz w:val="18"/>
                <w:szCs w:val="18"/>
              </w:rPr>
              <w:t xml:space="preserve">/ Nome </w:t>
            </w:r>
            <w:r w:rsidRPr="004F048E">
              <w:rPr>
                <w:rFonts w:ascii="Arial" w:hAnsi="Arial" w:cs="Arial"/>
                <w:sz w:val="18"/>
                <w:szCs w:val="18"/>
              </w:rPr>
              <w:t>da Disciplina:</w:t>
            </w:r>
          </w:p>
        </w:tc>
        <w:tc>
          <w:tcPr>
            <w:tcW w:w="6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03079A" w:rsidP="00BE6E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7265 -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Meta-heurísticas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aplicadas à Engenharia de Produção</w:t>
            </w:r>
          </w:p>
        </w:tc>
      </w:tr>
      <w:tr w:rsidR="0025168A" w:rsidTr="00761724">
        <w:trPr>
          <w:jc w:val="center"/>
        </w:trPr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4F048E">
              <w:rPr>
                <w:rFonts w:ascii="Arial" w:hAnsi="Arial" w:cs="Arial"/>
                <w:sz w:val="18"/>
                <w:szCs w:val="18"/>
              </w:rPr>
              <w:t>Turma:</w:t>
            </w:r>
            <w:r w:rsidR="00556382">
              <w:rPr>
                <w:rFonts w:ascii="Arial" w:hAnsi="Arial" w:cs="Arial"/>
                <w:sz w:val="18"/>
                <w:szCs w:val="18"/>
              </w:rPr>
              <w:t xml:space="preserve"> 32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4F048E">
              <w:rPr>
                <w:rFonts w:ascii="Arial" w:hAnsi="Arial" w:cs="Arial"/>
                <w:sz w:val="18"/>
                <w:szCs w:val="18"/>
              </w:rPr>
              <w:t>Ano: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03079A" w:rsidP="0076172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4F048E">
              <w:rPr>
                <w:rFonts w:ascii="Arial" w:hAnsi="Arial" w:cs="Arial"/>
                <w:sz w:val="18"/>
                <w:szCs w:val="18"/>
              </w:rPr>
              <w:t>Período:</w:t>
            </w:r>
          </w:p>
        </w:tc>
        <w:tc>
          <w:tcPr>
            <w:tcW w:w="23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BE6E90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4F048E">
              <w:rPr>
                <w:rFonts w:ascii="Arial" w:hAnsi="Arial" w:cs="Arial"/>
                <w:sz w:val="18"/>
                <w:szCs w:val="18"/>
              </w:rPr>
              <w:t xml:space="preserve">(  </w:t>
            </w:r>
            <w:proofErr w:type="gramEnd"/>
            <w:r w:rsidRPr="004F048E">
              <w:rPr>
                <w:rFonts w:ascii="Arial" w:hAnsi="Arial" w:cs="Arial"/>
                <w:sz w:val="18"/>
                <w:szCs w:val="18"/>
              </w:rPr>
              <w:t xml:space="preserve"> ) S1 ( </w:t>
            </w:r>
            <w:r w:rsidR="00BE6E90">
              <w:rPr>
                <w:rFonts w:ascii="Arial" w:hAnsi="Arial" w:cs="Arial"/>
                <w:sz w:val="18"/>
                <w:szCs w:val="18"/>
              </w:rPr>
              <w:t>X</w:t>
            </w:r>
            <w:r w:rsidRPr="004F048E">
              <w:rPr>
                <w:rFonts w:ascii="Arial" w:hAnsi="Arial" w:cs="Arial"/>
                <w:sz w:val="18"/>
                <w:szCs w:val="18"/>
              </w:rPr>
              <w:t xml:space="preserve"> ) S2 (   ) Anual</w:t>
            </w:r>
          </w:p>
        </w:tc>
      </w:tr>
      <w:tr w:rsidR="0025168A" w:rsidRPr="004F048E" w:rsidTr="00761724">
        <w:trPr>
          <w:jc w:val="center"/>
        </w:trPr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25168A" w:rsidTr="00761724">
        <w:trPr>
          <w:jc w:val="center"/>
        </w:trPr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F048E">
              <w:rPr>
                <w:rFonts w:ascii="Arial" w:hAnsi="Arial" w:cs="Arial"/>
                <w:b/>
                <w:sz w:val="18"/>
                <w:szCs w:val="18"/>
              </w:rPr>
              <w:t>CONTEÚDO PROGRAMÁTICO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/ CRONOGRAMA DE ATIVIDADES</w:t>
            </w:r>
          </w:p>
        </w:tc>
      </w:tr>
      <w:tr w:rsidR="0025168A" w:rsidTr="00761724">
        <w:trPr>
          <w:jc w:val="center"/>
        </w:trPr>
        <w:tc>
          <w:tcPr>
            <w:tcW w:w="3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8E">
              <w:rPr>
                <w:rFonts w:ascii="Arial" w:hAnsi="Arial" w:cs="Arial"/>
                <w:sz w:val="18"/>
                <w:szCs w:val="18"/>
              </w:rPr>
              <w:t>Conteúdo Programático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8E">
              <w:rPr>
                <w:rFonts w:ascii="Arial" w:hAnsi="Arial" w:cs="Arial"/>
                <w:sz w:val="18"/>
                <w:szCs w:val="18"/>
              </w:rPr>
              <w:t xml:space="preserve">Atividades </w:t>
            </w:r>
            <w:r>
              <w:rPr>
                <w:rFonts w:ascii="Arial" w:hAnsi="Arial" w:cs="Arial"/>
                <w:sz w:val="18"/>
                <w:szCs w:val="18"/>
              </w:rPr>
              <w:t xml:space="preserve">Didático-Pedagógicas </w:t>
            </w:r>
            <w:r w:rsidRPr="004F048E">
              <w:rPr>
                <w:rFonts w:ascii="Arial" w:hAnsi="Arial" w:cs="Arial"/>
                <w:sz w:val="18"/>
                <w:szCs w:val="18"/>
              </w:rPr>
              <w:t>Previstas</w:t>
            </w:r>
            <w:r w:rsidRPr="004F048E" w:rsidDel="00BC63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8E">
              <w:rPr>
                <w:rFonts w:ascii="Arial" w:hAnsi="Arial" w:cs="Arial"/>
                <w:sz w:val="18"/>
                <w:szCs w:val="18"/>
              </w:rPr>
              <w:t xml:space="preserve">Carga 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 w:rsidRPr="004F048E">
              <w:rPr>
                <w:rFonts w:ascii="Arial" w:hAnsi="Arial" w:cs="Arial"/>
                <w:sz w:val="18"/>
                <w:szCs w:val="18"/>
              </w:rPr>
              <w:t>orária (h/a)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048E">
              <w:rPr>
                <w:rFonts w:ascii="Arial" w:hAnsi="Arial" w:cs="Arial"/>
                <w:sz w:val="18"/>
                <w:szCs w:val="18"/>
              </w:rPr>
              <w:t>Período de Execução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Situação</w:t>
            </w:r>
          </w:p>
        </w:tc>
      </w:tr>
      <w:tr w:rsidR="00C66E8C" w:rsidTr="00F5586E">
        <w:trPr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E8C" w:rsidRPr="004F048E" w:rsidRDefault="00C66E8C" w:rsidP="00761724">
            <w:pPr>
              <w:spacing w:before="20" w:after="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F048E">
              <w:rPr>
                <w:rFonts w:ascii="Arial" w:hAnsi="Arial" w:cs="Arial"/>
                <w:i/>
                <w:sz w:val="18"/>
                <w:szCs w:val="18"/>
              </w:rPr>
              <w:t>1</w:t>
            </w:r>
          </w:p>
        </w:tc>
        <w:tc>
          <w:tcPr>
            <w:tcW w:w="833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6E8C" w:rsidRDefault="00C66E8C" w:rsidP="00C66E8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 conteúdo da disciplina está disponível na plataforma virtual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moodlep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, sendo disponibilizadas as atividades e avaliações correspondentes à disciplina semanalmente.</w:t>
            </w:r>
            <w:r w:rsidR="00C5244A">
              <w:rPr>
                <w:rFonts w:ascii="Arial" w:hAnsi="Arial" w:cs="Arial"/>
                <w:sz w:val="18"/>
                <w:szCs w:val="18"/>
              </w:rPr>
              <w:t xml:space="preserve"> A chave de acesso </w:t>
            </w:r>
            <w:r w:rsidR="000B3E17">
              <w:rPr>
                <w:rFonts w:ascii="Arial" w:hAnsi="Arial" w:cs="Arial"/>
                <w:sz w:val="18"/>
                <w:szCs w:val="18"/>
              </w:rPr>
              <w:t>ao cur</w:t>
            </w:r>
            <w:r w:rsidR="00FA2427">
              <w:rPr>
                <w:rFonts w:ascii="Arial" w:hAnsi="Arial" w:cs="Arial"/>
                <w:sz w:val="18"/>
                <w:szCs w:val="18"/>
              </w:rPr>
              <w:t>s</w:t>
            </w:r>
            <w:r w:rsidR="000B3E17">
              <w:rPr>
                <w:rFonts w:ascii="Arial" w:hAnsi="Arial" w:cs="Arial"/>
                <w:sz w:val="18"/>
                <w:szCs w:val="18"/>
              </w:rPr>
              <w:t>o</w:t>
            </w:r>
            <w:r w:rsidR="00C5244A">
              <w:rPr>
                <w:rFonts w:ascii="Arial" w:hAnsi="Arial" w:cs="Arial"/>
                <w:sz w:val="18"/>
                <w:szCs w:val="18"/>
              </w:rPr>
              <w:t xml:space="preserve"> é MHT</w:t>
            </w:r>
            <w:r w:rsidR="000B3E17">
              <w:rPr>
                <w:rFonts w:ascii="Arial" w:hAnsi="Arial" w:cs="Arial"/>
                <w:sz w:val="18"/>
                <w:szCs w:val="18"/>
              </w:rPr>
              <w:t>-A</w:t>
            </w:r>
            <w:r w:rsidR="00C5244A">
              <w:rPr>
                <w:rFonts w:ascii="Arial" w:hAnsi="Arial" w:cs="Arial"/>
                <w:sz w:val="18"/>
                <w:szCs w:val="18"/>
              </w:rPr>
              <w:t>D.</w:t>
            </w:r>
          </w:p>
          <w:p w:rsidR="00C66E8C" w:rsidRPr="004F048E" w:rsidRDefault="00C66E8C" w:rsidP="00C66E8C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 período de execução das tarefas está definido na plataforma virtual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moodlep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25168A" w:rsidTr="00761724">
        <w:trPr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68A" w:rsidTr="00761724">
        <w:trPr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68A" w:rsidTr="00761724">
        <w:trPr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4F048E"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68A" w:rsidTr="00761724">
        <w:trPr>
          <w:jc w:val="center"/>
        </w:trPr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5168A" w:rsidRPr="004F048E" w:rsidRDefault="00C66E8C" w:rsidP="00761724">
            <w:pPr>
              <w:spacing w:before="20" w:after="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.</w:t>
            </w:r>
          </w:p>
        </w:tc>
        <w:tc>
          <w:tcPr>
            <w:tcW w:w="2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168A" w:rsidTr="00761724">
        <w:trPr>
          <w:jc w:val="center"/>
        </w:trPr>
        <w:tc>
          <w:tcPr>
            <w:tcW w:w="2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8A" w:rsidRPr="004F048E" w:rsidRDefault="0025168A" w:rsidP="00761724">
            <w:pPr>
              <w:spacing w:before="20" w:after="20"/>
              <w:rPr>
                <w:rFonts w:ascii="Arial" w:hAnsi="Arial" w:cs="Arial"/>
                <w:sz w:val="18"/>
                <w:szCs w:val="18"/>
              </w:rPr>
            </w:pPr>
            <w:r w:rsidRPr="004F048E">
              <w:rPr>
                <w:rFonts w:ascii="Arial" w:hAnsi="Arial" w:cs="Arial"/>
                <w:sz w:val="18"/>
                <w:szCs w:val="18"/>
              </w:rPr>
              <w:t>Referências Bibliográficas:</w:t>
            </w:r>
          </w:p>
        </w:tc>
        <w:tc>
          <w:tcPr>
            <w:tcW w:w="6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68A" w:rsidRPr="004F048E" w:rsidRDefault="00C66E8C" w:rsidP="00C66E8C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Verificar na plataforma virtual </w:t>
            </w:r>
            <w:r w:rsidR="00BE6E90">
              <w:rPr>
                <w:rFonts w:ascii="Arial" w:hAnsi="Arial" w:cs="Arial"/>
                <w:sz w:val="18"/>
                <w:szCs w:val="18"/>
              </w:rPr>
              <w:t>moodlep.uem.br na área da disciplina.</w:t>
            </w:r>
          </w:p>
        </w:tc>
      </w:tr>
      <w:tr w:rsidR="0025168A" w:rsidRPr="004F048E" w:rsidTr="00761724">
        <w:trPr>
          <w:jc w:val="center"/>
        </w:trPr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8A" w:rsidRPr="004F048E" w:rsidRDefault="0025168A" w:rsidP="00761724">
            <w:pPr>
              <w:spacing w:before="20" w:after="20"/>
              <w:jc w:val="both"/>
              <w:rPr>
                <w:rFonts w:ascii="Arial" w:hAnsi="Arial" w:cs="Arial"/>
                <w:sz w:val="10"/>
                <w:szCs w:val="10"/>
                <w:highlight w:val="lightGray"/>
              </w:rPr>
            </w:pPr>
          </w:p>
        </w:tc>
      </w:tr>
      <w:tr w:rsidR="0025168A" w:rsidTr="00761724">
        <w:trPr>
          <w:jc w:val="center"/>
        </w:trPr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8A" w:rsidRPr="00A01416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01416">
              <w:rPr>
                <w:rFonts w:ascii="Arial" w:hAnsi="Arial" w:cs="Arial"/>
                <w:b/>
                <w:sz w:val="18"/>
                <w:szCs w:val="18"/>
              </w:rPr>
              <w:t>CRITÉRIO DE AVALIAÇÃO</w:t>
            </w:r>
          </w:p>
        </w:tc>
      </w:tr>
      <w:tr w:rsidR="0025168A" w:rsidRPr="00A01416" w:rsidTr="00761724">
        <w:trPr>
          <w:jc w:val="center"/>
        </w:trPr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8A" w:rsidRDefault="00BE6E90" w:rsidP="00761724">
            <w:pPr>
              <w:spacing w:before="20" w:after="20"/>
              <w:ind w:left="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Verificar na plataforma virtual moodlep.uem.br o critério de avaliação.</w:t>
            </w:r>
          </w:p>
          <w:p w:rsidR="00BE6E90" w:rsidRDefault="00BE6E90" w:rsidP="00761724">
            <w:pPr>
              <w:spacing w:before="20" w:after="20"/>
              <w:ind w:left="6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 atividades complementares que fazem parte das notas parciais da avaliação serão disponibilizadas na plataforma virtual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moodlep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BE6E90" w:rsidRPr="00A01416" w:rsidRDefault="00BE6E90" w:rsidP="00556382">
            <w:pPr>
              <w:spacing w:before="20" w:after="20"/>
              <w:ind w:left="6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 avaliações serão disponibilizadas na plataforma virtual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moodlep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nas datas: </w:t>
            </w:r>
            <w:r w:rsidR="000B3E17">
              <w:rPr>
                <w:rFonts w:ascii="Arial" w:hAnsi="Arial" w:cs="Arial"/>
                <w:sz w:val="18"/>
                <w:szCs w:val="18"/>
              </w:rPr>
              <w:t>1</w:t>
            </w:r>
            <w:r w:rsidR="00556382">
              <w:rPr>
                <w:rFonts w:ascii="Arial" w:hAnsi="Arial" w:cs="Arial"/>
                <w:sz w:val="18"/>
                <w:szCs w:val="18"/>
              </w:rPr>
              <w:t>7</w:t>
            </w:r>
            <w:r w:rsidR="000B3E17">
              <w:rPr>
                <w:rFonts w:ascii="Arial" w:hAnsi="Arial" w:cs="Arial"/>
                <w:sz w:val="18"/>
                <w:szCs w:val="18"/>
              </w:rPr>
              <w:t>/10 e 1</w:t>
            </w:r>
            <w:r w:rsidR="00556382">
              <w:rPr>
                <w:rFonts w:ascii="Arial" w:hAnsi="Arial" w:cs="Arial"/>
                <w:sz w:val="18"/>
                <w:szCs w:val="18"/>
              </w:rPr>
              <w:t>2</w:t>
            </w:r>
            <w:r w:rsidR="000B3E17">
              <w:rPr>
                <w:rFonts w:ascii="Arial" w:hAnsi="Arial" w:cs="Arial"/>
                <w:sz w:val="18"/>
                <w:szCs w:val="18"/>
              </w:rPr>
              <w:t>/12/2018</w:t>
            </w:r>
          </w:p>
        </w:tc>
      </w:tr>
      <w:tr w:rsidR="0025168A" w:rsidRPr="00EA4056" w:rsidTr="00761724">
        <w:trPr>
          <w:jc w:val="center"/>
        </w:trPr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8A" w:rsidRPr="00EA4056" w:rsidRDefault="0025168A" w:rsidP="00761724">
            <w:pPr>
              <w:spacing w:before="20" w:after="20"/>
              <w:jc w:val="both"/>
              <w:rPr>
                <w:rFonts w:ascii="Arial" w:hAnsi="Arial" w:cs="Arial"/>
                <w:sz w:val="10"/>
                <w:szCs w:val="10"/>
                <w:highlight w:val="lightGray"/>
              </w:rPr>
            </w:pPr>
          </w:p>
        </w:tc>
      </w:tr>
      <w:tr w:rsidR="0025168A" w:rsidRPr="00EA4056" w:rsidTr="00761724">
        <w:trPr>
          <w:jc w:val="center"/>
        </w:trPr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8A" w:rsidRPr="00EA4056" w:rsidRDefault="0025168A" w:rsidP="00761724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ESPECIFICAR CONTROLE DE FREQÜÊ</w:t>
            </w:r>
            <w:r w:rsidRPr="00EA4056">
              <w:rPr>
                <w:rFonts w:ascii="Arial" w:hAnsi="Arial" w:cs="Arial"/>
                <w:b/>
                <w:sz w:val="18"/>
                <w:szCs w:val="18"/>
              </w:rPr>
              <w:t>NCIA</w:t>
            </w:r>
          </w:p>
        </w:tc>
      </w:tr>
      <w:tr w:rsidR="0025168A" w:rsidTr="00761724">
        <w:trPr>
          <w:jc w:val="center"/>
        </w:trPr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8A" w:rsidRPr="00C66E8C" w:rsidRDefault="00BE6E90" w:rsidP="00761724">
            <w:pPr>
              <w:spacing w:before="20" w:after="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frequência será controlada pelo acesso do aluno ao sistema moodlep.uem.br na área da disciplina. O acesso deverá ser </w:t>
            </w:r>
            <w:r w:rsidRPr="00BE6E90">
              <w:rPr>
                <w:rFonts w:ascii="Arial" w:hAnsi="Arial" w:cs="Arial"/>
                <w:b/>
              </w:rPr>
              <w:t>semanal</w:t>
            </w:r>
            <w:r>
              <w:rPr>
                <w:rFonts w:ascii="Arial" w:hAnsi="Arial" w:cs="Arial"/>
              </w:rPr>
              <w:t xml:space="preserve">, de segunda a sábado, que corresponderá à presença </w:t>
            </w:r>
            <w:r w:rsidR="00C66E8C">
              <w:rPr>
                <w:rFonts w:ascii="Arial" w:hAnsi="Arial" w:cs="Arial"/>
              </w:rPr>
              <w:t xml:space="preserve">na disciplina </w:t>
            </w:r>
            <w:r>
              <w:rPr>
                <w:rFonts w:ascii="Arial" w:hAnsi="Arial" w:cs="Arial"/>
              </w:rPr>
              <w:t>da semana.</w:t>
            </w:r>
          </w:p>
        </w:tc>
      </w:tr>
      <w:tr w:rsidR="0025168A" w:rsidRPr="00AB3A33" w:rsidTr="00761724">
        <w:trPr>
          <w:jc w:val="center"/>
        </w:trPr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8A" w:rsidRPr="00AB3A33" w:rsidRDefault="0025168A" w:rsidP="00761724">
            <w:pPr>
              <w:spacing w:before="20" w:after="20"/>
              <w:jc w:val="both"/>
              <w:rPr>
                <w:rFonts w:ascii="Arial" w:hAnsi="Arial" w:cs="Arial"/>
                <w:sz w:val="10"/>
                <w:szCs w:val="10"/>
                <w:highlight w:val="lightGray"/>
              </w:rPr>
            </w:pPr>
          </w:p>
        </w:tc>
      </w:tr>
      <w:tr w:rsidR="0025168A" w:rsidRPr="00AB3A33" w:rsidTr="00761724">
        <w:trPr>
          <w:jc w:val="center"/>
        </w:trPr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8A" w:rsidRPr="00AB3A33" w:rsidRDefault="0025168A" w:rsidP="00761724">
            <w:pPr>
              <w:spacing w:before="20" w:after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ANUÊNCIA</w:t>
            </w:r>
          </w:p>
        </w:tc>
      </w:tr>
      <w:tr w:rsidR="0025168A" w:rsidTr="00761724">
        <w:trPr>
          <w:trHeight w:val="138"/>
          <w:jc w:val="center"/>
        </w:trPr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5168A" w:rsidRPr="004F048E" w:rsidRDefault="0025168A" w:rsidP="00761724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B3A33">
              <w:rPr>
                <w:rFonts w:ascii="Arial" w:hAnsi="Arial" w:cs="Arial"/>
                <w:sz w:val="18"/>
                <w:szCs w:val="18"/>
              </w:rPr>
              <w:t>Declaro que aluno abaixo assinado recebeu uma cópia d</w:t>
            </w:r>
            <w:r>
              <w:rPr>
                <w:rFonts w:ascii="Arial" w:hAnsi="Arial" w:cs="Arial"/>
                <w:sz w:val="18"/>
                <w:szCs w:val="18"/>
              </w:rPr>
              <w:t>este</w:t>
            </w:r>
            <w:r w:rsidRPr="00AB3A33">
              <w:rPr>
                <w:rFonts w:ascii="Arial" w:hAnsi="Arial" w:cs="Arial"/>
                <w:sz w:val="18"/>
                <w:szCs w:val="18"/>
              </w:rPr>
              <w:t xml:space="preserve"> Plano de Acompanhamento de Estudos.</w:t>
            </w:r>
          </w:p>
        </w:tc>
      </w:tr>
      <w:tr w:rsidR="0025168A" w:rsidTr="00761724">
        <w:trPr>
          <w:trHeight w:val="327"/>
          <w:jc w:val="center"/>
        </w:trPr>
        <w:tc>
          <w:tcPr>
            <w:tcW w:w="4208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25168A" w:rsidRPr="00AB3A33" w:rsidRDefault="0025168A" w:rsidP="00FA2427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B3A33">
              <w:rPr>
                <w:rFonts w:ascii="Arial" w:hAnsi="Arial" w:cs="Arial"/>
                <w:sz w:val="18"/>
                <w:szCs w:val="18"/>
              </w:rPr>
              <w:t xml:space="preserve">Local e Data: Maringá-PR, </w:t>
            </w:r>
            <w:r w:rsidR="00556382">
              <w:rPr>
                <w:rFonts w:ascii="Arial" w:hAnsi="Arial" w:cs="Arial"/>
                <w:sz w:val="18"/>
                <w:szCs w:val="18"/>
                <w:highlight w:val="lightGray"/>
              </w:rPr>
              <w:t>30</w:t>
            </w:r>
            <w:bookmarkStart w:id="0" w:name="_GoBack"/>
            <w:bookmarkEnd w:id="0"/>
            <w:r w:rsidR="00C66E8C">
              <w:rPr>
                <w:rFonts w:ascii="Arial" w:hAnsi="Arial" w:cs="Arial"/>
                <w:sz w:val="18"/>
                <w:szCs w:val="18"/>
                <w:highlight w:val="lightGray"/>
              </w:rPr>
              <w:t>/08/ 201</w:t>
            </w:r>
            <w:r w:rsidR="000B3E17">
              <w:rPr>
                <w:rFonts w:ascii="Arial" w:hAnsi="Arial" w:cs="Arial"/>
                <w:sz w:val="18"/>
                <w:szCs w:val="18"/>
                <w:highlight w:val="lightGray"/>
              </w:rPr>
              <w:t>8</w:t>
            </w:r>
            <w:r>
              <w:rPr>
                <w:rFonts w:ascii="Arial" w:hAnsi="Arial" w:cs="Arial"/>
                <w:sz w:val="18"/>
                <w:szCs w:val="18"/>
                <w:highlight w:val="lightGray"/>
              </w:rPr>
              <w:t>.</w:t>
            </w:r>
          </w:p>
        </w:tc>
        <w:tc>
          <w:tcPr>
            <w:tcW w:w="4439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5168A" w:rsidRDefault="0025168A" w:rsidP="00761724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  <w:p w:rsidR="0025168A" w:rsidRDefault="0025168A" w:rsidP="00761724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  <w:p w:rsidR="0025168A" w:rsidRDefault="0025168A" w:rsidP="00761724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25168A" w:rsidTr="00761724">
        <w:trPr>
          <w:trHeight w:val="122"/>
          <w:jc w:val="center"/>
        </w:trPr>
        <w:tc>
          <w:tcPr>
            <w:tcW w:w="420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168A" w:rsidRPr="00AB3A33" w:rsidRDefault="0025168A" w:rsidP="00761724">
            <w:pPr>
              <w:spacing w:before="20" w:after="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8A" w:rsidRPr="004F048E" w:rsidRDefault="00C66E8C" w:rsidP="00C66E8C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t>Prof. Gilberto C Antonelli</w:t>
            </w:r>
          </w:p>
        </w:tc>
      </w:tr>
      <w:tr w:rsidR="0025168A" w:rsidTr="00761724">
        <w:trPr>
          <w:trHeight w:val="337"/>
          <w:jc w:val="center"/>
        </w:trPr>
        <w:tc>
          <w:tcPr>
            <w:tcW w:w="420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5168A" w:rsidRDefault="0025168A" w:rsidP="00556382">
            <w:pPr>
              <w:spacing w:before="20" w:after="20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 w:rsidRPr="00AB3A33">
              <w:rPr>
                <w:rFonts w:ascii="Arial" w:hAnsi="Arial" w:cs="Arial"/>
                <w:sz w:val="18"/>
                <w:szCs w:val="18"/>
              </w:rPr>
              <w:t xml:space="preserve">Local e Data: Maringá-PR, </w:t>
            </w:r>
            <w:r w:rsidR="00556382">
              <w:rPr>
                <w:rFonts w:ascii="Arial" w:hAnsi="Arial" w:cs="Arial"/>
                <w:sz w:val="18"/>
                <w:szCs w:val="18"/>
              </w:rPr>
              <w:t>30</w:t>
            </w:r>
            <w:r w:rsidR="000B3E17">
              <w:rPr>
                <w:rFonts w:ascii="Arial" w:hAnsi="Arial" w:cs="Arial"/>
                <w:sz w:val="18"/>
                <w:szCs w:val="18"/>
              </w:rPr>
              <w:t>/08/2018.</w:t>
            </w:r>
          </w:p>
        </w:tc>
        <w:tc>
          <w:tcPr>
            <w:tcW w:w="443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8A" w:rsidRDefault="0025168A" w:rsidP="00761724">
            <w:pPr>
              <w:spacing w:before="20" w:after="2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  <w:p w:rsidR="0025168A" w:rsidRDefault="0025168A" w:rsidP="00761724">
            <w:pPr>
              <w:spacing w:before="20" w:after="20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  <w:p w:rsidR="0025168A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</w:tr>
      <w:tr w:rsidR="0025168A" w:rsidTr="00761724">
        <w:trPr>
          <w:trHeight w:val="245"/>
          <w:jc w:val="center"/>
        </w:trPr>
        <w:tc>
          <w:tcPr>
            <w:tcW w:w="4208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5168A" w:rsidRDefault="0025168A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</w:p>
        </w:tc>
        <w:tc>
          <w:tcPr>
            <w:tcW w:w="4439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68A" w:rsidRDefault="00556382" w:rsidP="00761724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highlight w:val="lightGray"/>
              </w:rPr>
            </w:pPr>
            <w:r>
              <w:rPr>
                <w:rFonts w:ascii="Arial" w:hAnsi="Arial" w:cs="Arial"/>
                <w:sz w:val="18"/>
                <w:szCs w:val="18"/>
                <w:highlight w:val="lightGray"/>
              </w:rPr>
              <w:t xml:space="preserve">ANA PAULA BONINI </w:t>
            </w:r>
          </w:p>
        </w:tc>
      </w:tr>
      <w:tr w:rsidR="0025168A" w:rsidTr="00761724">
        <w:trPr>
          <w:trHeight w:val="119"/>
          <w:jc w:val="center"/>
        </w:trPr>
        <w:tc>
          <w:tcPr>
            <w:tcW w:w="864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168A" w:rsidRPr="00636620" w:rsidRDefault="0025168A" w:rsidP="00761724">
            <w:pPr>
              <w:spacing w:before="20" w:after="20"/>
              <w:rPr>
                <w:rFonts w:ascii="Arial" w:hAnsi="Arial" w:cs="Arial"/>
                <w:sz w:val="16"/>
                <w:szCs w:val="16"/>
                <w:highlight w:val="lightGray"/>
              </w:rPr>
            </w:pPr>
            <w:r w:rsidRPr="00636620">
              <w:rPr>
                <w:rFonts w:ascii="Arial" w:hAnsi="Arial" w:cs="Arial"/>
                <w:sz w:val="16"/>
                <w:szCs w:val="16"/>
              </w:rPr>
              <w:t>Obs. Encaminhar uma cópia para a secretaria do DEP.</w:t>
            </w:r>
          </w:p>
        </w:tc>
      </w:tr>
    </w:tbl>
    <w:p w:rsidR="0039575B" w:rsidRDefault="0039575B"/>
    <w:sectPr w:rsidR="0039575B" w:rsidSect="00E46CAC">
      <w:pgSz w:w="11906" w:h="16838" w:code="9"/>
      <w:pgMar w:top="1417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68A"/>
    <w:rsid w:val="0003079A"/>
    <w:rsid w:val="00047A41"/>
    <w:rsid w:val="00075D93"/>
    <w:rsid w:val="000B3E17"/>
    <w:rsid w:val="0025168A"/>
    <w:rsid w:val="0039575B"/>
    <w:rsid w:val="003A5FF1"/>
    <w:rsid w:val="0052105B"/>
    <w:rsid w:val="00556382"/>
    <w:rsid w:val="005F2031"/>
    <w:rsid w:val="006F3929"/>
    <w:rsid w:val="00772BC7"/>
    <w:rsid w:val="00A22C50"/>
    <w:rsid w:val="00AC4A1E"/>
    <w:rsid w:val="00AE4A75"/>
    <w:rsid w:val="00BC3F67"/>
    <w:rsid w:val="00BE6E90"/>
    <w:rsid w:val="00C3667E"/>
    <w:rsid w:val="00C5244A"/>
    <w:rsid w:val="00C66E8C"/>
    <w:rsid w:val="00E46CAC"/>
    <w:rsid w:val="00FA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C0051-BF73-4CA4-87D0-72614B51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68A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5168A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GCASoftware</Company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Gilberto Clóvis Antonelli</cp:lastModifiedBy>
  <cp:revision>3</cp:revision>
  <cp:lastPrinted>2018-08-24T17:28:00Z</cp:lastPrinted>
  <dcterms:created xsi:type="dcterms:W3CDTF">2018-08-30T19:30:00Z</dcterms:created>
  <dcterms:modified xsi:type="dcterms:W3CDTF">2018-08-30T19:31:00Z</dcterms:modified>
</cp:coreProperties>
</file>